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5839" w14:textId="632A8483" w:rsidR="00A92043" w:rsidRPr="00F7461B" w:rsidRDefault="00A92043" w:rsidP="003B4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508745C4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p w14:paraId="708C5FD8" w14:textId="77777777" w:rsidR="00A92043" w:rsidRPr="0055313E" w:rsidRDefault="00A92043" w:rsidP="00A920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A92043" w:rsidRPr="0055313E" w14:paraId="55AE79D5" w14:textId="77777777" w:rsidTr="00A92E66">
        <w:trPr>
          <w:trHeight w:val="315"/>
        </w:trPr>
        <w:tc>
          <w:tcPr>
            <w:tcW w:w="0" w:type="auto"/>
          </w:tcPr>
          <w:p w14:paraId="179BF90F" w14:textId="6084F6B2" w:rsidR="00A92043" w:rsidRPr="003B4DF2" w:rsidRDefault="00A92043" w:rsidP="00A92E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Biuro Inwestycji i Infrastruktury</w:t>
            </w:r>
          </w:p>
        </w:tc>
      </w:tr>
      <w:tr w:rsidR="00A92043" w:rsidRPr="0055313E" w14:paraId="1C5C4BB1" w14:textId="77777777" w:rsidTr="00A92E66">
        <w:trPr>
          <w:trHeight w:val="315"/>
        </w:trPr>
        <w:tc>
          <w:tcPr>
            <w:tcW w:w="0" w:type="auto"/>
          </w:tcPr>
          <w:p w14:paraId="7D0DFAD2" w14:textId="240181F4" w:rsidR="00A92043" w:rsidRPr="003B4DF2" w:rsidRDefault="00A92043" w:rsidP="00A92E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 w:rsidR="00E87516">
              <w:rPr>
                <w:rFonts w:ascii="Times New Roman" w:hAnsi="Times New Roman" w:cs="Times New Roman"/>
                <w:bCs/>
                <w:sz w:val="24"/>
                <w:szCs w:val="24"/>
              </w:rPr>
              <w:t>Dyrektor Biura Inwestycji i Infrastruktury</w:t>
            </w:r>
          </w:p>
        </w:tc>
      </w:tr>
      <w:tr w:rsidR="00A92043" w:rsidRPr="0055313E" w14:paraId="2BB58DED" w14:textId="77777777" w:rsidTr="00A92E66">
        <w:trPr>
          <w:trHeight w:val="315"/>
        </w:trPr>
        <w:tc>
          <w:tcPr>
            <w:tcW w:w="0" w:type="auto"/>
          </w:tcPr>
          <w:p w14:paraId="1BD09374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</w:p>
        </w:tc>
      </w:tr>
      <w:tr w:rsidR="00A92043" w:rsidRPr="0055313E" w14:paraId="0284F3EF" w14:textId="77777777" w:rsidTr="00A92E66">
        <w:trPr>
          <w:trHeight w:val="315"/>
        </w:trPr>
        <w:tc>
          <w:tcPr>
            <w:tcW w:w="0" w:type="auto"/>
          </w:tcPr>
          <w:p w14:paraId="6F128D32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35BF97AC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E87516">
              <w:rPr>
                <w:rFonts w:ascii="Times New Roman" w:hAnsi="Times New Roman" w:cs="Times New Roman"/>
                <w:sz w:val="24"/>
                <w:szCs w:val="24"/>
              </w:rPr>
              <w:t>II Zastępca Burmistrza Miasta i Gminy</w:t>
            </w:r>
          </w:p>
          <w:p w14:paraId="122A7987" w14:textId="77777777" w:rsidR="00A92043" w:rsidRPr="0055313E" w:rsidRDefault="00A92043" w:rsidP="00E8751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E87516">
              <w:rPr>
                <w:rFonts w:ascii="Times New Roman" w:hAnsi="Times New Roman" w:cs="Times New Roman"/>
                <w:sz w:val="24"/>
                <w:szCs w:val="24"/>
              </w:rPr>
              <w:t xml:space="preserve">Burmistrz Miasta i Gminy </w:t>
            </w:r>
          </w:p>
        </w:tc>
      </w:tr>
      <w:tr w:rsidR="00A92043" w:rsidRPr="0055313E" w14:paraId="60CA7C13" w14:textId="77777777" w:rsidTr="00A92E66">
        <w:trPr>
          <w:trHeight w:val="331"/>
        </w:trPr>
        <w:tc>
          <w:tcPr>
            <w:tcW w:w="0" w:type="auto"/>
          </w:tcPr>
          <w:p w14:paraId="418EBAAB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1B9BF75C" w14:textId="77777777" w:rsidR="00D00178" w:rsidRDefault="00A92043" w:rsidP="00A92E66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Stanowisko ds. inwestycji; </w:t>
            </w:r>
          </w:p>
          <w:p w14:paraId="496D489B" w14:textId="51D353AD" w:rsidR="00A92043" w:rsidRDefault="00D00178" w:rsidP="00A92E66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Stanowisko ds. infrastruktury</w:t>
            </w:r>
            <w:r w:rsidR="003B4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drogowej</w:t>
            </w:r>
          </w:p>
          <w:p w14:paraId="333DFDCC" w14:textId="0545B875" w:rsidR="003B4DF2" w:rsidRDefault="003B4DF2" w:rsidP="00A92E6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Stanowisko ds. utrzymania infrastruktury i rozliczeń,</w:t>
            </w:r>
          </w:p>
          <w:p w14:paraId="00874764" w14:textId="199D94A5" w:rsidR="00A92043" w:rsidRPr="003B4DF2" w:rsidRDefault="003B4DF2" w:rsidP="003B4DF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Stanowisko ds. remontów</w:t>
            </w:r>
          </w:p>
        </w:tc>
      </w:tr>
      <w:tr w:rsidR="00A92043" w:rsidRPr="0055313E" w14:paraId="3AE7E072" w14:textId="77777777" w:rsidTr="00A92E66">
        <w:trPr>
          <w:trHeight w:val="331"/>
        </w:trPr>
        <w:tc>
          <w:tcPr>
            <w:tcW w:w="0" w:type="auto"/>
          </w:tcPr>
          <w:p w14:paraId="5306E04F" w14:textId="77777777" w:rsidR="00A92043" w:rsidRPr="0055313E" w:rsidRDefault="00A92043" w:rsidP="00A920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49D82239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5B14A" w14:textId="5F715382" w:rsidR="00A92043" w:rsidRPr="0055313E" w:rsidRDefault="00A92043" w:rsidP="00A920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B4DF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tanowisko ds. inwestycji</w:t>
            </w:r>
            <w:r w:rsidR="00D001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4DF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00178">
              <w:rPr>
                <w:rFonts w:ascii="Times New Roman" w:hAnsi="Times New Roman" w:cs="Times New Roman"/>
                <w:bCs/>
                <w:sz w:val="24"/>
                <w:szCs w:val="24"/>
              </w:rPr>
              <w:t>tanowisko ds. infrastruktury</w:t>
            </w:r>
            <w:r w:rsidR="003B4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drogowej, stanowisko ds. utrzymania infrastruktury i rozliczeń, stanowisko ds. remontów</w:t>
            </w:r>
          </w:p>
          <w:p w14:paraId="068F096D" w14:textId="77777777" w:rsidR="00A92043" w:rsidRPr="003B4DF2" w:rsidRDefault="00A92043" w:rsidP="00A9204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D00178" w:rsidRPr="003B4DF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D00178" w:rsidRPr="003B4DF2">
              <w:rPr>
                <w:rFonts w:ascii="Times New Roman" w:hAnsi="Times New Roman" w:cs="Times New Roman"/>
                <w:sz w:val="24"/>
                <w:szCs w:val="24"/>
              </w:rPr>
              <w:t xml:space="preserve"> Zastępcę Burmistrza Miasta i Gminy</w:t>
            </w:r>
          </w:p>
          <w:p w14:paraId="38694E26" w14:textId="77777777" w:rsidR="00A92043" w:rsidRPr="00B7758D" w:rsidRDefault="00A92043" w:rsidP="00A92E66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3788A8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A92043" w:rsidRPr="0055313E" w14:paraId="6B6210EC" w14:textId="77777777" w:rsidTr="00A92E66">
        <w:trPr>
          <w:trHeight w:val="842"/>
        </w:trPr>
        <w:tc>
          <w:tcPr>
            <w:tcW w:w="0" w:type="auto"/>
          </w:tcPr>
          <w:p w14:paraId="18825373" w14:textId="77777777" w:rsidR="00A92043" w:rsidRPr="006F0093" w:rsidRDefault="00A92043" w:rsidP="00A92E6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71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Pr="006F0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obowiązków/zadań:</w:t>
            </w:r>
          </w:p>
          <w:p w14:paraId="5AC82204" w14:textId="77777777" w:rsidR="00A92043" w:rsidRPr="006F0093" w:rsidRDefault="00A92043" w:rsidP="00A92E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Koordynowanie inwestycji gminnych prowadzonych przez Biuro Inwestycji  i Infrastruktury                    w tym:</w:t>
            </w:r>
          </w:p>
          <w:p w14:paraId="4ACDD8FB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oraz bieżącą kontrolę rzeczowo-finansową wydatków na inwestycje,</w:t>
            </w:r>
          </w:p>
          <w:p w14:paraId="5609F3BE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uzyskiwanie decyzji administracyjnych niezbędnych dla właściwego prowadzenia procesu przygotowania inwestycji do realizacji,</w:t>
            </w:r>
          </w:p>
          <w:p w14:paraId="56D8A2B4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zawarcia umów z wykonawcami o wykonanie prac projektowych, ekspertyz, opracowań geodezyjnych oraz innych,</w:t>
            </w:r>
          </w:p>
          <w:p w14:paraId="4FE6B5B2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spraw związanych z pozyskiwaniem terenów przewidzianych pod inwestycje, niezbędnych dla właściwej realizacji inwestycji,</w:t>
            </w:r>
          </w:p>
          <w:p w14:paraId="60D5537D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  merytoryczny nad realizacją inwestycji,</w:t>
            </w:r>
          </w:p>
          <w:p w14:paraId="72F0DCD7" w14:textId="77777777" w:rsidR="00A92043" w:rsidRPr="006F009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czynnościach odbiorczych i rozliczeniowych inwestycji z wykonawcami,</w:t>
            </w:r>
          </w:p>
          <w:p w14:paraId="1D551CAB" w14:textId="7AF71883" w:rsidR="00A92043" w:rsidRDefault="00A92043" w:rsidP="00A9204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kompletowanie i przechowywanie dokumentacji przeprowadzonych inwestycji.</w:t>
            </w:r>
          </w:p>
          <w:p w14:paraId="747455E5" w14:textId="51319DA7" w:rsidR="00A27014" w:rsidRDefault="00A27014" w:rsidP="00A27014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Koordynowanie spraw związanych z eksploatacją i utrzymaniem infrastruktury technicznej i drogowej w tym:</w:t>
            </w:r>
          </w:p>
          <w:p w14:paraId="1D4A5785" w14:textId="21DE7976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oraz bieżącą kontrolę rzeczowo-finansową wydatków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infrastrukturą techniczną i drogową</w:t>
            </w: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480C3FCA" w14:textId="78402E90" w:rsidR="00A27014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uzyskiwanie decyzji administracyjnych niezbędnych dla właściwego </w:t>
            </w:r>
            <w:r w:rsidR="000C5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zarządzania infrastrukturą techniczną i drogową</w:t>
            </w: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51474F16" w14:textId="47CC31DC" w:rsidR="000C511D" w:rsidRDefault="000C511D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wydawanie decyzji administracyjnych w zakresie korzystania z gminnej infrastruktury drogowej</w:t>
            </w:r>
          </w:p>
          <w:p w14:paraId="7FA1A44D" w14:textId="27FF3862" w:rsidR="000C511D" w:rsidRPr="006F0093" w:rsidRDefault="000C511D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innymi zarządcami dróg </w:t>
            </w:r>
          </w:p>
          <w:p w14:paraId="18F8043F" w14:textId="0724DC73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zawarcia umów z wykonawcami o wykonanie prac projektowych, ekspertyz, opracowań geodezyjnych oraz innych</w:t>
            </w:r>
            <w:r w:rsidR="000C5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infrastruktury technicznej i drogowej</w:t>
            </w:r>
          </w:p>
          <w:p w14:paraId="71268BAC" w14:textId="66AFB4CE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  merytoryczny nad realizacją </w:t>
            </w:r>
            <w:r w:rsidR="000C51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w zakresie eksploatacji i utrzymania infrastruktury technicznej i drogowej</w:t>
            </w: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6EC94430" w14:textId="2198A6B5" w:rsidR="00A27014" w:rsidRPr="006F0093" w:rsidRDefault="00A27014" w:rsidP="00A2701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czynnościach odbiorczych i rozliczeniowych ,</w:t>
            </w:r>
          </w:p>
          <w:p w14:paraId="653989A3" w14:textId="6E016826" w:rsidR="00A92043" w:rsidRPr="003B4DF2" w:rsidRDefault="00A27014" w:rsidP="003B4D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kompletowanie i przechowywanie dokumentacji</w:t>
            </w:r>
            <w:r w:rsidR="003B4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92043" w:rsidRPr="0055313E" w14:paraId="08B69B33" w14:textId="77777777" w:rsidTr="00A92E66">
        <w:trPr>
          <w:trHeight w:val="801"/>
        </w:trPr>
        <w:tc>
          <w:tcPr>
            <w:tcW w:w="0" w:type="auto"/>
          </w:tcPr>
          <w:p w14:paraId="2C301E5A" w14:textId="77777777" w:rsidR="00A92043" w:rsidRPr="0037174C" w:rsidRDefault="00A92043" w:rsidP="00A9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Pracownik jest odpowiedzialny za:</w:t>
            </w:r>
          </w:p>
          <w:p w14:paraId="4D093CD5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766FA4EC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3416E101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6CC2B329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6016E5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755B115A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41B59272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regulaminów wewnętrznych obowiązujących w Urzędzie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6DBFF6DA" w14:textId="77777777" w:rsidR="00A92043" w:rsidRPr="0055313E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czasu pracy ustalonego w Urzędzie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                                      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786E086C" w14:textId="77777777" w:rsidR="00A92043" w:rsidRDefault="00A92043" w:rsidP="00A920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  <w:p w14:paraId="3046018F" w14:textId="77777777" w:rsidR="00A92043" w:rsidRPr="0055313E" w:rsidRDefault="00A92043" w:rsidP="00A92E66">
            <w:pPr>
              <w:pStyle w:val="Akapitzli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43" w:rsidRPr="0055313E" w14:paraId="57926E61" w14:textId="77777777" w:rsidTr="00A92E66">
        <w:trPr>
          <w:trHeight w:val="842"/>
        </w:trPr>
        <w:tc>
          <w:tcPr>
            <w:tcW w:w="0" w:type="auto"/>
          </w:tcPr>
          <w:p w14:paraId="606CBB9B" w14:textId="77777777" w:rsidR="00A92043" w:rsidRPr="0037174C" w:rsidRDefault="00A92043" w:rsidP="00A9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4C">
              <w:rPr>
                <w:rFonts w:ascii="Times New Roman" w:hAnsi="Times New Roman" w:cs="Times New Roman"/>
                <w:b/>
                <w:sz w:val="24"/>
                <w:szCs w:val="24"/>
              </w:rPr>
              <w:t>Zakres uprawnień:</w:t>
            </w:r>
          </w:p>
          <w:p w14:paraId="46661F78" w14:textId="77777777" w:rsidR="00A92043" w:rsidRDefault="00A92043" w:rsidP="00A920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56D22997" w14:textId="77777777" w:rsidR="00A92043" w:rsidRPr="00B7758D" w:rsidRDefault="00A92043" w:rsidP="00A9204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czynności w imieniu organu, zgodnie z nadanymi upoważnieniami Burmistrza Miasta i Gminy.</w:t>
            </w:r>
          </w:p>
        </w:tc>
      </w:tr>
    </w:tbl>
    <w:p w14:paraId="27A167FD" w14:textId="77777777" w:rsidR="00A92043" w:rsidRPr="0055313E" w:rsidRDefault="00A92043" w:rsidP="00A9204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61F2C33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CHARAKTERYSTYKA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A92043" w:rsidRPr="0055313E" w14:paraId="723C1EE6" w14:textId="77777777" w:rsidTr="00A92E66">
        <w:trPr>
          <w:trHeight w:val="496"/>
        </w:trPr>
        <w:tc>
          <w:tcPr>
            <w:tcW w:w="0" w:type="auto"/>
          </w:tcPr>
          <w:p w14:paraId="24EF91D2" w14:textId="77777777" w:rsidR="00A92043" w:rsidRPr="0055313E" w:rsidRDefault="00A92043" w:rsidP="00A920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15B9F158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Pr="006F0093">
              <w:rPr>
                <w:rFonts w:ascii="Times New Roman" w:hAnsi="Times New Roman" w:cs="Times New Roman"/>
                <w:bCs/>
                <w:sz w:val="24"/>
                <w:szCs w:val="24"/>
              </w:rPr>
              <w:t>wyższe</w:t>
            </w:r>
          </w:p>
          <w:p w14:paraId="196C7E75" w14:textId="77777777" w:rsidR="00A92043" w:rsidRPr="0055313E" w:rsidRDefault="00A92043" w:rsidP="00A92E66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Pr="00184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kierunku budownictwo</w:t>
            </w:r>
          </w:p>
        </w:tc>
      </w:tr>
      <w:tr w:rsidR="00A92043" w:rsidRPr="0055313E" w14:paraId="4B82A633" w14:textId="77777777" w:rsidTr="00A92E66">
        <w:trPr>
          <w:trHeight w:val="496"/>
        </w:trPr>
        <w:tc>
          <w:tcPr>
            <w:tcW w:w="0" w:type="auto"/>
          </w:tcPr>
          <w:p w14:paraId="077A59F0" w14:textId="77777777" w:rsidR="00A92043" w:rsidRPr="006F0093" w:rsidRDefault="00A92043" w:rsidP="00A920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7BD913BE" w14:textId="1BCD2D60" w:rsidR="00A92043" w:rsidRPr="006F0093" w:rsidRDefault="00A92043" w:rsidP="00A92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6F0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 </w:t>
            </w:r>
            <w:r w:rsidRP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najmniej </w:t>
            </w:r>
            <w:r w:rsidR="003B4DF2" w:rsidRP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-letni staż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 tym co najmniej 3-letni staż pracy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na stanowisku związanym z przygotowaniem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realizacją inwestycji, lub co najmniej 3 lata prowadzenia działalności gospodarczej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obszarze inwestycji budowlanych.</w:t>
            </w:r>
          </w:p>
          <w:p w14:paraId="51D74BC5" w14:textId="4F99FC7E" w:rsidR="00A92043" w:rsidRPr="006F0093" w:rsidRDefault="00A92043" w:rsidP="00A92E66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Pożądane: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co najmniej 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-letni staż pracy</w:t>
            </w:r>
            <w:r w:rsidR="003B4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w tym co najmniej 5-letni staż pracy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stanowisku związanym z przygotowaniem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realizacją inwestycji lub co najmniej 5 lat prowadzenia działalności gospodarczej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F0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obszarze inwestycji budowlanych</w:t>
            </w:r>
          </w:p>
        </w:tc>
      </w:tr>
      <w:tr w:rsidR="00A92043" w:rsidRPr="0055313E" w14:paraId="2A5F407E" w14:textId="77777777" w:rsidTr="00A92E66">
        <w:trPr>
          <w:trHeight w:val="496"/>
        </w:trPr>
        <w:tc>
          <w:tcPr>
            <w:tcW w:w="0" w:type="auto"/>
          </w:tcPr>
          <w:p w14:paraId="6E2EC000" w14:textId="77777777" w:rsidR="00A92043" w:rsidRPr="000D77E4" w:rsidRDefault="00A92043" w:rsidP="00A92E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Wymagana wiedza specjalistyczna  i umiejętności:</w:t>
            </w:r>
          </w:p>
          <w:p w14:paraId="1288B92A" w14:textId="77777777" w:rsidR="00A92043" w:rsidRPr="0055313E" w:rsidRDefault="00A92043" w:rsidP="000D77E4">
            <w:pPr>
              <w:spacing w:after="0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223428CC" w14:textId="77777777" w:rsidR="00A92043" w:rsidRPr="006F0093" w:rsidRDefault="00A92043" w:rsidP="000D77E4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samodzielnego prowadzenia procesu inwestycyjnego.</w:t>
            </w:r>
          </w:p>
          <w:p w14:paraId="460DD7DA" w14:textId="77777777" w:rsidR="00A92043" w:rsidRPr="006F0093" w:rsidRDefault="00A92043" w:rsidP="000D77E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sporządzania kosztorysów oraz ich weryfikacji.</w:t>
            </w:r>
          </w:p>
          <w:p w14:paraId="1C1E9373" w14:textId="77777777" w:rsidR="00A92043" w:rsidRPr="006F0093" w:rsidRDefault="00A92043" w:rsidP="00A920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przepisów prawnych związanych z procesem przygotowania i realizacji inwestycji, w tym prawa budowlanego i  ustawy prawo zamówień publicznych.</w:t>
            </w:r>
          </w:p>
          <w:p w14:paraId="5C0B60AB" w14:textId="77777777" w:rsidR="00A92043" w:rsidRPr="006F0093" w:rsidRDefault="00A92043" w:rsidP="00A9204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przepisów z zakresu kodeksu postępowania administracyjnego, finansów </w:t>
            </w:r>
            <w:r w:rsidR="008D24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publicznych, samorządu gminnego, gospodarce nieruchomościami oraz ustawy o drogach publicznych.</w:t>
            </w:r>
          </w:p>
          <w:p w14:paraId="3B885B4F" w14:textId="77777777" w:rsidR="00A92043" w:rsidRPr="006F0093" w:rsidRDefault="00A92043" w:rsidP="00A92043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biegła umiejętność obsługi programów komputerowych w środowisku Windows i pakietu Office</w:t>
            </w:r>
          </w:p>
          <w:p w14:paraId="6F3ED121" w14:textId="61785120" w:rsidR="00A92043" w:rsidRPr="006F0093" w:rsidRDefault="00A92043" w:rsidP="00A92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F0093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57E9BF1F" w14:textId="77777777" w:rsidR="00A92043" w:rsidRPr="006F0093" w:rsidRDefault="00A92043" w:rsidP="00A92043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16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prawa jazdy kat .B,</w:t>
            </w:r>
          </w:p>
          <w:p w14:paraId="3D55E3E6" w14:textId="77777777" w:rsidR="00A92043" w:rsidRPr="003C591C" w:rsidRDefault="00A92043" w:rsidP="00A92E66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16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uprawnień do wykonywania samodzielnych funkcji technicznych w budownictwie</w:t>
            </w:r>
            <w:r w:rsidR="008766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14:paraId="2314CE04" w14:textId="77777777" w:rsidR="00A92043" w:rsidRPr="006F0093" w:rsidRDefault="00A92043" w:rsidP="00A920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rzetelność, obowiązkowość, odpowiedzialność,</w:t>
            </w:r>
          </w:p>
          <w:p w14:paraId="703032A9" w14:textId="77777777" w:rsidR="00A92043" w:rsidRPr="006F0093" w:rsidRDefault="00A92043" w:rsidP="00A920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umiejętność pracy w zespole,</w:t>
            </w:r>
          </w:p>
          <w:p w14:paraId="492BA4D4" w14:textId="69C91B55" w:rsidR="00A92043" w:rsidRPr="003B4DF2" w:rsidRDefault="00A92043" w:rsidP="003B4DF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16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F0093">
              <w:rPr>
                <w:rFonts w:ascii="Times New Roman" w:hAnsi="Times New Roman" w:cs="Times New Roman"/>
                <w:sz w:val="24"/>
                <w:szCs w:val="24"/>
              </w:rPr>
              <w:t>łatwość w nawiązywaniu kontaktów</w:t>
            </w:r>
          </w:p>
        </w:tc>
      </w:tr>
    </w:tbl>
    <w:p w14:paraId="2339F5B2" w14:textId="77777777" w:rsidR="00A92043" w:rsidRPr="0055313E" w:rsidRDefault="00A92043" w:rsidP="00A920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A92043" w:rsidRPr="0055313E" w14:paraId="632E9397" w14:textId="77777777" w:rsidTr="00A92E66">
        <w:trPr>
          <w:trHeight w:val="2935"/>
        </w:trPr>
        <w:tc>
          <w:tcPr>
            <w:tcW w:w="0" w:type="auto"/>
          </w:tcPr>
          <w:p w14:paraId="019371EE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656C9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CBC0DA7" w14:textId="77777777" w:rsidR="00A92043" w:rsidRPr="0055313E" w:rsidRDefault="007A248A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Dyrektora Biura Inwestycji i Infrastruktury</w:t>
            </w:r>
          </w:p>
          <w:p w14:paraId="314E5C98" w14:textId="77777777" w:rsidR="00A92043" w:rsidRPr="0055313E" w:rsidRDefault="00A92043" w:rsidP="00A92E6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642FE7C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329B346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AF7B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59EFD96C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F8F9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56766F8A" w14:textId="77777777" w:rsidR="00A92043" w:rsidRPr="0055313E" w:rsidRDefault="00A92043" w:rsidP="00A92E6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…………………………………………………………………</w:t>
            </w:r>
          </w:p>
          <w:p w14:paraId="18A1E2C4" w14:textId="77777777" w:rsidR="00A92043" w:rsidRPr="0055313E" w:rsidRDefault="00A92043" w:rsidP="00A92E6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4089C15C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B7CA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4556CAA0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83AE9" w14:textId="77777777" w:rsidR="00A92043" w:rsidRPr="0055313E" w:rsidRDefault="00A92043" w:rsidP="00A92E66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29E8CDDE" w14:textId="77777777" w:rsidR="00A92043" w:rsidRPr="0055313E" w:rsidRDefault="00A92043" w:rsidP="00A92E6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0CE0EECF" w14:textId="77777777" w:rsidR="00A92043" w:rsidRDefault="00A92043" w:rsidP="00A92043"/>
    <w:p w14:paraId="2C3644B5" w14:textId="77777777" w:rsidR="003C7A96" w:rsidRDefault="00495D32"/>
    <w:sectPr w:rsidR="003C7A96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33A9"/>
    <w:multiLevelType w:val="hybridMultilevel"/>
    <w:tmpl w:val="381E39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D1AFB"/>
    <w:multiLevelType w:val="multilevel"/>
    <w:tmpl w:val="5E4055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543BD"/>
    <w:multiLevelType w:val="hybridMultilevel"/>
    <w:tmpl w:val="C7A6D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43"/>
    <w:rsid w:val="000C511D"/>
    <w:rsid w:val="000D77E4"/>
    <w:rsid w:val="00101AB9"/>
    <w:rsid w:val="003B4DF2"/>
    <w:rsid w:val="003C591C"/>
    <w:rsid w:val="00495D32"/>
    <w:rsid w:val="006E3835"/>
    <w:rsid w:val="00713178"/>
    <w:rsid w:val="007A248A"/>
    <w:rsid w:val="008766DA"/>
    <w:rsid w:val="008D24B6"/>
    <w:rsid w:val="009272C9"/>
    <w:rsid w:val="00A27014"/>
    <w:rsid w:val="00A92043"/>
    <w:rsid w:val="00AD48B0"/>
    <w:rsid w:val="00D00178"/>
    <w:rsid w:val="00E12AA0"/>
    <w:rsid w:val="00E87516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78F"/>
  <w15:docId w15:val="{8E6B2723-BF06-49A4-949C-9EE4AF26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0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043"/>
    <w:pPr>
      <w:ind w:left="720"/>
      <w:contextualSpacing/>
    </w:pPr>
  </w:style>
  <w:style w:type="table" w:styleId="Tabela-Siatka">
    <w:name w:val="Table Grid"/>
    <w:basedOn w:val="Standardowy"/>
    <w:uiPriority w:val="59"/>
    <w:rsid w:val="00A9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PS. Sobczuk</dc:creator>
  <cp:lastModifiedBy>Justyna Dębska (512858)</cp:lastModifiedBy>
  <cp:revision>2</cp:revision>
  <cp:lastPrinted>2021-11-23T07:15:00Z</cp:lastPrinted>
  <dcterms:created xsi:type="dcterms:W3CDTF">2021-11-23T08:57:00Z</dcterms:created>
  <dcterms:modified xsi:type="dcterms:W3CDTF">2021-11-23T08:57:00Z</dcterms:modified>
</cp:coreProperties>
</file>