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BA6" w:rsidRPr="00AB0F84" w:rsidRDefault="003D4EE9" w:rsidP="003734BF">
      <w:pPr>
        <w:pBdr>
          <w:bottom w:val="single" w:sz="6" w:space="0" w:color="000000"/>
        </w:pBdr>
        <w:shd w:val="clear" w:color="auto" w:fill="C5C5C5"/>
        <w:spacing w:after="447" w:line="360" w:lineRule="auto"/>
        <w:ind w:left="0" w:right="77" w:firstLine="0"/>
        <w:jc w:val="center"/>
        <w:rPr>
          <w:rFonts w:ascii="Arial" w:hAnsi="Arial" w:cs="Arial"/>
          <w:sz w:val="24"/>
          <w:szCs w:val="24"/>
        </w:rPr>
      </w:pPr>
      <w:r w:rsidRPr="00AB0F84">
        <w:rPr>
          <w:rFonts w:ascii="Arial" w:hAnsi="Arial" w:cs="Arial"/>
          <w:b/>
          <w:color w:val="383838"/>
          <w:sz w:val="24"/>
          <w:szCs w:val="24"/>
        </w:rPr>
        <w:t xml:space="preserve">Sprzedaż nieruchomości </w:t>
      </w:r>
    </w:p>
    <w:p w:rsidR="007275C8" w:rsidRDefault="007275C8" w:rsidP="0008778A">
      <w:pPr>
        <w:pBdr>
          <w:top w:val="triple" w:sz="4" w:space="0" w:color="auto"/>
          <w:left w:val="triple" w:sz="4" w:space="0" w:color="auto"/>
          <w:bottom w:val="triple" w:sz="4" w:space="0" w:color="auto"/>
          <w:right w:val="triple" w:sz="4" w:space="0" w:color="auto"/>
        </w:pBdr>
        <w:spacing w:after="0" w:line="360" w:lineRule="auto"/>
        <w:ind w:left="0" w:firstLine="0"/>
        <w:jc w:val="center"/>
        <w:rPr>
          <w:rFonts w:ascii="Arial" w:hAnsi="Arial" w:cs="Arial"/>
          <w:b/>
        </w:rPr>
      </w:pPr>
    </w:p>
    <w:p w:rsidR="00CA53D0" w:rsidRDefault="00CA53D0" w:rsidP="0008778A">
      <w:pPr>
        <w:pBdr>
          <w:top w:val="triple" w:sz="4" w:space="0" w:color="auto"/>
          <w:left w:val="triple" w:sz="4" w:space="0" w:color="auto"/>
          <w:bottom w:val="triple" w:sz="4" w:space="0" w:color="auto"/>
          <w:right w:val="triple" w:sz="4" w:space="0" w:color="auto"/>
        </w:pBdr>
        <w:spacing w:after="22" w:line="360" w:lineRule="auto"/>
        <w:ind w:left="0" w:firstLine="0"/>
        <w:jc w:val="center"/>
        <w:rPr>
          <w:rFonts w:ascii="Arial" w:hAnsi="Arial" w:cs="Arial"/>
          <w:b/>
        </w:rPr>
      </w:pPr>
      <w:r>
        <w:rPr>
          <w:rFonts w:ascii="Arial" w:hAnsi="Arial" w:cs="Arial"/>
          <w:b/>
        </w:rPr>
        <w:t>k</w:t>
      </w:r>
      <w:r w:rsidR="00F0535E">
        <w:rPr>
          <w:rFonts w:ascii="Arial" w:hAnsi="Arial" w:cs="Arial"/>
          <w:b/>
        </w:rPr>
        <w:t>ompleks</w:t>
      </w:r>
      <w:r w:rsidR="001B2317">
        <w:rPr>
          <w:rFonts w:ascii="Arial" w:hAnsi="Arial" w:cs="Arial"/>
          <w:b/>
        </w:rPr>
        <w:t>y</w:t>
      </w:r>
      <w:r w:rsidR="00F0535E">
        <w:rPr>
          <w:rFonts w:ascii="Arial" w:hAnsi="Arial" w:cs="Arial"/>
          <w:b/>
        </w:rPr>
        <w:t xml:space="preserve"> działek</w:t>
      </w:r>
      <w:r w:rsidR="00E0790F">
        <w:rPr>
          <w:rFonts w:ascii="Arial" w:hAnsi="Arial" w:cs="Arial"/>
          <w:b/>
        </w:rPr>
        <w:t xml:space="preserve"> </w:t>
      </w:r>
      <w:r w:rsidR="007275C8">
        <w:rPr>
          <w:rFonts w:ascii="Arial" w:hAnsi="Arial" w:cs="Arial"/>
          <w:b/>
        </w:rPr>
        <w:t>przy</w:t>
      </w:r>
      <w:r w:rsidR="003D4EE9" w:rsidRPr="00AB0F84">
        <w:rPr>
          <w:rFonts w:ascii="Arial" w:hAnsi="Arial" w:cs="Arial"/>
          <w:b/>
        </w:rPr>
        <w:t xml:space="preserve"> ul.</w:t>
      </w:r>
      <w:r w:rsidR="00E0790F">
        <w:rPr>
          <w:rFonts w:ascii="Arial" w:hAnsi="Arial" w:cs="Arial"/>
          <w:b/>
        </w:rPr>
        <w:t xml:space="preserve"> </w:t>
      </w:r>
      <w:r w:rsidR="007275C8">
        <w:rPr>
          <w:rFonts w:ascii="Arial" w:hAnsi="Arial" w:cs="Arial"/>
          <w:b/>
        </w:rPr>
        <w:t>Jagodowej</w:t>
      </w:r>
      <w:r w:rsidR="00F0535E">
        <w:rPr>
          <w:rFonts w:ascii="Arial" w:hAnsi="Arial" w:cs="Arial"/>
          <w:b/>
        </w:rPr>
        <w:t xml:space="preserve"> i przy ul. </w:t>
      </w:r>
      <w:r w:rsidR="007275C8">
        <w:rPr>
          <w:rFonts w:ascii="Arial" w:hAnsi="Arial" w:cs="Arial"/>
          <w:b/>
        </w:rPr>
        <w:t xml:space="preserve">Czereśniowej, </w:t>
      </w:r>
    </w:p>
    <w:p w:rsidR="007275C8" w:rsidRDefault="007275C8" w:rsidP="0008778A">
      <w:pPr>
        <w:pBdr>
          <w:top w:val="triple" w:sz="4" w:space="0" w:color="auto"/>
          <w:left w:val="triple" w:sz="4" w:space="0" w:color="auto"/>
          <w:bottom w:val="triple" w:sz="4" w:space="0" w:color="auto"/>
          <w:right w:val="triple" w:sz="4" w:space="0" w:color="auto"/>
        </w:pBdr>
        <w:spacing w:after="0" w:line="360" w:lineRule="auto"/>
        <w:ind w:left="0" w:firstLine="0"/>
        <w:jc w:val="center"/>
        <w:rPr>
          <w:rFonts w:ascii="Arial" w:hAnsi="Arial" w:cs="Arial"/>
          <w:b/>
        </w:rPr>
      </w:pPr>
      <w:r w:rsidRPr="00AB0F84">
        <w:rPr>
          <w:rFonts w:ascii="Arial" w:hAnsi="Arial" w:cs="Arial"/>
          <w:b/>
        </w:rPr>
        <w:t>obręb Wschowa</w:t>
      </w:r>
    </w:p>
    <w:p w:rsidR="0008778A" w:rsidRDefault="0008778A" w:rsidP="0008778A">
      <w:pPr>
        <w:pBdr>
          <w:top w:val="triple" w:sz="4" w:space="0" w:color="auto"/>
          <w:left w:val="triple" w:sz="4" w:space="0" w:color="auto"/>
          <w:bottom w:val="triple" w:sz="4" w:space="0" w:color="auto"/>
          <w:right w:val="triple" w:sz="4" w:space="0" w:color="auto"/>
        </w:pBdr>
        <w:spacing w:after="0" w:line="360" w:lineRule="auto"/>
        <w:ind w:left="0" w:firstLine="0"/>
        <w:jc w:val="center"/>
        <w:rPr>
          <w:rFonts w:ascii="Arial" w:hAnsi="Arial" w:cs="Arial"/>
          <w:b/>
        </w:rPr>
      </w:pPr>
    </w:p>
    <w:p w:rsidR="007275C8" w:rsidRDefault="007275C8" w:rsidP="003734BF">
      <w:pPr>
        <w:spacing w:after="312" w:line="360" w:lineRule="auto"/>
        <w:ind w:right="1"/>
        <w:jc w:val="center"/>
        <w:rPr>
          <w:rFonts w:ascii="Arial" w:hAnsi="Arial" w:cs="Arial"/>
          <w:b/>
          <w:sz w:val="20"/>
          <w:szCs w:val="20"/>
        </w:rPr>
      </w:pPr>
    </w:p>
    <w:p w:rsidR="007B6BA6" w:rsidRPr="003734BF" w:rsidRDefault="00AE6E26" w:rsidP="003734BF">
      <w:pPr>
        <w:spacing w:after="312" w:line="360" w:lineRule="auto"/>
        <w:ind w:right="1"/>
        <w:jc w:val="center"/>
        <w:rPr>
          <w:rFonts w:ascii="Arial" w:hAnsi="Arial" w:cs="Arial"/>
          <w:sz w:val="20"/>
          <w:szCs w:val="20"/>
        </w:rPr>
      </w:pPr>
      <w:r w:rsidRPr="003734BF">
        <w:rPr>
          <w:rFonts w:ascii="Arial" w:hAnsi="Arial" w:cs="Arial"/>
          <w:b/>
          <w:sz w:val="20"/>
          <w:szCs w:val="20"/>
        </w:rPr>
        <w:t>Burmistrz Miasta i Gminy Wschowa</w:t>
      </w:r>
    </w:p>
    <w:p w:rsidR="007B6BA6" w:rsidRPr="003734BF" w:rsidRDefault="007B6BA6" w:rsidP="003734BF">
      <w:pPr>
        <w:spacing w:after="48" w:line="360" w:lineRule="auto"/>
        <w:ind w:left="0" w:right="1" w:firstLine="0"/>
        <w:jc w:val="center"/>
        <w:rPr>
          <w:rFonts w:ascii="Arial" w:hAnsi="Arial" w:cs="Arial"/>
          <w:sz w:val="20"/>
          <w:szCs w:val="20"/>
        </w:rPr>
      </w:pPr>
    </w:p>
    <w:p w:rsidR="00D214C1" w:rsidRDefault="00B05A52" w:rsidP="003734BF">
      <w:pPr>
        <w:spacing w:after="303" w:line="360" w:lineRule="auto"/>
        <w:ind w:left="-5"/>
        <w:rPr>
          <w:rFonts w:ascii="Arial" w:hAnsi="Arial" w:cs="Arial"/>
          <w:b/>
          <w:sz w:val="20"/>
          <w:szCs w:val="20"/>
        </w:rPr>
      </w:pPr>
      <w:r>
        <w:rPr>
          <w:rFonts w:ascii="Arial" w:hAnsi="Arial" w:cs="Arial"/>
          <w:b/>
          <w:sz w:val="20"/>
          <w:szCs w:val="20"/>
        </w:rPr>
        <w:t xml:space="preserve">ogłasza </w:t>
      </w:r>
      <w:r w:rsidR="00AE6E26" w:rsidRPr="003734BF">
        <w:rPr>
          <w:rFonts w:ascii="Arial" w:hAnsi="Arial" w:cs="Arial"/>
          <w:b/>
          <w:sz w:val="20"/>
          <w:szCs w:val="20"/>
        </w:rPr>
        <w:t>I ustny przetarg nieograniczony na sprzedaż nieruchomości niezabudowa</w:t>
      </w:r>
      <w:r w:rsidR="00D214C1" w:rsidRPr="003734BF">
        <w:rPr>
          <w:rFonts w:ascii="Arial" w:hAnsi="Arial" w:cs="Arial"/>
          <w:b/>
          <w:sz w:val="20"/>
          <w:szCs w:val="20"/>
        </w:rPr>
        <w:t xml:space="preserve">nych stanowiący mienie gminne, który odbędzie się dnia </w:t>
      </w:r>
      <w:r w:rsidR="005B4A9F" w:rsidRPr="008312F8">
        <w:rPr>
          <w:rFonts w:ascii="Arial" w:hAnsi="Arial" w:cs="Arial"/>
          <w:b/>
          <w:sz w:val="20"/>
          <w:szCs w:val="20"/>
          <w:u w:val="single"/>
        </w:rPr>
        <w:t>09</w:t>
      </w:r>
      <w:r w:rsidR="0008778A" w:rsidRPr="008312F8">
        <w:rPr>
          <w:rFonts w:ascii="Arial" w:hAnsi="Arial" w:cs="Arial"/>
          <w:b/>
          <w:sz w:val="20"/>
          <w:szCs w:val="20"/>
          <w:u w:val="single"/>
        </w:rPr>
        <w:t xml:space="preserve"> grudnia</w:t>
      </w:r>
      <w:r w:rsidR="00CF30DC" w:rsidRPr="008312F8">
        <w:rPr>
          <w:rFonts w:ascii="Arial" w:hAnsi="Arial" w:cs="Arial"/>
          <w:b/>
          <w:sz w:val="20"/>
          <w:szCs w:val="20"/>
          <w:u w:val="single"/>
        </w:rPr>
        <w:t xml:space="preserve"> 2019 r.</w:t>
      </w:r>
      <w:r w:rsidR="003D4EE9" w:rsidRPr="008312F8">
        <w:rPr>
          <w:rFonts w:ascii="Arial" w:hAnsi="Arial" w:cs="Arial"/>
          <w:b/>
          <w:sz w:val="20"/>
          <w:szCs w:val="20"/>
          <w:u w:val="single"/>
        </w:rPr>
        <w:t xml:space="preserve"> o godzinie 10.00</w:t>
      </w:r>
      <w:r w:rsidR="003D4EE9" w:rsidRPr="003734BF">
        <w:rPr>
          <w:rFonts w:ascii="Arial" w:hAnsi="Arial" w:cs="Arial"/>
          <w:b/>
          <w:sz w:val="20"/>
          <w:szCs w:val="20"/>
        </w:rPr>
        <w:t xml:space="preserve"> w siedzibie Urzędu </w:t>
      </w:r>
      <w:r w:rsidR="00D214C1" w:rsidRPr="003734BF">
        <w:rPr>
          <w:rFonts w:ascii="Arial" w:hAnsi="Arial" w:cs="Arial"/>
          <w:b/>
          <w:sz w:val="20"/>
          <w:szCs w:val="20"/>
        </w:rPr>
        <w:t xml:space="preserve">Miasta i Gminy </w:t>
      </w:r>
      <w:r w:rsidR="003734BF">
        <w:rPr>
          <w:rFonts w:ascii="Arial" w:hAnsi="Arial" w:cs="Arial"/>
          <w:b/>
          <w:sz w:val="20"/>
          <w:szCs w:val="20"/>
        </w:rPr>
        <w:br/>
      </w:r>
      <w:r w:rsidR="00D214C1" w:rsidRPr="003734BF">
        <w:rPr>
          <w:rFonts w:ascii="Arial" w:hAnsi="Arial" w:cs="Arial"/>
          <w:b/>
          <w:sz w:val="20"/>
          <w:szCs w:val="20"/>
        </w:rPr>
        <w:t>we Wschowie,</w:t>
      </w:r>
      <w:r w:rsidR="003D4EE9" w:rsidRPr="003734BF">
        <w:rPr>
          <w:rFonts w:ascii="Arial" w:hAnsi="Arial" w:cs="Arial"/>
          <w:b/>
          <w:sz w:val="20"/>
          <w:szCs w:val="20"/>
        </w:rPr>
        <w:t xml:space="preserve"> przy ul. </w:t>
      </w:r>
      <w:r w:rsidR="00D214C1" w:rsidRPr="003734BF">
        <w:rPr>
          <w:rFonts w:ascii="Arial" w:hAnsi="Arial" w:cs="Arial"/>
          <w:b/>
          <w:sz w:val="20"/>
          <w:szCs w:val="20"/>
        </w:rPr>
        <w:t>Rynek 1</w:t>
      </w:r>
      <w:r w:rsidR="003D4EE9" w:rsidRPr="003734BF">
        <w:rPr>
          <w:rFonts w:ascii="Arial" w:hAnsi="Arial" w:cs="Arial"/>
          <w:b/>
          <w:sz w:val="20"/>
          <w:szCs w:val="20"/>
        </w:rPr>
        <w:t>,</w:t>
      </w:r>
      <w:r w:rsidR="00D214C1" w:rsidRPr="003734BF">
        <w:rPr>
          <w:rFonts w:ascii="Arial" w:hAnsi="Arial" w:cs="Arial"/>
          <w:b/>
          <w:sz w:val="20"/>
          <w:szCs w:val="20"/>
        </w:rPr>
        <w:t xml:space="preserve"> w S</w:t>
      </w:r>
      <w:r w:rsidR="003D4EE9" w:rsidRPr="003734BF">
        <w:rPr>
          <w:rFonts w:ascii="Arial" w:hAnsi="Arial" w:cs="Arial"/>
          <w:b/>
          <w:sz w:val="20"/>
          <w:szCs w:val="20"/>
        </w:rPr>
        <w:t xml:space="preserve">ali </w:t>
      </w:r>
      <w:r w:rsidR="00D214C1" w:rsidRPr="003734BF">
        <w:rPr>
          <w:rFonts w:ascii="Arial" w:hAnsi="Arial" w:cs="Arial"/>
          <w:b/>
          <w:sz w:val="20"/>
          <w:szCs w:val="20"/>
        </w:rPr>
        <w:t>Posiedzeń</w:t>
      </w:r>
      <w:r w:rsidR="003D4EE9" w:rsidRPr="003734BF">
        <w:rPr>
          <w:rFonts w:ascii="Arial" w:hAnsi="Arial" w:cs="Arial"/>
          <w:b/>
          <w:sz w:val="20"/>
          <w:szCs w:val="20"/>
        </w:rPr>
        <w:t>,</w:t>
      </w:r>
      <w:r w:rsidR="00D214C1" w:rsidRPr="003734BF">
        <w:rPr>
          <w:rFonts w:ascii="Arial" w:hAnsi="Arial" w:cs="Arial"/>
          <w:b/>
          <w:sz w:val="20"/>
          <w:szCs w:val="20"/>
        </w:rPr>
        <w:t xml:space="preserve"> I piętro.</w:t>
      </w:r>
    </w:p>
    <w:p w:rsidR="0093398F" w:rsidRPr="0093398F" w:rsidRDefault="0093398F" w:rsidP="0093398F">
      <w:pPr>
        <w:spacing w:after="0" w:line="360" w:lineRule="auto"/>
        <w:ind w:left="11" w:hanging="11"/>
        <w:rPr>
          <w:rFonts w:ascii="Arial" w:hAnsi="Arial" w:cs="Arial"/>
          <w:b/>
          <w:sz w:val="20"/>
          <w:szCs w:val="20"/>
        </w:rPr>
      </w:pPr>
      <w:r w:rsidRPr="0093398F">
        <w:rPr>
          <w:rFonts w:ascii="Arial" w:hAnsi="Arial" w:cs="Arial"/>
          <w:b/>
          <w:bCs/>
          <w:sz w:val="20"/>
          <w:szCs w:val="20"/>
          <w:highlight w:val="lightGray"/>
        </w:rPr>
        <w:t>Oznaczenie przedmiotu przetargu wg danych z ewidencji gruntów i KW</w:t>
      </w:r>
    </w:p>
    <w:p w:rsidR="006655EA" w:rsidRDefault="00D214C1" w:rsidP="0008778A">
      <w:pPr>
        <w:pStyle w:val="Akapitzlist"/>
        <w:numPr>
          <w:ilvl w:val="0"/>
          <w:numId w:val="2"/>
        </w:numPr>
        <w:spacing w:after="0" w:line="360" w:lineRule="auto"/>
        <w:ind w:left="0" w:firstLine="357"/>
        <w:rPr>
          <w:rFonts w:ascii="Arial" w:hAnsi="Arial" w:cs="Arial"/>
          <w:sz w:val="20"/>
          <w:szCs w:val="20"/>
        </w:rPr>
      </w:pPr>
      <w:r w:rsidRPr="0008778A">
        <w:rPr>
          <w:rFonts w:ascii="Arial" w:hAnsi="Arial" w:cs="Arial"/>
          <w:sz w:val="20"/>
          <w:szCs w:val="20"/>
        </w:rPr>
        <w:t xml:space="preserve">Nieruchomość niezabudowana położona w obrębie Wschowa, przy ul. </w:t>
      </w:r>
      <w:r w:rsidR="0008778A">
        <w:rPr>
          <w:rFonts w:ascii="Arial" w:hAnsi="Arial" w:cs="Arial"/>
          <w:sz w:val="20"/>
          <w:szCs w:val="20"/>
        </w:rPr>
        <w:t>Jagodowej</w:t>
      </w:r>
      <w:r w:rsidRPr="0008778A">
        <w:rPr>
          <w:rFonts w:ascii="Arial" w:hAnsi="Arial" w:cs="Arial"/>
          <w:sz w:val="20"/>
          <w:szCs w:val="20"/>
        </w:rPr>
        <w:t xml:space="preserve">, </w:t>
      </w:r>
      <w:r w:rsidR="00635434">
        <w:rPr>
          <w:rFonts w:ascii="Arial" w:hAnsi="Arial" w:cs="Arial"/>
          <w:sz w:val="20"/>
          <w:szCs w:val="20"/>
        </w:rPr>
        <w:t xml:space="preserve">składająca się z kompleksu działek </w:t>
      </w:r>
      <w:r w:rsidRPr="0008778A">
        <w:rPr>
          <w:rFonts w:ascii="Arial" w:hAnsi="Arial" w:cs="Arial"/>
          <w:sz w:val="20"/>
          <w:szCs w:val="20"/>
        </w:rPr>
        <w:t>oznaczon</w:t>
      </w:r>
      <w:r w:rsidR="00635434">
        <w:rPr>
          <w:rFonts w:ascii="Arial" w:hAnsi="Arial" w:cs="Arial"/>
          <w:sz w:val="20"/>
          <w:szCs w:val="20"/>
        </w:rPr>
        <w:t>ych</w:t>
      </w:r>
      <w:r w:rsidRPr="0008778A">
        <w:rPr>
          <w:rFonts w:ascii="Arial" w:hAnsi="Arial" w:cs="Arial"/>
          <w:sz w:val="20"/>
          <w:szCs w:val="20"/>
        </w:rPr>
        <w:t xml:space="preserve"> w ewid</w:t>
      </w:r>
      <w:r w:rsidR="00635434">
        <w:rPr>
          <w:rFonts w:ascii="Arial" w:hAnsi="Arial" w:cs="Arial"/>
          <w:sz w:val="20"/>
          <w:szCs w:val="20"/>
        </w:rPr>
        <w:t>encji gruntów i budynków numerami</w:t>
      </w:r>
      <w:r w:rsidR="00E0790F">
        <w:rPr>
          <w:rFonts w:ascii="Arial" w:hAnsi="Arial" w:cs="Arial"/>
          <w:sz w:val="20"/>
          <w:szCs w:val="20"/>
        </w:rPr>
        <w:t xml:space="preserve"> </w:t>
      </w:r>
      <w:r w:rsidR="00635434">
        <w:rPr>
          <w:rFonts w:ascii="Arial" w:hAnsi="Arial" w:cs="Arial"/>
          <w:b/>
          <w:sz w:val="20"/>
          <w:szCs w:val="20"/>
        </w:rPr>
        <w:t>141/17, 141/18, 141/19, 141/20, 141/21</w:t>
      </w:r>
      <w:r w:rsidRPr="0008778A">
        <w:rPr>
          <w:rFonts w:ascii="Arial" w:hAnsi="Arial" w:cs="Arial"/>
          <w:b/>
          <w:sz w:val="20"/>
          <w:szCs w:val="20"/>
        </w:rPr>
        <w:t xml:space="preserve"> o </w:t>
      </w:r>
      <w:r w:rsidR="00635434">
        <w:rPr>
          <w:rFonts w:ascii="Arial" w:hAnsi="Arial" w:cs="Arial"/>
          <w:b/>
          <w:sz w:val="20"/>
          <w:szCs w:val="20"/>
        </w:rPr>
        <w:t xml:space="preserve">łącznej </w:t>
      </w:r>
      <w:r w:rsidRPr="0008778A">
        <w:rPr>
          <w:rFonts w:ascii="Arial" w:hAnsi="Arial" w:cs="Arial"/>
          <w:b/>
          <w:sz w:val="20"/>
          <w:szCs w:val="20"/>
        </w:rPr>
        <w:t>powierzchni 0,</w:t>
      </w:r>
      <w:r w:rsidR="00635434">
        <w:rPr>
          <w:rFonts w:ascii="Arial" w:hAnsi="Arial" w:cs="Arial"/>
          <w:b/>
          <w:sz w:val="20"/>
          <w:szCs w:val="20"/>
        </w:rPr>
        <w:t>1721</w:t>
      </w:r>
      <w:r w:rsidRPr="0008778A">
        <w:rPr>
          <w:rFonts w:ascii="Arial" w:hAnsi="Arial" w:cs="Arial"/>
          <w:b/>
          <w:sz w:val="20"/>
          <w:szCs w:val="20"/>
        </w:rPr>
        <w:t xml:space="preserve"> ha</w:t>
      </w:r>
      <w:r w:rsidRPr="0008778A">
        <w:rPr>
          <w:rFonts w:ascii="Arial" w:hAnsi="Arial" w:cs="Arial"/>
          <w:sz w:val="20"/>
          <w:szCs w:val="20"/>
        </w:rPr>
        <w:t xml:space="preserve">, została przeznaczona do zbycia w drodze przetargu nieograniczonego zgodnie </w:t>
      </w:r>
      <w:r w:rsidR="00460DC1">
        <w:rPr>
          <w:rFonts w:ascii="Arial" w:hAnsi="Arial" w:cs="Arial"/>
          <w:sz w:val="20"/>
          <w:szCs w:val="20"/>
        </w:rPr>
        <w:br/>
      </w:r>
      <w:r w:rsidRPr="0008778A">
        <w:rPr>
          <w:rFonts w:ascii="Arial" w:hAnsi="Arial" w:cs="Arial"/>
          <w:sz w:val="20"/>
          <w:szCs w:val="20"/>
        </w:rPr>
        <w:t xml:space="preserve">z zarządzeniem nr </w:t>
      </w:r>
      <w:r w:rsidR="00635434">
        <w:rPr>
          <w:rFonts w:ascii="Arial" w:hAnsi="Arial" w:cs="Arial"/>
          <w:sz w:val="20"/>
          <w:szCs w:val="20"/>
        </w:rPr>
        <w:t>187</w:t>
      </w:r>
      <w:r w:rsidRPr="0008778A">
        <w:rPr>
          <w:rFonts w:ascii="Arial" w:hAnsi="Arial" w:cs="Arial"/>
          <w:sz w:val="20"/>
          <w:szCs w:val="20"/>
        </w:rPr>
        <w:t xml:space="preserve">/2019 Burmistrza Miasta i Gminy Wschowa z </w:t>
      </w:r>
      <w:r w:rsidR="008312F8">
        <w:rPr>
          <w:rFonts w:ascii="Arial" w:hAnsi="Arial" w:cs="Arial"/>
          <w:sz w:val="20"/>
          <w:szCs w:val="20"/>
        </w:rPr>
        <w:t>02 września</w:t>
      </w:r>
      <w:r w:rsidRPr="0008778A">
        <w:rPr>
          <w:rFonts w:ascii="Arial" w:hAnsi="Arial" w:cs="Arial"/>
          <w:sz w:val="20"/>
          <w:szCs w:val="20"/>
        </w:rPr>
        <w:t xml:space="preserve"> 2019 r., na podstawie uchwały Rady Miejskiej we Wschowie nr VII</w:t>
      </w:r>
      <w:r w:rsidR="00635434">
        <w:rPr>
          <w:rFonts w:ascii="Arial" w:hAnsi="Arial" w:cs="Arial"/>
          <w:sz w:val="20"/>
          <w:szCs w:val="20"/>
        </w:rPr>
        <w:t>I</w:t>
      </w:r>
      <w:r w:rsidRPr="0008778A">
        <w:rPr>
          <w:rFonts w:ascii="Arial" w:hAnsi="Arial" w:cs="Arial"/>
          <w:sz w:val="20"/>
          <w:szCs w:val="20"/>
        </w:rPr>
        <w:t>/7</w:t>
      </w:r>
      <w:r w:rsidR="00635434">
        <w:rPr>
          <w:rFonts w:ascii="Arial" w:hAnsi="Arial" w:cs="Arial"/>
          <w:sz w:val="20"/>
          <w:szCs w:val="20"/>
        </w:rPr>
        <w:t>5</w:t>
      </w:r>
      <w:r w:rsidRPr="0008778A">
        <w:rPr>
          <w:rFonts w:ascii="Arial" w:hAnsi="Arial" w:cs="Arial"/>
          <w:sz w:val="20"/>
          <w:szCs w:val="20"/>
        </w:rPr>
        <w:t xml:space="preserve">/19 z </w:t>
      </w:r>
      <w:r w:rsidR="00635434">
        <w:rPr>
          <w:rFonts w:ascii="Arial" w:hAnsi="Arial" w:cs="Arial"/>
          <w:sz w:val="20"/>
          <w:szCs w:val="20"/>
        </w:rPr>
        <w:t>27</w:t>
      </w:r>
      <w:r w:rsidRPr="0008778A">
        <w:rPr>
          <w:rFonts w:ascii="Arial" w:hAnsi="Arial" w:cs="Arial"/>
          <w:sz w:val="20"/>
          <w:szCs w:val="20"/>
        </w:rPr>
        <w:t xml:space="preserve"> czerwca 2019 roku, w sprawie wyrażenia zgody na zbycie nieruchomości stanowiących własność Gminy Wschowa, położonych we Wschowie przy ul. </w:t>
      </w:r>
      <w:r w:rsidR="006655EA">
        <w:rPr>
          <w:rFonts w:ascii="Arial" w:hAnsi="Arial" w:cs="Arial"/>
          <w:sz w:val="20"/>
          <w:szCs w:val="20"/>
        </w:rPr>
        <w:t>Jagodowej</w:t>
      </w:r>
      <w:r w:rsidRPr="0008778A">
        <w:rPr>
          <w:rFonts w:ascii="Arial" w:hAnsi="Arial" w:cs="Arial"/>
          <w:sz w:val="20"/>
          <w:szCs w:val="20"/>
        </w:rPr>
        <w:t xml:space="preserve">, przy ul. </w:t>
      </w:r>
      <w:r w:rsidR="006655EA">
        <w:rPr>
          <w:rFonts w:ascii="Arial" w:hAnsi="Arial" w:cs="Arial"/>
          <w:sz w:val="20"/>
          <w:szCs w:val="20"/>
        </w:rPr>
        <w:t>Czereśniowej</w:t>
      </w:r>
      <w:r w:rsidRPr="0008778A">
        <w:rPr>
          <w:rFonts w:ascii="Arial" w:hAnsi="Arial" w:cs="Arial"/>
          <w:sz w:val="20"/>
          <w:szCs w:val="20"/>
        </w:rPr>
        <w:t xml:space="preserve">, </w:t>
      </w:r>
      <w:r w:rsidR="00460DC1">
        <w:rPr>
          <w:rFonts w:ascii="Arial" w:hAnsi="Arial" w:cs="Arial"/>
          <w:sz w:val="20"/>
          <w:szCs w:val="20"/>
        </w:rPr>
        <w:br/>
      </w:r>
      <w:r w:rsidRPr="0008778A">
        <w:rPr>
          <w:rFonts w:ascii="Arial" w:hAnsi="Arial" w:cs="Arial"/>
          <w:sz w:val="20"/>
          <w:szCs w:val="20"/>
        </w:rPr>
        <w:t xml:space="preserve">przy ul. </w:t>
      </w:r>
      <w:r w:rsidR="006655EA">
        <w:rPr>
          <w:rFonts w:ascii="Arial" w:hAnsi="Arial" w:cs="Arial"/>
          <w:sz w:val="20"/>
          <w:szCs w:val="20"/>
        </w:rPr>
        <w:t>Leśnej</w:t>
      </w:r>
      <w:r w:rsidRPr="0008778A">
        <w:rPr>
          <w:rFonts w:ascii="Arial" w:hAnsi="Arial" w:cs="Arial"/>
          <w:sz w:val="20"/>
          <w:szCs w:val="20"/>
        </w:rPr>
        <w:t xml:space="preserve"> i przy ul. </w:t>
      </w:r>
      <w:r w:rsidR="006655EA">
        <w:rPr>
          <w:rFonts w:ascii="Arial" w:hAnsi="Arial" w:cs="Arial"/>
          <w:sz w:val="20"/>
          <w:szCs w:val="20"/>
        </w:rPr>
        <w:t>Węgierskiej.</w:t>
      </w:r>
    </w:p>
    <w:p w:rsidR="00D214C1" w:rsidRPr="006655EA" w:rsidRDefault="006655EA" w:rsidP="006655EA">
      <w:pPr>
        <w:spacing w:after="0" w:line="360" w:lineRule="auto"/>
        <w:ind w:left="0" w:firstLine="0"/>
        <w:rPr>
          <w:rFonts w:ascii="Arial" w:hAnsi="Arial" w:cs="Arial"/>
          <w:sz w:val="20"/>
          <w:szCs w:val="20"/>
        </w:rPr>
      </w:pPr>
      <w:r>
        <w:rPr>
          <w:rFonts w:ascii="Arial" w:hAnsi="Arial" w:cs="Arial"/>
          <w:sz w:val="20"/>
          <w:szCs w:val="20"/>
        </w:rPr>
        <w:t>Nieruchomość</w:t>
      </w:r>
      <w:r w:rsidR="00D214C1" w:rsidRPr="006655EA">
        <w:rPr>
          <w:rFonts w:ascii="Arial" w:hAnsi="Arial" w:cs="Arial"/>
          <w:sz w:val="20"/>
          <w:szCs w:val="20"/>
        </w:rPr>
        <w:t xml:space="preserve"> objęt</w:t>
      </w:r>
      <w:r>
        <w:rPr>
          <w:rFonts w:ascii="Arial" w:hAnsi="Arial" w:cs="Arial"/>
          <w:sz w:val="20"/>
          <w:szCs w:val="20"/>
        </w:rPr>
        <w:t>a</w:t>
      </w:r>
      <w:r w:rsidR="00E0790F">
        <w:rPr>
          <w:rFonts w:ascii="Arial" w:hAnsi="Arial" w:cs="Arial"/>
          <w:sz w:val="20"/>
          <w:szCs w:val="20"/>
        </w:rPr>
        <w:t xml:space="preserve"> </w:t>
      </w:r>
      <w:r>
        <w:rPr>
          <w:rFonts w:ascii="Arial" w:hAnsi="Arial" w:cs="Arial"/>
          <w:sz w:val="20"/>
          <w:szCs w:val="20"/>
        </w:rPr>
        <w:t xml:space="preserve">jest </w:t>
      </w:r>
      <w:r w:rsidR="00D214C1" w:rsidRPr="006655EA">
        <w:rPr>
          <w:rFonts w:ascii="Arial" w:hAnsi="Arial" w:cs="Arial"/>
          <w:sz w:val="20"/>
          <w:szCs w:val="20"/>
        </w:rPr>
        <w:t>księgą wieczystą nr ZG1W/</w:t>
      </w:r>
      <w:r>
        <w:rPr>
          <w:rFonts w:ascii="Arial" w:hAnsi="Arial" w:cs="Arial"/>
          <w:sz w:val="20"/>
          <w:szCs w:val="20"/>
        </w:rPr>
        <w:t>00000345/2</w:t>
      </w:r>
      <w:r w:rsidR="00743026" w:rsidRPr="006655EA">
        <w:rPr>
          <w:rFonts w:ascii="Arial" w:hAnsi="Arial" w:cs="Arial"/>
          <w:sz w:val="20"/>
          <w:szCs w:val="20"/>
        </w:rPr>
        <w:t xml:space="preserve">. </w:t>
      </w:r>
    </w:p>
    <w:p w:rsidR="00D214C1" w:rsidRPr="003734BF" w:rsidRDefault="00D214C1" w:rsidP="003734BF">
      <w:pPr>
        <w:pStyle w:val="Akapitzlist"/>
        <w:spacing w:after="0" w:line="360" w:lineRule="auto"/>
        <w:ind w:left="357" w:firstLine="0"/>
        <w:rPr>
          <w:rFonts w:ascii="Arial" w:hAnsi="Arial" w:cs="Arial"/>
          <w:sz w:val="20"/>
          <w:szCs w:val="20"/>
        </w:rPr>
      </w:pPr>
    </w:p>
    <w:p w:rsidR="007B6BA6" w:rsidRPr="003734BF" w:rsidRDefault="003D4EE9" w:rsidP="003734BF">
      <w:pPr>
        <w:spacing w:after="48" w:line="360" w:lineRule="auto"/>
        <w:ind w:left="-15" w:firstLine="0"/>
        <w:rPr>
          <w:rFonts w:ascii="Arial" w:hAnsi="Arial" w:cs="Arial"/>
          <w:sz w:val="20"/>
          <w:szCs w:val="20"/>
        </w:rPr>
      </w:pPr>
      <w:r w:rsidRPr="003734BF">
        <w:rPr>
          <w:rFonts w:ascii="Arial" w:hAnsi="Arial" w:cs="Arial"/>
          <w:b/>
          <w:sz w:val="20"/>
          <w:szCs w:val="20"/>
        </w:rPr>
        <w:t>Cena wywoławcza nieruchomości:</w:t>
      </w:r>
      <w:r w:rsidR="006655EA">
        <w:rPr>
          <w:rFonts w:ascii="Arial" w:hAnsi="Arial" w:cs="Arial"/>
          <w:sz w:val="20"/>
          <w:szCs w:val="20"/>
        </w:rPr>
        <w:t>107.010,00</w:t>
      </w:r>
      <w:r w:rsidR="00B53C7B" w:rsidRPr="003734BF">
        <w:rPr>
          <w:rFonts w:ascii="Arial" w:hAnsi="Arial" w:cs="Arial"/>
          <w:sz w:val="20"/>
          <w:szCs w:val="20"/>
        </w:rPr>
        <w:t xml:space="preserve"> zł brutto (</w:t>
      </w:r>
      <w:r w:rsidR="006655EA">
        <w:rPr>
          <w:rFonts w:ascii="Arial" w:hAnsi="Arial" w:cs="Arial"/>
          <w:sz w:val="20"/>
          <w:szCs w:val="20"/>
        </w:rPr>
        <w:t>87.000</w:t>
      </w:r>
      <w:r w:rsidR="00CA2841" w:rsidRPr="003734BF">
        <w:rPr>
          <w:rFonts w:ascii="Arial" w:hAnsi="Arial" w:cs="Arial"/>
          <w:sz w:val="20"/>
          <w:szCs w:val="20"/>
        </w:rPr>
        <w:t>,</w:t>
      </w:r>
      <w:r w:rsidRPr="003734BF">
        <w:rPr>
          <w:rFonts w:ascii="Arial" w:hAnsi="Arial" w:cs="Arial"/>
          <w:sz w:val="20"/>
          <w:szCs w:val="20"/>
        </w:rPr>
        <w:t>00 zł</w:t>
      </w:r>
      <w:r w:rsidR="00E0790F">
        <w:rPr>
          <w:rFonts w:ascii="Arial" w:hAnsi="Arial" w:cs="Arial"/>
          <w:sz w:val="20"/>
          <w:szCs w:val="20"/>
        </w:rPr>
        <w:t xml:space="preserve"> </w:t>
      </w:r>
      <w:r w:rsidR="00B53C7B" w:rsidRPr="003734BF">
        <w:rPr>
          <w:rFonts w:ascii="Arial" w:hAnsi="Arial" w:cs="Arial"/>
          <w:sz w:val="20"/>
          <w:szCs w:val="20"/>
        </w:rPr>
        <w:t>netto)</w:t>
      </w:r>
    </w:p>
    <w:p w:rsidR="007B6BA6" w:rsidRPr="003734BF" w:rsidRDefault="003D4EE9" w:rsidP="003734BF">
      <w:pPr>
        <w:spacing w:line="360" w:lineRule="auto"/>
        <w:ind w:left="-5"/>
        <w:rPr>
          <w:rFonts w:ascii="Arial" w:hAnsi="Arial" w:cs="Arial"/>
          <w:sz w:val="20"/>
          <w:szCs w:val="20"/>
        </w:rPr>
      </w:pPr>
      <w:r w:rsidRPr="003734BF">
        <w:rPr>
          <w:rFonts w:ascii="Arial" w:hAnsi="Arial" w:cs="Arial"/>
          <w:b/>
          <w:sz w:val="20"/>
          <w:szCs w:val="20"/>
        </w:rPr>
        <w:t xml:space="preserve">Wadium: </w:t>
      </w:r>
      <w:r w:rsidR="00F0535E">
        <w:rPr>
          <w:rFonts w:ascii="Arial" w:hAnsi="Arial" w:cs="Arial"/>
          <w:sz w:val="20"/>
          <w:szCs w:val="20"/>
        </w:rPr>
        <w:t>10.701,00</w:t>
      </w:r>
      <w:r w:rsidRPr="003734BF">
        <w:rPr>
          <w:rFonts w:ascii="Arial" w:hAnsi="Arial" w:cs="Arial"/>
          <w:sz w:val="20"/>
          <w:szCs w:val="20"/>
        </w:rPr>
        <w:t xml:space="preserve"> zł</w:t>
      </w:r>
    </w:p>
    <w:p w:rsidR="007B6BA6" w:rsidRDefault="003D4EE9" w:rsidP="003734BF">
      <w:pPr>
        <w:spacing w:after="312" w:line="360" w:lineRule="auto"/>
        <w:ind w:left="-5"/>
        <w:rPr>
          <w:rFonts w:ascii="Arial" w:hAnsi="Arial" w:cs="Arial"/>
          <w:sz w:val="20"/>
          <w:szCs w:val="20"/>
        </w:rPr>
      </w:pPr>
      <w:r w:rsidRPr="003734BF">
        <w:rPr>
          <w:rFonts w:ascii="Arial" w:hAnsi="Arial" w:cs="Arial"/>
          <w:b/>
          <w:sz w:val="20"/>
          <w:szCs w:val="20"/>
        </w:rPr>
        <w:t>Minimalne postąpienie:</w:t>
      </w:r>
      <w:r w:rsidR="00F0535E">
        <w:rPr>
          <w:rFonts w:ascii="Arial" w:hAnsi="Arial" w:cs="Arial"/>
          <w:sz w:val="20"/>
          <w:szCs w:val="20"/>
        </w:rPr>
        <w:t>1.080,00</w:t>
      </w:r>
      <w:r w:rsidRPr="003734BF">
        <w:rPr>
          <w:rFonts w:ascii="Arial" w:hAnsi="Arial" w:cs="Arial"/>
          <w:sz w:val="20"/>
          <w:szCs w:val="20"/>
        </w:rPr>
        <w:t xml:space="preserve"> zł</w:t>
      </w:r>
    </w:p>
    <w:p w:rsidR="00CA53D0" w:rsidRDefault="00CA53D0" w:rsidP="00CA53D0">
      <w:pPr>
        <w:pStyle w:val="Akapitzlist"/>
        <w:numPr>
          <w:ilvl w:val="0"/>
          <w:numId w:val="2"/>
        </w:numPr>
        <w:spacing w:after="0" w:line="360" w:lineRule="auto"/>
        <w:ind w:left="0" w:firstLine="357"/>
        <w:rPr>
          <w:rFonts w:ascii="Arial" w:hAnsi="Arial" w:cs="Arial"/>
          <w:sz w:val="20"/>
          <w:szCs w:val="20"/>
        </w:rPr>
      </w:pPr>
      <w:r w:rsidRPr="0008778A">
        <w:rPr>
          <w:rFonts w:ascii="Arial" w:hAnsi="Arial" w:cs="Arial"/>
          <w:sz w:val="20"/>
          <w:szCs w:val="20"/>
        </w:rPr>
        <w:t xml:space="preserve">Nieruchomość niezabudowana położona w obrębie Wschowa, przy ul. </w:t>
      </w:r>
      <w:r>
        <w:rPr>
          <w:rFonts w:ascii="Arial" w:hAnsi="Arial" w:cs="Arial"/>
          <w:sz w:val="20"/>
          <w:szCs w:val="20"/>
        </w:rPr>
        <w:t>Czereśniowej</w:t>
      </w:r>
      <w:r w:rsidRPr="0008778A">
        <w:rPr>
          <w:rFonts w:ascii="Arial" w:hAnsi="Arial" w:cs="Arial"/>
          <w:sz w:val="20"/>
          <w:szCs w:val="20"/>
        </w:rPr>
        <w:t xml:space="preserve">, </w:t>
      </w:r>
      <w:r>
        <w:rPr>
          <w:rFonts w:ascii="Arial" w:hAnsi="Arial" w:cs="Arial"/>
          <w:sz w:val="20"/>
          <w:szCs w:val="20"/>
        </w:rPr>
        <w:t xml:space="preserve">składająca się </w:t>
      </w:r>
      <w:r w:rsidR="00460DC1">
        <w:rPr>
          <w:rFonts w:ascii="Arial" w:hAnsi="Arial" w:cs="Arial"/>
          <w:sz w:val="20"/>
          <w:szCs w:val="20"/>
        </w:rPr>
        <w:br/>
      </w:r>
      <w:r>
        <w:rPr>
          <w:rFonts w:ascii="Arial" w:hAnsi="Arial" w:cs="Arial"/>
          <w:sz w:val="20"/>
          <w:szCs w:val="20"/>
        </w:rPr>
        <w:t xml:space="preserve">z kompleksu działek </w:t>
      </w:r>
      <w:r w:rsidRPr="0008778A">
        <w:rPr>
          <w:rFonts w:ascii="Arial" w:hAnsi="Arial" w:cs="Arial"/>
          <w:sz w:val="20"/>
          <w:szCs w:val="20"/>
        </w:rPr>
        <w:t>oznaczon</w:t>
      </w:r>
      <w:r>
        <w:rPr>
          <w:rFonts w:ascii="Arial" w:hAnsi="Arial" w:cs="Arial"/>
          <w:sz w:val="20"/>
          <w:szCs w:val="20"/>
        </w:rPr>
        <w:t>ych</w:t>
      </w:r>
      <w:r w:rsidRPr="0008778A">
        <w:rPr>
          <w:rFonts w:ascii="Arial" w:hAnsi="Arial" w:cs="Arial"/>
          <w:sz w:val="20"/>
          <w:szCs w:val="20"/>
        </w:rPr>
        <w:t xml:space="preserve"> w ewid</w:t>
      </w:r>
      <w:r>
        <w:rPr>
          <w:rFonts w:ascii="Arial" w:hAnsi="Arial" w:cs="Arial"/>
          <w:sz w:val="20"/>
          <w:szCs w:val="20"/>
        </w:rPr>
        <w:t>encji gruntów i budynków numerami</w:t>
      </w:r>
      <w:r w:rsidR="00E0790F">
        <w:rPr>
          <w:rFonts w:ascii="Arial" w:hAnsi="Arial" w:cs="Arial"/>
          <w:sz w:val="20"/>
          <w:szCs w:val="20"/>
        </w:rPr>
        <w:t xml:space="preserve"> </w:t>
      </w:r>
      <w:r>
        <w:rPr>
          <w:rFonts w:ascii="Arial" w:hAnsi="Arial" w:cs="Arial"/>
          <w:b/>
          <w:sz w:val="20"/>
          <w:szCs w:val="20"/>
        </w:rPr>
        <w:t>82/5, 82/6, 82/7, 82/8, 82/9, 82/10, 82/11, 82/12, 82/13</w:t>
      </w:r>
      <w:r w:rsidRPr="0008778A">
        <w:rPr>
          <w:rFonts w:ascii="Arial" w:hAnsi="Arial" w:cs="Arial"/>
          <w:b/>
          <w:sz w:val="20"/>
          <w:szCs w:val="20"/>
        </w:rPr>
        <w:t xml:space="preserve"> o </w:t>
      </w:r>
      <w:r>
        <w:rPr>
          <w:rFonts w:ascii="Arial" w:hAnsi="Arial" w:cs="Arial"/>
          <w:b/>
          <w:sz w:val="20"/>
          <w:szCs w:val="20"/>
        </w:rPr>
        <w:t xml:space="preserve">łącznej </w:t>
      </w:r>
      <w:r w:rsidRPr="0008778A">
        <w:rPr>
          <w:rFonts w:ascii="Arial" w:hAnsi="Arial" w:cs="Arial"/>
          <w:b/>
          <w:sz w:val="20"/>
          <w:szCs w:val="20"/>
        </w:rPr>
        <w:t>powierzchni 0,</w:t>
      </w:r>
      <w:r>
        <w:rPr>
          <w:rFonts w:ascii="Arial" w:hAnsi="Arial" w:cs="Arial"/>
          <w:b/>
          <w:sz w:val="20"/>
          <w:szCs w:val="20"/>
        </w:rPr>
        <w:t>3247</w:t>
      </w:r>
      <w:r w:rsidRPr="0008778A">
        <w:rPr>
          <w:rFonts w:ascii="Arial" w:hAnsi="Arial" w:cs="Arial"/>
          <w:b/>
          <w:sz w:val="20"/>
          <w:szCs w:val="20"/>
        </w:rPr>
        <w:t xml:space="preserve"> ha</w:t>
      </w:r>
      <w:r w:rsidRPr="0008778A">
        <w:rPr>
          <w:rFonts w:ascii="Arial" w:hAnsi="Arial" w:cs="Arial"/>
          <w:sz w:val="20"/>
          <w:szCs w:val="20"/>
        </w:rPr>
        <w:t xml:space="preserve">, została przeznaczona do zbycia w drodze przetargu nieograniczonego zgodnie z zarządzeniem nr </w:t>
      </w:r>
      <w:r>
        <w:rPr>
          <w:rFonts w:ascii="Arial" w:hAnsi="Arial" w:cs="Arial"/>
          <w:sz w:val="20"/>
          <w:szCs w:val="20"/>
        </w:rPr>
        <w:t>187</w:t>
      </w:r>
      <w:r w:rsidRPr="0008778A">
        <w:rPr>
          <w:rFonts w:ascii="Arial" w:hAnsi="Arial" w:cs="Arial"/>
          <w:sz w:val="20"/>
          <w:szCs w:val="20"/>
        </w:rPr>
        <w:t xml:space="preserve">/2019 Burmistrza Miasta i Gminy Wschowa z </w:t>
      </w:r>
      <w:r w:rsidR="0002621C">
        <w:rPr>
          <w:rFonts w:ascii="Arial" w:hAnsi="Arial" w:cs="Arial"/>
          <w:sz w:val="20"/>
          <w:szCs w:val="20"/>
        </w:rPr>
        <w:t>02 września</w:t>
      </w:r>
      <w:r w:rsidRPr="0008778A">
        <w:rPr>
          <w:rFonts w:ascii="Arial" w:hAnsi="Arial" w:cs="Arial"/>
          <w:sz w:val="20"/>
          <w:szCs w:val="20"/>
        </w:rPr>
        <w:t xml:space="preserve"> 2019 r., na podstawie uchwały Rady Miejskiej we Wschowie nr VII</w:t>
      </w:r>
      <w:r>
        <w:rPr>
          <w:rFonts w:ascii="Arial" w:hAnsi="Arial" w:cs="Arial"/>
          <w:sz w:val="20"/>
          <w:szCs w:val="20"/>
        </w:rPr>
        <w:t>I</w:t>
      </w:r>
      <w:r w:rsidRPr="0008778A">
        <w:rPr>
          <w:rFonts w:ascii="Arial" w:hAnsi="Arial" w:cs="Arial"/>
          <w:sz w:val="20"/>
          <w:szCs w:val="20"/>
        </w:rPr>
        <w:t>/7</w:t>
      </w:r>
      <w:r>
        <w:rPr>
          <w:rFonts w:ascii="Arial" w:hAnsi="Arial" w:cs="Arial"/>
          <w:sz w:val="20"/>
          <w:szCs w:val="20"/>
        </w:rPr>
        <w:t>5</w:t>
      </w:r>
      <w:r w:rsidRPr="0008778A">
        <w:rPr>
          <w:rFonts w:ascii="Arial" w:hAnsi="Arial" w:cs="Arial"/>
          <w:sz w:val="20"/>
          <w:szCs w:val="20"/>
        </w:rPr>
        <w:t xml:space="preserve">/19 z </w:t>
      </w:r>
      <w:r>
        <w:rPr>
          <w:rFonts w:ascii="Arial" w:hAnsi="Arial" w:cs="Arial"/>
          <w:sz w:val="20"/>
          <w:szCs w:val="20"/>
        </w:rPr>
        <w:t>27</w:t>
      </w:r>
      <w:r w:rsidRPr="0008778A">
        <w:rPr>
          <w:rFonts w:ascii="Arial" w:hAnsi="Arial" w:cs="Arial"/>
          <w:sz w:val="20"/>
          <w:szCs w:val="20"/>
        </w:rPr>
        <w:t xml:space="preserve"> czerwca 2019 roku, w sprawie wyrażenia zgody na </w:t>
      </w:r>
      <w:r w:rsidRPr="0008778A">
        <w:rPr>
          <w:rFonts w:ascii="Arial" w:hAnsi="Arial" w:cs="Arial"/>
          <w:sz w:val="20"/>
          <w:szCs w:val="20"/>
        </w:rPr>
        <w:lastRenderedPageBreak/>
        <w:t>zbycie nieruchomości stanowiących własność Gminy Wschow</w:t>
      </w:r>
      <w:r w:rsidR="00460DC1">
        <w:rPr>
          <w:rFonts w:ascii="Arial" w:hAnsi="Arial" w:cs="Arial"/>
          <w:sz w:val="20"/>
          <w:szCs w:val="20"/>
        </w:rPr>
        <w:t xml:space="preserve">a, położonych we Wschowie przy </w:t>
      </w:r>
      <w:r w:rsidRPr="0008778A">
        <w:rPr>
          <w:rFonts w:ascii="Arial" w:hAnsi="Arial" w:cs="Arial"/>
          <w:sz w:val="20"/>
          <w:szCs w:val="20"/>
        </w:rPr>
        <w:t xml:space="preserve">ul. </w:t>
      </w:r>
      <w:r>
        <w:rPr>
          <w:rFonts w:ascii="Arial" w:hAnsi="Arial" w:cs="Arial"/>
          <w:sz w:val="20"/>
          <w:szCs w:val="20"/>
        </w:rPr>
        <w:t>Jagodowej</w:t>
      </w:r>
      <w:r w:rsidRPr="0008778A">
        <w:rPr>
          <w:rFonts w:ascii="Arial" w:hAnsi="Arial" w:cs="Arial"/>
          <w:sz w:val="20"/>
          <w:szCs w:val="20"/>
        </w:rPr>
        <w:t xml:space="preserve">, </w:t>
      </w:r>
      <w:r w:rsidR="00460DC1">
        <w:rPr>
          <w:rFonts w:ascii="Arial" w:hAnsi="Arial" w:cs="Arial"/>
          <w:sz w:val="20"/>
          <w:szCs w:val="20"/>
        </w:rPr>
        <w:br/>
      </w:r>
      <w:r w:rsidRPr="0008778A">
        <w:rPr>
          <w:rFonts w:ascii="Arial" w:hAnsi="Arial" w:cs="Arial"/>
          <w:sz w:val="20"/>
          <w:szCs w:val="20"/>
        </w:rPr>
        <w:t xml:space="preserve">przy ul. </w:t>
      </w:r>
      <w:r>
        <w:rPr>
          <w:rFonts w:ascii="Arial" w:hAnsi="Arial" w:cs="Arial"/>
          <w:sz w:val="20"/>
          <w:szCs w:val="20"/>
        </w:rPr>
        <w:t>Czereśniowej</w:t>
      </w:r>
      <w:r w:rsidRPr="0008778A">
        <w:rPr>
          <w:rFonts w:ascii="Arial" w:hAnsi="Arial" w:cs="Arial"/>
          <w:sz w:val="20"/>
          <w:szCs w:val="20"/>
        </w:rPr>
        <w:t xml:space="preserve">, przy ul. </w:t>
      </w:r>
      <w:r>
        <w:rPr>
          <w:rFonts w:ascii="Arial" w:hAnsi="Arial" w:cs="Arial"/>
          <w:sz w:val="20"/>
          <w:szCs w:val="20"/>
        </w:rPr>
        <w:t>Leśnej</w:t>
      </w:r>
      <w:r w:rsidRPr="0008778A">
        <w:rPr>
          <w:rFonts w:ascii="Arial" w:hAnsi="Arial" w:cs="Arial"/>
          <w:sz w:val="20"/>
          <w:szCs w:val="20"/>
        </w:rPr>
        <w:t xml:space="preserve"> i przy ul. </w:t>
      </w:r>
      <w:r>
        <w:rPr>
          <w:rFonts w:ascii="Arial" w:hAnsi="Arial" w:cs="Arial"/>
          <w:sz w:val="20"/>
          <w:szCs w:val="20"/>
        </w:rPr>
        <w:t>Węgierskiej.</w:t>
      </w:r>
    </w:p>
    <w:p w:rsidR="00CA53D0" w:rsidRPr="006655EA" w:rsidRDefault="00CA53D0" w:rsidP="00CA53D0">
      <w:pPr>
        <w:spacing w:after="0" w:line="360" w:lineRule="auto"/>
        <w:rPr>
          <w:rFonts w:ascii="Arial" w:hAnsi="Arial" w:cs="Arial"/>
          <w:sz w:val="20"/>
          <w:szCs w:val="20"/>
        </w:rPr>
      </w:pPr>
      <w:r>
        <w:rPr>
          <w:rFonts w:ascii="Arial" w:hAnsi="Arial" w:cs="Arial"/>
          <w:sz w:val="20"/>
          <w:szCs w:val="20"/>
        </w:rPr>
        <w:t>Nieruchomość</w:t>
      </w:r>
      <w:r w:rsidRPr="006655EA">
        <w:rPr>
          <w:rFonts w:ascii="Arial" w:hAnsi="Arial" w:cs="Arial"/>
          <w:sz w:val="20"/>
          <w:szCs w:val="20"/>
        </w:rPr>
        <w:t xml:space="preserve"> objęt</w:t>
      </w:r>
      <w:r>
        <w:rPr>
          <w:rFonts w:ascii="Arial" w:hAnsi="Arial" w:cs="Arial"/>
          <w:sz w:val="20"/>
          <w:szCs w:val="20"/>
        </w:rPr>
        <w:t>a</w:t>
      </w:r>
      <w:r w:rsidR="00E0790F">
        <w:rPr>
          <w:rFonts w:ascii="Arial" w:hAnsi="Arial" w:cs="Arial"/>
          <w:sz w:val="20"/>
          <w:szCs w:val="20"/>
        </w:rPr>
        <w:t xml:space="preserve"> </w:t>
      </w:r>
      <w:r>
        <w:rPr>
          <w:rFonts w:ascii="Arial" w:hAnsi="Arial" w:cs="Arial"/>
          <w:sz w:val="20"/>
          <w:szCs w:val="20"/>
        </w:rPr>
        <w:t xml:space="preserve">jest </w:t>
      </w:r>
      <w:r w:rsidRPr="006655EA">
        <w:rPr>
          <w:rFonts w:ascii="Arial" w:hAnsi="Arial" w:cs="Arial"/>
          <w:sz w:val="20"/>
          <w:szCs w:val="20"/>
        </w:rPr>
        <w:t>księgą wieczystą nr ZG1W/</w:t>
      </w:r>
      <w:r w:rsidR="00F904D0">
        <w:rPr>
          <w:rFonts w:ascii="Arial" w:hAnsi="Arial" w:cs="Arial"/>
          <w:sz w:val="20"/>
          <w:szCs w:val="20"/>
        </w:rPr>
        <w:t>00003939/4</w:t>
      </w:r>
      <w:r w:rsidRPr="006655EA">
        <w:rPr>
          <w:rFonts w:ascii="Arial" w:hAnsi="Arial" w:cs="Arial"/>
          <w:sz w:val="20"/>
          <w:szCs w:val="20"/>
        </w:rPr>
        <w:t xml:space="preserve">. </w:t>
      </w:r>
    </w:p>
    <w:p w:rsidR="00CA53D0" w:rsidRPr="003734BF" w:rsidRDefault="00CA53D0" w:rsidP="00CA53D0">
      <w:pPr>
        <w:pStyle w:val="Akapitzlist"/>
        <w:spacing w:after="0" w:line="360" w:lineRule="auto"/>
        <w:ind w:left="357" w:firstLine="0"/>
        <w:rPr>
          <w:rFonts w:ascii="Arial" w:hAnsi="Arial" w:cs="Arial"/>
          <w:sz w:val="20"/>
          <w:szCs w:val="20"/>
        </w:rPr>
      </w:pPr>
    </w:p>
    <w:p w:rsidR="00CA53D0" w:rsidRPr="003734BF" w:rsidRDefault="00CA53D0" w:rsidP="00CA53D0">
      <w:pPr>
        <w:spacing w:after="48" w:line="360" w:lineRule="auto"/>
        <w:ind w:left="-15" w:firstLine="0"/>
        <w:rPr>
          <w:rFonts w:ascii="Arial" w:hAnsi="Arial" w:cs="Arial"/>
          <w:sz w:val="20"/>
          <w:szCs w:val="20"/>
        </w:rPr>
      </w:pPr>
      <w:r w:rsidRPr="003734BF">
        <w:rPr>
          <w:rFonts w:ascii="Arial" w:hAnsi="Arial" w:cs="Arial"/>
          <w:b/>
          <w:sz w:val="20"/>
          <w:szCs w:val="20"/>
        </w:rPr>
        <w:t>Cena wywoławcza nieruchomości:</w:t>
      </w:r>
      <w:r>
        <w:rPr>
          <w:rFonts w:ascii="Arial" w:hAnsi="Arial" w:cs="Arial"/>
          <w:sz w:val="20"/>
          <w:szCs w:val="20"/>
        </w:rPr>
        <w:t>220.170,00</w:t>
      </w:r>
      <w:r w:rsidRPr="003734BF">
        <w:rPr>
          <w:rFonts w:ascii="Arial" w:hAnsi="Arial" w:cs="Arial"/>
          <w:sz w:val="20"/>
          <w:szCs w:val="20"/>
        </w:rPr>
        <w:t xml:space="preserve"> zł brutto (</w:t>
      </w:r>
      <w:r>
        <w:rPr>
          <w:rFonts w:ascii="Arial" w:hAnsi="Arial" w:cs="Arial"/>
          <w:sz w:val="20"/>
          <w:szCs w:val="20"/>
        </w:rPr>
        <w:t>179.000</w:t>
      </w:r>
      <w:r w:rsidRPr="003734BF">
        <w:rPr>
          <w:rFonts w:ascii="Arial" w:hAnsi="Arial" w:cs="Arial"/>
          <w:sz w:val="20"/>
          <w:szCs w:val="20"/>
        </w:rPr>
        <w:t>,00 zł netto)</w:t>
      </w:r>
    </w:p>
    <w:p w:rsidR="00CA53D0" w:rsidRPr="003734BF" w:rsidRDefault="00CA53D0" w:rsidP="00CA53D0">
      <w:pPr>
        <w:spacing w:line="360" w:lineRule="auto"/>
        <w:ind w:left="-5"/>
        <w:rPr>
          <w:rFonts w:ascii="Arial" w:hAnsi="Arial" w:cs="Arial"/>
          <w:sz w:val="20"/>
          <w:szCs w:val="20"/>
        </w:rPr>
      </w:pPr>
      <w:r w:rsidRPr="003734BF">
        <w:rPr>
          <w:rFonts w:ascii="Arial" w:hAnsi="Arial" w:cs="Arial"/>
          <w:b/>
          <w:sz w:val="20"/>
          <w:szCs w:val="20"/>
        </w:rPr>
        <w:t xml:space="preserve">Wadium: </w:t>
      </w:r>
      <w:r w:rsidR="00A35EFA">
        <w:rPr>
          <w:rFonts w:ascii="Arial" w:hAnsi="Arial" w:cs="Arial"/>
          <w:sz w:val="20"/>
          <w:szCs w:val="20"/>
        </w:rPr>
        <w:t>22.017,00</w:t>
      </w:r>
      <w:r w:rsidRPr="003734BF">
        <w:rPr>
          <w:rFonts w:ascii="Arial" w:hAnsi="Arial" w:cs="Arial"/>
          <w:sz w:val="20"/>
          <w:szCs w:val="20"/>
        </w:rPr>
        <w:t xml:space="preserve"> zł</w:t>
      </w:r>
    </w:p>
    <w:p w:rsidR="00CA53D0" w:rsidRDefault="00CA53D0" w:rsidP="00CA53D0">
      <w:pPr>
        <w:spacing w:after="312" w:line="360" w:lineRule="auto"/>
        <w:ind w:left="-5"/>
        <w:rPr>
          <w:rFonts w:ascii="Arial" w:hAnsi="Arial" w:cs="Arial"/>
          <w:sz w:val="20"/>
          <w:szCs w:val="20"/>
        </w:rPr>
      </w:pPr>
      <w:r w:rsidRPr="003734BF">
        <w:rPr>
          <w:rFonts w:ascii="Arial" w:hAnsi="Arial" w:cs="Arial"/>
          <w:b/>
          <w:sz w:val="20"/>
          <w:szCs w:val="20"/>
        </w:rPr>
        <w:t>Minimalne postąpienie:</w:t>
      </w:r>
      <w:r w:rsidR="00A35EFA">
        <w:rPr>
          <w:rFonts w:ascii="Arial" w:hAnsi="Arial" w:cs="Arial"/>
          <w:sz w:val="20"/>
          <w:szCs w:val="20"/>
        </w:rPr>
        <w:t>2.210</w:t>
      </w:r>
      <w:r>
        <w:rPr>
          <w:rFonts w:ascii="Arial" w:hAnsi="Arial" w:cs="Arial"/>
          <w:sz w:val="20"/>
          <w:szCs w:val="20"/>
        </w:rPr>
        <w:t>,00</w:t>
      </w:r>
      <w:r w:rsidRPr="003734BF">
        <w:rPr>
          <w:rFonts w:ascii="Arial" w:hAnsi="Arial" w:cs="Arial"/>
          <w:sz w:val="20"/>
          <w:szCs w:val="20"/>
        </w:rPr>
        <w:t xml:space="preserve"> zł</w:t>
      </w:r>
    </w:p>
    <w:p w:rsidR="00A35EFA" w:rsidRPr="003734BF" w:rsidRDefault="00C46FAA" w:rsidP="00CA53D0">
      <w:pPr>
        <w:spacing w:after="312" w:line="360" w:lineRule="auto"/>
        <w:ind w:left="-5"/>
        <w:rPr>
          <w:rFonts w:ascii="Arial" w:hAnsi="Arial" w:cs="Arial"/>
          <w:sz w:val="20"/>
          <w:szCs w:val="20"/>
        </w:rPr>
      </w:pPr>
      <w:r>
        <w:rPr>
          <w:rFonts w:ascii="Arial" w:hAnsi="Arial" w:cs="Arial"/>
          <w:noProof/>
          <w:sz w:val="20"/>
          <w:szCs w:val="20"/>
        </w:rPr>
        <w:drawing>
          <wp:inline distT="0" distB="0" distL="0" distR="0">
            <wp:extent cx="6521450" cy="3683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1450" cy="3683000"/>
                    </a:xfrm>
                    <a:prstGeom prst="rect">
                      <a:avLst/>
                    </a:prstGeom>
                    <a:noFill/>
                    <a:ln>
                      <a:noFill/>
                    </a:ln>
                  </pic:spPr>
                </pic:pic>
              </a:graphicData>
            </a:graphic>
          </wp:inline>
        </w:drawing>
      </w:r>
    </w:p>
    <w:p w:rsidR="007B6BA6" w:rsidRPr="003734BF" w:rsidRDefault="0093398F" w:rsidP="003734BF">
      <w:pPr>
        <w:spacing w:after="312" w:line="360" w:lineRule="auto"/>
        <w:ind w:left="-5"/>
        <w:rPr>
          <w:rFonts w:ascii="Arial" w:hAnsi="Arial" w:cs="Arial"/>
          <w:sz w:val="20"/>
          <w:szCs w:val="20"/>
        </w:rPr>
      </w:pPr>
      <w:r w:rsidRPr="0093398F">
        <w:rPr>
          <w:rFonts w:ascii="Arial" w:hAnsi="Arial" w:cs="Arial"/>
          <w:b/>
          <w:bCs/>
          <w:sz w:val="20"/>
          <w:szCs w:val="20"/>
          <w:highlight w:val="lightGray"/>
        </w:rPr>
        <w:t>Opis przedmiotu przetargu</w:t>
      </w:r>
    </w:p>
    <w:p w:rsidR="007B6BA6" w:rsidRPr="003734BF" w:rsidRDefault="003D4EE9" w:rsidP="003734BF">
      <w:pPr>
        <w:spacing w:line="360" w:lineRule="auto"/>
        <w:ind w:left="-5"/>
        <w:rPr>
          <w:rFonts w:ascii="Arial" w:hAnsi="Arial" w:cs="Arial"/>
          <w:b/>
          <w:sz w:val="20"/>
          <w:szCs w:val="20"/>
        </w:rPr>
      </w:pPr>
      <w:r w:rsidRPr="003734BF">
        <w:rPr>
          <w:rFonts w:ascii="Arial" w:hAnsi="Arial" w:cs="Arial"/>
          <w:b/>
          <w:sz w:val="20"/>
          <w:szCs w:val="20"/>
        </w:rPr>
        <w:t>INFORMACJE OGÓLNE</w:t>
      </w:r>
    </w:p>
    <w:p w:rsidR="00854DD0" w:rsidRPr="003734BF" w:rsidRDefault="00854DD0" w:rsidP="003734BF">
      <w:pPr>
        <w:spacing w:after="0" w:line="360" w:lineRule="auto"/>
        <w:ind w:left="-6" w:hanging="11"/>
        <w:rPr>
          <w:rFonts w:ascii="Arial" w:hAnsi="Arial" w:cs="Arial"/>
          <w:sz w:val="20"/>
          <w:szCs w:val="20"/>
        </w:rPr>
      </w:pPr>
      <w:r w:rsidRPr="003734BF">
        <w:rPr>
          <w:rFonts w:ascii="Arial" w:hAnsi="Arial" w:cs="Arial"/>
          <w:sz w:val="20"/>
          <w:szCs w:val="20"/>
        </w:rPr>
        <w:t xml:space="preserve">Nieruchomości położone są w </w:t>
      </w:r>
      <w:r w:rsidR="00C46FAA">
        <w:rPr>
          <w:rFonts w:ascii="Arial" w:hAnsi="Arial" w:cs="Arial"/>
          <w:sz w:val="20"/>
          <w:szCs w:val="20"/>
        </w:rPr>
        <w:t xml:space="preserve">północnej </w:t>
      </w:r>
      <w:r w:rsidRPr="003734BF">
        <w:rPr>
          <w:rFonts w:ascii="Arial" w:hAnsi="Arial" w:cs="Arial"/>
          <w:sz w:val="20"/>
          <w:szCs w:val="20"/>
        </w:rPr>
        <w:t xml:space="preserve">części miasta Wschowa, przy ul. </w:t>
      </w:r>
      <w:r w:rsidR="00C46FAA">
        <w:rPr>
          <w:rFonts w:ascii="Arial" w:hAnsi="Arial" w:cs="Arial"/>
          <w:sz w:val="20"/>
          <w:szCs w:val="20"/>
        </w:rPr>
        <w:t xml:space="preserve">Leszczynowej </w:t>
      </w:r>
      <w:r w:rsidRPr="003734BF">
        <w:rPr>
          <w:rFonts w:ascii="Arial" w:hAnsi="Arial" w:cs="Arial"/>
          <w:sz w:val="20"/>
          <w:szCs w:val="20"/>
        </w:rPr>
        <w:t xml:space="preserve">i ul. </w:t>
      </w:r>
      <w:r w:rsidR="00C46FAA">
        <w:rPr>
          <w:rFonts w:ascii="Arial" w:hAnsi="Arial" w:cs="Arial"/>
          <w:sz w:val="20"/>
          <w:szCs w:val="20"/>
        </w:rPr>
        <w:t>Czereśniowej</w:t>
      </w:r>
      <w:r w:rsidRPr="003734BF">
        <w:rPr>
          <w:rFonts w:ascii="Arial" w:hAnsi="Arial" w:cs="Arial"/>
          <w:sz w:val="20"/>
          <w:szCs w:val="20"/>
        </w:rPr>
        <w:t xml:space="preserve">. </w:t>
      </w:r>
    </w:p>
    <w:p w:rsidR="00AB0F84" w:rsidRDefault="00AB0F84" w:rsidP="003734BF">
      <w:pPr>
        <w:spacing w:after="0" w:line="360" w:lineRule="auto"/>
        <w:ind w:left="-6" w:hanging="11"/>
        <w:rPr>
          <w:rFonts w:ascii="Arial" w:hAnsi="Arial" w:cs="Arial"/>
          <w:sz w:val="20"/>
          <w:szCs w:val="20"/>
        </w:rPr>
      </w:pPr>
    </w:p>
    <w:p w:rsidR="00854DD0" w:rsidRDefault="00995F67" w:rsidP="003734BF">
      <w:pPr>
        <w:spacing w:after="0" w:line="360" w:lineRule="auto"/>
        <w:ind w:left="-6" w:hanging="11"/>
        <w:rPr>
          <w:rFonts w:ascii="Arial" w:hAnsi="Arial" w:cs="Arial"/>
          <w:color w:val="auto"/>
          <w:sz w:val="20"/>
          <w:szCs w:val="20"/>
        </w:rPr>
      </w:pPr>
      <w:r w:rsidRPr="00995F67">
        <w:rPr>
          <w:rFonts w:ascii="Arial" w:hAnsi="Arial" w:cs="Arial"/>
          <w:sz w:val="20"/>
          <w:szCs w:val="20"/>
        </w:rPr>
        <w:t xml:space="preserve">Nieruchomość </w:t>
      </w:r>
      <w:r w:rsidRPr="00E65B07">
        <w:rPr>
          <w:rFonts w:ascii="Arial" w:hAnsi="Arial" w:cs="Arial"/>
          <w:b/>
          <w:sz w:val="20"/>
          <w:szCs w:val="20"/>
        </w:rPr>
        <w:t>przy ul. Jagodowej</w:t>
      </w:r>
      <w:r w:rsidR="00E0790F">
        <w:rPr>
          <w:rFonts w:ascii="Arial" w:hAnsi="Arial" w:cs="Arial"/>
          <w:b/>
          <w:sz w:val="20"/>
          <w:szCs w:val="20"/>
        </w:rPr>
        <w:t xml:space="preserve"> </w:t>
      </w:r>
      <w:r w:rsidR="00E65B07" w:rsidRPr="00E65B07">
        <w:rPr>
          <w:rFonts w:ascii="Arial" w:hAnsi="Arial" w:cs="Arial"/>
          <w:sz w:val="20"/>
          <w:szCs w:val="20"/>
        </w:rPr>
        <w:t xml:space="preserve">składająca się z kompleksu działek oznaczonych w ewidencji gruntów i budynków numerami </w:t>
      </w:r>
      <w:r w:rsidR="00E65B07" w:rsidRPr="00E65B07">
        <w:rPr>
          <w:rFonts w:ascii="Arial" w:hAnsi="Arial" w:cs="Arial"/>
          <w:b/>
          <w:sz w:val="20"/>
          <w:szCs w:val="20"/>
        </w:rPr>
        <w:t>141/17, 141/18, 141/19, 141/20, 141/21</w:t>
      </w:r>
      <w:r w:rsidR="00E65B07">
        <w:rPr>
          <w:rFonts w:ascii="Arial" w:hAnsi="Arial" w:cs="Arial"/>
          <w:b/>
          <w:sz w:val="20"/>
          <w:szCs w:val="20"/>
        </w:rPr>
        <w:t>,</w:t>
      </w:r>
      <w:r w:rsidR="00E0790F">
        <w:rPr>
          <w:rFonts w:ascii="Arial" w:hAnsi="Arial" w:cs="Arial"/>
          <w:b/>
          <w:sz w:val="20"/>
          <w:szCs w:val="20"/>
        </w:rPr>
        <w:t xml:space="preserve"> </w:t>
      </w:r>
      <w:r w:rsidRPr="00995F67">
        <w:rPr>
          <w:rFonts w:ascii="Arial" w:hAnsi="Arial" w:cs="Arial"/>
          <w:sz w:val="20"/>
          <w:szCs w:val="20"/>
        </w:rPr>
        <w:t>położona jest w północnej c</w:t>
      </w:r>
      <w:r w:rsidR="007529D8">
        <w:rPr>
          <w:rFonts w:ascii="Arial" w:hAnsi="Arial" w:cs="Arial"/>
          <w:sz w:val="20"/>
          <w:szCs w:val="20"/>
        </w:rPr>
        <w:t xml:space="preserve">zęści miasta Wschowa. </w:t>
      </w:r>
      <w:r w:rsidRPr="00995F67">
        <w:rPr>
          <w:rFonts w:ascii="Arial" w:hAnsi="Arial" w:cs="Arial"/>
          <w:sz w:val="20"/>
          <w:szCs w:val="20"/>
        </w:rPr>
        <w:t>Lokalizacja dobra w pośredniej części miasta, pośród zabudowy mieszkaniowej jednorodzinnej. Dojazd korzystny. W bezpośrednim otoczeniu zabudowa mieszkaniowa jednorodzinna, usługowa, tereny niezagospodarowane, tereny zadrzewione oraz park Wolsztyński. Teren działek płaski, porośnięty dziko rosnącą roślinnością, zachwaszczony, zakrzaczony, pojedyncze drzewa samosiejki. Rejon lokalizacji nieruchomości wyposażony we wszystkie sieci technicznego uzbrojenia.</w:t>
      </w:r>
      <w:r w:rsidR="007529D8">
        <w:rPr>
          <w:rFonts w:ascii="Arial" w:hAnsi="Arial" w:cs="Arial"/>
          <w:color w:val="auto"/>
          <w:sz w:val="20"/>
          <w:szCs w:val="20"/>
        </w:rPr>
        <w:t xml:space="preserve"> Kształt </w:t>
      </w:r>
      <w:r w:rsidR="00403100">
        <w:rPr>
          <w:rFonts w:ascii="Arial" w:hAnsi="Arial" w:cs="Arial"/>
          <w:color w:val="auto"/>
          <w:sz w:val="20"/>
          <w:szCs w:val="20"/>
        </w:rPr>
        <w:t xml:space="preserve">całej </w:t>
      </w:r>
      <w:r w:rsidR="007529D8">
        <w:rPr>
          <w:rFonts w:ascii="Arial" w:hAnsi="Arial" w:cs="Arial"/>
          <w:color w:val="auto"/>
          <w:sz w:val="20"/>
          <w:szCs w:val="20"/>
        </w:rPr>
        <w:t xml:space="preserve">nieruchomości zbliżony </w:t>
      </w:r>
      <w:r w:rsidR="00403100">
        <w:rPr>
          <w:rFonts w:ascii="Arial" w:hAnsi="Arial" w:cs="Arial"/>
          <w:color w:val="auto"/>
          <w:sz w:val="20"/>
          <w:szCs w:val="20"/>
        </w:rPr>
        <w:t xml:space="preserve">jest </w:t>
      </w:r>
      <w:r w:rsidR="007529D8">
        <w:rPr>
          <w:rFonts w:ascii="Arial" w:hAnsi="Arial" w:cs="Arial"/>
          <w:color w:val="auto"/>
          <w:sz w:val="20"/>
          <w:szCs w:val="20"/>
        </w:rPr>
        <w:t xml:space="preserve">do kwadratu, </w:t>
      </w:r>
      <w:r w:rsidR="00E65B07">
        <w:rPr>
          <w:rFonts w:ascii="Arial" w:hAnsi="Arial" w:cs="Arial"/>
          <w:color w:val="auto"/>
          <w:sz w:val="20"/>
          <w:szCs w:val="20"/>
        </w:rPr>
        <w:t>pojedyncze</w:t>
      </w:r>
      <w:r w:rsidR="007529D8">
        <w:rPr>
          <w:rFonts w:ascii="Arial" w:hAnsi="Arial" w:cs="Arial"/>
          <w:color w:val="auto"/>
          <w:sz w:val="20"/>
          <w:szCs w:val="20"/>
        </w:rPr>
        <w:t xml:space="preserve"> działki mają kształt prostokąta.</w:t>
      </w:r>
    </w:p>
    <w:p w:rsidR="00C926D9" w:rsidRDefault="007529D8" w:rsidP="00C56FD0">
      <w:pPr>
        <w:spacing w:after="0" w:line="360" w:lineRule="auto"/>
        <w:ind w:left="-6" w:hanging="11"/>
        <w:jc w:val="center"/>
        <w:rPr>
          <w:rFonts w:ascii="Arial" w:hAnsi="Arial" w:cs="Arial"/>
          <w:sz w:val="20"/>
          <w:szCs w:val="20"/>
        </w:rPr>
      </w:pPr>
      <w:r>
        <w:rPr>
          <w:rFonts w:ascii="Arial" w:hAnsi="Arial" w:cs="Arial"/>
          <w:noProof/>
          <w:sz w:val="20"/>
          <w:szCs w:val="20"/>
        </w:rPr>
        <w:lastRenderedPageBreak/>
        <w:drawing>
          <wp:inline distT="0" distB="0" distL="0" distR="0">
            <wp:extent cx="2640000" cy="1980000"/>
            <wp:effectExtent l="0" t="0" r="8255" b="1270"/>
            <wp:docPr id="2" name="Obraz 2" descr="X:\ZDJĘCIA\dz. 141-21 do 141-17 kompleks na Jagodowej\DSCF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ZDJĘCIA\dz. 141-21 do 141-17 kompleks na Jagodowej\DSCF402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r>
        <w:rPr>
          <w:rFonts w:ascii="Arial" w:hAnsi="Arial" w:cs="Arial"/>
          <w:noProof/>
          <w:sz w:val="20"/>
          <w:szCs w:val="20"/>
        </w:rPr>
        <w:drawing>
          <wp:inline distT="0" distB="0" distL="0" distR="0">
            <wp:extent cx="2640000" cy="1980000"/>
            <wp:effectExtent l="0" t="0" r="8255" b="1270"/>
            <wp:docPr id="4" name="Obraz 4" descr="X:\ZDJĘCIA\dz. 141-21 do 141-17 kompleks na Jagodowej\DSCF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ZDJĘCIA\dz. 141-21 do 141-17 kompleks na Jagodowej\DSCF403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p>
    <w:p w:rsidR="007529D8" w:rsidRPr="003734BF" w:rsidRDefault="007529D8" w:rsidP="00C56FD0">
      <w:pPr>
        <w:spacing w:after="0" w:line="360" w:lineRule="auto"/>
        <w:ind w:left="-6" w:hanging="11"/>
        <w:jc w:val="center"/>
        <w:rPr>
          <w:rFonts w:ascii="Arial" w:hAnsi="Arial" w:cs="Arial"/>
          <w:sz w:val="20"/>
          <w:szCs w:val="20"/>
        </w:rPr>
      </w:pPr>
      <w:r>
        <w:rPr>
          <w:rFonts w:ascii="Arial" w:hAnsi="Arial" w:cs="Arial"/>
          <w:noProof/>
          <w:sz w:val="20"/>
          <w:szCs w:val="20"/>
        </w:rPr>
        <w:drawing>
          <wp:inline distT="0" distB="0" distL="0" distR="0">
            <wp:extent cx="2640000" cy="1980000"/>
            <wp:effectExtent l="0" t="0" r="8255" b="1270"/>
            <wp:docPr id="5" name="Obraz 5" descr="X:\ZDJĘCIA\dz. 141-21 do 141-17 kompleks na Jagodowej\DSCF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ZDJĘCIA\dz. 141-21 do 141-17 kompleks na Jagodowej\DSCF403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r w:rsidR="00E65B07">
        <w:rPr>
          <w:rFonts w:ascii="Arial" w:hAnsi="Arial" w:cs="Arial"/>
          <w:noProof/>
          <w:sz w:val="20"/>
          <w:szCs w:val="20"/>
        </w:rPr>
        <w:drawing>
          <wp:inline distT="0" distB="0" distL="0" distR="0">
            <wp:extent cx="2640000" cy="1980000"/>
            <wp:effectExtent l="0" t="0" r="8255" b="1270"/>
            <wp:docPr id="7" name="Obraz 7" descr="X:\ZDJĘCIA\dz. 141-21 do 141-17 kompleks na Jagodowej\DSCF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ZDJĘCIA\dz. 141-21 do 141-17 kompleks na Jagodowej\DSCF403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p>
    <w:p w:rsidR="00AB0F84" w:rsidRDefault="00AB0F84" w:rsidP="003734BF">
      <w:pPr>
        <w:spacing w:after="0" w:line="360" w:lineRule="auto"/>
        <w:ind w:left="-6" w:hanging="11"/>
        <w:rPr>
          <w:rFonts w:ascii="Arial" w:hAnsi="Arial" w:cs="Arial"/>
          <w:sz w:val="20"/>
          <w:szCs w:val="20"/>
        </w:rPr>
      </w:pPr>
    </w:p>
    <w:p w:rsidR="00403100" w:rsidRPr="00403100" w:rsidRDefault="00E65B07" w:rsidP="00403100">
      <w:pPr>
        <w:spacing w:after="0" w:line="360" w:lineRule="auto"/>
        <w:ind w:left="-6" w:hanging="11"/>
        <w:rPr>
          <w:rFonts w:ascii="Arial" w:hAnsi="Arial" w:cs="Arial"/>
          <w:sz w:val="20"/>
          <w:szCs w:val="20"/>
        </w:rPr>
      </w:pPr>
      <w:r w:rsidRPr="00E65B07">
        <w:rPr>
          <w:rFonts w:ascii="Arial" w:hAnsi="Arial" w:cs="Arial"/>
          <w:sz w:val="20"/>
          <w:szCs w:val="20"/>
        </w:rPr>
        <w:t xml:space="preserve">Nieruchomość </w:t>
      </w:r>
      <w:r w:rsidRPr="00E65B07">
        <w:rPr>
          <w:rFonts w:ascii="Arial" w:hAnsi="Arial" w:cs="Arial"/>
          <w:b/>
          <w:sz w:val="20"/>
          <w:szCs w:val="20"/>
        </w:rPr>
        <w:t>przy ul. Czereśniowej</w:t>
      </w:r>
      <w:r w:rsidRPr="00E65B07">
        <w:rPr>
          <w:rFonts w:ascii="Arial" w:hAnsi="Arial" w:cs="Arial"/>
          <w:sz w:val="20"/>
          <w:szCs w:val="20"/>
        </w:rPr>
        <w:t xml:space="preserve"> składająca się z kompleksu działek oznaczonych w ewidencji gruntów i budynków numerami </w:t>
      </w:r>
      <w:r w:rsidRPr="00E65B07">
        <w:rPr>
          <w:rFonts w:ascii="Arial" w:hAnsi="Arial" w:cs="Arial"/>
          <w:b/>
          <w:sz w:val="20"/>
          <w:szCs w:val="20"/>
        </w:rPr>
        <w:t xml:space="preserve">82/5, 82/6, 82/7, 82/8, 82/9, 82/10, 82/11, 82/12, 82/13 </w:t>
      </w:r>
      <w:r w:rsidRPr="00E65B07">
        <w:rPr>
          <w:rFonts w:ascii="Arial" w:hAnsi="Arial" w:cs="Arial"/>
          <w:sz w:val="20"/>
          <w:szCs w:val="20"/>
        </w:rPr>
        <w:t xml:space="preserve">położona jest w </w:t>
      </w:r>
      <w:r w:rsidR="00403100">
        <w:rPr>
          <w:rFonts w:ascii="Arial" w:hAnsi="Arial" w:cs="Arial"/>
          <w:sz w:val="20"/>
          <w:szCs w:val="20"/>
        </w:rPr>
        <w:t>północnej części miasta Wschowa</w:t>
      </w:r>
      <w:r w:rsidRPr="00E65B07">
        <w:rPr>
          <w:rFonts w:ascii="Arial" w:hAnsi="Arial" w:cs="Arial"/>
          <w:sz w:val="20"/>
          <w:szCs w:val="20"/>
        </w:rPr>
        <w:t>. Lokalizacja dobra w pośredniej części miasta, pośród zabudowy mieszkaniowej jednorodzinnej. Dojazd korzystny. W bezpośrednim otoczeniu zabudowa mieszkaniowa jednorodzinna, usługowa, tereny niezagospodarowane, tereny zadrzewione. Teren działek płaski, porośnięty dziko rosnącą roślinnością, zachwaszczony, zakrzaczony, pojedyncze drzewa samosiejki. Rejon lokalizacji nieruchomości wyposażony we wszystkie sieci technicznego uzbrojenia.</w:t>
      </w:r>
      <w:r w:rsidR="00E0790F">
        <w:rPr>
          <w:rFonts w:ascii="Arial" w:hAnsi="Arial" w:cs="Arial"/>
          <w:sz w:val="20"/>
          <w:szCs w:val="20"/>
        </w:rPr>
        <w:t xml:space="preserve"> </w:t>
      </w:r>
      <w:r w:rsidR="00403100">
        <w:rPr>
          <w:rFonts w:ascii="Arial" w:hAnsi="Arial" w:cs="Arial"/>
          <w:sz w:val="20"/>
          <w:szCs w:val="20"/>
        </w:rPr>
        <w:t>Cała nieruchomość, jak i pojedyncze</w:t>
      </w:r>
      <w:r w:rsidR="00403100" w:rsidRPr="00403100">
        <w:rPr>
          <w:rFonts w:ascii="Arial" w:hAnsi="Arial" w:cs="Arial"/>
          <w:sz w:val="20"/>
          <w:szCs w:val="20"/>
        </w:rPr>
        <w:t xml:space="preserve"> działki mają kształt prostokąta.</w:t>
      </w:r>
    </w:p>
    <w:p w:rsidR="00E65B07" w:rsidRDefault="00E65B07" w:rsidP="003734BF">
      <w:pPr>
        <w:spacing w:after="0" w:line="360" w:lineRule="auto"/>
        <w:ind w:left="-6" w:hanging="11"/>
        <w:rPr>
          <w:rFonts w:ascii="Arial" w:hAnsi="Arial" w:cs="Arial"/>
          <w:sz w:val="20"/>
          <w:szCs w:val="20"/>
        </w:rPr>
      </w:pPr>
    </w:p>
    <w:p w:rsidR="009D5D2B" w:rsidRDefault="00634111" w:rsidP="009D5D2B">
      <w:pPr>
        <w:spacing w:after="0" w:line="360" w:lineRule="auto"/>
        <w:ind w:left="-6" w:hanging="11"/>
        <w:jc w:val="center"/>
        <w:rPr>
          <w:rFonts w:ascii="Arial" w:hAnsi="Arial" w:cs="Arial"/>
          <w:sz w:val="20"/>
          <w:szCs w:val="20"/>
        </w:rPr>
      </w:pPr>
      <w:r>
        <w:rPr>
          <w:rFonts w:ascii="Arial" w:hAnsi="Arial" w:cs="Arial"/>
          <w:noProof/>
          <w:sz w:val="20"/>
          <w:szCs w:val="20"/>
        </w:rPr>
        <w:drawing>
          <wp:inline distT="0" distB="0" distL="0" distR="0">
            <wp:extent cx="2640000" cy="1980000"/>
            <wp:effectExtent l="0" t="0" r="8255" b="1270"/>
            <wp:docPr id="8" name="Obraz 8" descr="X:\ZDJĘCIA\dz. 82-5 do 82-13 kompleks na Czereśniowej\DSCF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ZDJĘCIA\dz. 82-5 do 82-13 kompleks na Czereśniowej\DSCF402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r>
        <w:rPr>
          <w:rFonts w:ascii="Arial" w:hAnsi="Arial" w:cs="Arial"/>
          <w:noProof/>
          <w:sz w:val="20"/>
          <w:szCs w:val="20"/>
        </w:rPr>
        <w:drawing>
          <wp:inline distT="0" distB="0" distL="0" distR="0">
            <wp:extent cx="2640000" cy="1980000"/>
            <wp:effectExtent l="0" t="0" r="8255" b="1270"/>
            <wp:docPr id="11" name="Obraz 11" descr="X:\ZDJĘCIA\dz. 82-5 do 82-13 kompleks na Czereśniowej\DSCF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ZDJĘCIA\dz. 82-5 do 82-13 kompleks na Czereśniowej\DSCF402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p>
    <w:p w:rsidR="00634111" w:rsidRPr="003734BF" w:rsidRDefault="00634111" w:rsidP="009D5D2B">
      <w:pPr>
        <w:spacing w:after="0" w:line="360" w:lineRule="auto"/>
        <w:ind w:left="-6" w:hanging="11"/>
        <w:jc w:val="center"/>
        <w:rPr>
          <w:rFonts w:ascii="Arial" w:hAnsi="Arial" w:cs="Arial"/>
          <w:sz w:val="20"/>
          <w:szCs w:val="20"/>
        </w:rPr>
      </w:pPr>
    </w:p>
    <w:p w:rsidR="00634111" w:rsidRDefault="00634111" w:rsidP="005206F0">
      <w:pPr>
        <w:spacing w:after="0" w:line="360" w:lineRule="auto"/>
        <w:ind w:left="-6" w:hanging="11"/>
        <w:jc w:val="center"/>
        <w:rPr>
          <w:rFonts w:ascii="Arial" w:hAnsi="Arial" w:cs="Arial"/>
          <w:noProof/>
          <w:sz w:val="20"/>
          <w:szCs w:val="20"/>
        </w:rPr>
      </w:pPr>
      <w:r>
        <w:rPr>
          <w:rFonts w:ascii="Arial" w:hAnsi="Arial" w:cs="Arial"/>
          <w:noProof/>
          <w:sz w:val="20"/>
          <w:szCs w:val="20"/>
        </w:rPr>
        <w:lastRenderedPageBreak/>
        <w:drawing>
          <wp:inline distT="0" distB="0" distL="0" distR="0">
            <wp:extent cx="2640000" cy="1980000"/>
            <wp:effectExtent l="0" t="0" r="8255" b="1270"/>
            <wp:docPr id="13" name="Obraz 13" descr="X:\ZDJĘCIA\dz. 82-5 do 82-13 kompleks na Czereśniowej\DSCF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ZDJĘCIA\dz. 82-5 do 82-13 kompleks na Czereśniowej\DSCF402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r>
        <w:rPr>
          <w:rFonts w:ascii="Arial" w:hAnsi="Arial" w:cs="Arial"/>
          <w:noProof/>
          <w:sz w:val="20"/>
          <w:szCs w:val="20"/>
        </w:rPr>
        <w:drawing>
          <wp:inline distT="0" distB="0" distL="0" distR="0">
            <wp:extent cx="2640000" cy="1980000"/>
            <wp:effectExtent l="0" t="0" r="8255" b="1270"/>
            <wp:docPr id="14" name="Obraz 14" descr="X:\ZDJĘCIA\dz. 82-5 do 82-13 kompleks na Czereśniowej\DSCF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ZDJĘCIA\dz. 82-5 do 82-13 kompleks na Czereśniowej\DSCF402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r w:rsidR="005206F0">
        <w:rPr>
          <w:rFonts w:ascii="Arial" w:hAnsi="Arial" w:cs="Arial"/>
          <w:noProof/>
          <w:sz w:val="20"/>
          <w:szCs w:val="20"/>
        </w:rPr>
        <w:drawing>
          <wp:inline distT="0" distB="0" distL="0" distR="0">
            <wp:extent cx="2640000" cy="1980000"/>
            <wp:effectExtent l="0" t="0" r="8255" b="1270"/>
            <wp:docPr id="15" name="Obraz 15" descr="X:\ZDJĘCIA\dz. 82-5 do 82-13 kompleks na Czereśniowej\DSCF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ZDJĘCIA\dz. 82-5 do 82-13 kompleks na Czereśniowej\DSCF402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r w:rsidR="00AB28AE">
        <w:rPr>
          <w:rFonts w:ascii="Arial" w:hAnsi="Arial" w:cs="Arial"/>
          <w:noProof/>
          <w:sz w:val="20"/>
          <w:szCs w:val="20"/>
        </w:rPr>
        <w:drawing>
          <wp:inline distT="0" distB="0" distL="0" distR="0">
            <wp:extent cx="2640000" cy="1980000"/>
            <wp:effectExtent l="0" t="0" r="8255" b="1270"/>
            <wp:docPr id="17" name="Obraz 17" descr="X:\ZDJĘCIA\dz. 82-5 do 82-13 kompleks na Czereśniowej\DSCF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ZDJĘCIA\dz. 82-5 do 82-13 kompleks na Czereśniowej\DSCF402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000" cy="1980000"/>
                    </a:xfrm>
                    <a:prstGeom prst="rect">
                      <a:avLst/>
                    </a:prstGeom>
                    <a:noFill/>
                    <a:ln>
                      <a:noFill/>
                    </a:ln>
                  </pic:spPr>
                </pic:pic>
              </a:graphicData>
            </a:graphic>
          </wp:inline>
        </w:drawing>
      </w:r>
    </w:p>
    <w:p w:rsidR="00AB28AE" w:rsidRDefault="00AB28AE" w:rsidP="005206F0">
      <w:pPr>
        <w:spacing w:after="0" w:line="360" w:lineRule="auto"/>
        <w:ind w:left="-6" w:hanging="11"/>
        <w:jc w:val="center"/>
        <w:rPr>
          <w:rFonts w:ascii="Arial" w:hAnsi="Arial" w:cs="Arial"/>
          <w:sz w:val="20"/>
          <w:szCs w:val="20"/>
        </w:rPr>
      </w:pPr>
    </w:p>
    <w:p w:rsidR="0002621C" w:rsidRDefault="0002621C" w:rsidP="005206F0">
      <w:pPr>
        <w:spacing w:after="0" w:line="360" w:lineRule="auto"/>
        <w:ind w:left="-6" w:hanging="11"/>
        <w:jc w:val="center"/>
        <w:rPr>
          <w:rFonts w:ascii="Arial" w:hAnsi="Arial" w:cs="Arial"/>
          <w:sz w:val="20"/>
          <w:szCs w:val="20"/>
        </w:rPr>
      </w:pPr>
    </w:p>
    <w:p w:rsidR="007B6BA6" w:rsidRDefault="003D4EE9" w:rsidP="003734BF">
      <w:pPr>
        <w:spacing w:line="360" w:lineRule="auto"/>
        <w:ind w:left="-5"/>
        <w:rPr>
          <w:rFonts w:ascii="Arial" w:hAnsi="Arial" w:cs="Arial"/>
          <w:b/>
          <w:sz w:val="20"/>
          <w:szCs w:val="20"/>
        </w:rPr>
      </w:pPr>
      <w:r w:rsidRPr="003734BF">
        <w:rPr>
          <w:rFonts w:ascii="Arial" w:hAnsi="Arial" w:cs="Arial"/>
          <w:b/>
          <w:sz w:val="20"/>
          <w:szCs w:val="20"/>
        </w:rPr>
        <w:t>ZESTAWIENIE DZIAŁEK</w:t>
      </w:r>
    </w:p>
    <w:p w:rsidR="00561FAC" w:rsidRDefault="00561FAC" w:rsidP="003734BF">
      <w:pPr>
        <w:spacing w:line="360" w:lineRule="auto"/>
        <w:ind w:left="-5"/>
        <w:rPr>
          <w:rFonts w:ascii="Arial" w:hAnsi="Arial" w:cs="Arial"/>
          <w:b/>
          <w:sz w:val="20"/>
          <w:szCs w:val="20"/>
        </w:rPr>
      </w:pPr>
    </w:p>
    <w:p w:rsidR="005206F0" w:rsidRPr="003734BF" w:rsidRDefault="005206F0" w:rsidP="003734BF">
      <w:pPr>
        <w:spacing w:line="360" w:lineRule="auto"/>
        <w:ind w:left="-5"/>
        <w:rPr>
          <w:rFonts w:ascii="Arial" w:hAnsi="Arial" w:cs="Arial"/>
          <w:b/>
          <w:sz w:val="20"/>
          <w:szCs w:val="20"/>
        </w:rPr>
      </w:pPr>
      <w:r>
        <w:rPr>
          <w:rFonts w:ascii="Arial" w:hAnsi="Arial" w:cs="Arial"/>
          <w:b/>
          <w:sz w:val="20"/>
          <w:szCs w:val="20"/>
        </w:rPr>
        <w:t>Kompleks przy ul. Jagodowej</w:t>
      </w:r>
    </w:p>
    <w:tbl>
      <w:tblPr>
        <w:tblStyle w:val="TableGrid"/>
        <w:tblW w:w="9145" w:type="dxa"/>
        <w:tblInd w:w="870" w:type="dxa"/>
        <w:tblBorders>
          <w:top w:val="single" w:sz="4" w:space="0" w:color="auto"/>
          <w:bottom w:val="single" w:sz="4" w:space="0" w:color="auto"/>
          <w:insideH w:val="single" w:sz="4" w:space="0" w:color="auto"/>
        </w:tblBorders>
        <w:tblCellMar>
          <w:top w:w="133" w:type="dxa"/>
          <w:left w:w="92" w:type="dxa"/>
          <w:bottom w:w="49" w:type="dxa"/>
          <w:right w:w="85" w:type="dxa"/>
        </w:tblCellMar>
        <w:tblLook w:val="04A0"/>
      </w:tblPr>
      <w:tblGrid>
        <w:gridCol w:w="519"/>
        <w:gridCol w:w="1964"/>
        <w:gridCol w:w="1134"/>
        <w:gridCol w:w="1701"/>
        <w:gridCol w:w="2126"/>
        <w:gridCol w:w="1701"/>
      </w:tblGrid>
      <w:tr w:rsidR="007B6BA6" w:rsidRPr="00F11725" w:rsidTr="00561FAC">
        <w:trPr>
          <w:trHeight w:val="325"/>
        </w:trPr>
        <w:tc>
          <w:tcPr>
            <w:tcW w:w="519" w:type="dxa"/>
            <w:shd w:val="clear" w:color="auto" w:fill="C5C5C5"/>
            <w:vAlign w:val="bottom"/>
          </w:tcPr>
          <w:p w:rsidR="007B6BA6" w:rsidRPr="00F11725" w:rsidRDefault="00F11725" w:rsidP="003734BF">
            <w:pPr>
              <w:spacing w:after="0" w:line="360" w:lineRule="auto"/>
              <w:ind w:left="0" w:firstLine="0"/>
              <w:rPr>
                <w:rFonts w:ascii="Arial" w:hAnsi="Arial" w:cs="Arial"/>
                <w:sz w:val="18"/>
                <w:szCs w:val="18"/>
              </w:rPr>
            </w:pPr>
            <w:r w:rsidRPr="00F11725">
              <w:rPr>
                <w:rFonts w:ascii="Arial" w:hAnsi="Arial" w:cs="Arial"/>
                <w:b/>
                <w:color w:val="383838"/>
                <w:sz w:val="18"/>
                <w:szCs w:val="18"/>
              </w:rPr>
              <w:t>l</w:t>
            </w:r>
            <w:r w:rsidR="003D4EE9" w:rsidRPr="00F11725">
              <w:rPr>
                <w:rFonts w:ascii="Arial" w:hAnsi="Arial" w:cs="Arial"/>
                <w:b/>
                <w:color w:val="383838"/>
                <w:sz w:val="18"/>
                <w:szCs w:val="18"/>
              </w:rPr>
              <w:t>p.</w:t>
            </w:r>
          </w:p>
        </w:tc>
        <w:tc>
          <w:tcPr>
            <w:tcW w:w="1964" w:type="dxa"/>
            <w:shd w:val="clear" w:color="auto" w:fill="C5C5C5"/>
            <w:vAlign w:val="bottom"/>
          </w:tcPr>
          <w:p w:rsidR="007B6BA6" w:rsidRPr="00F11725" w:rsidRDefault="003D4EE9" w:rsidP="003734BF">
            <w:pPr>
              <w:spacing w:after="0" w:line="360" w:lineRule="auto"/>
              <w:ind w:left="60" w:firstLine="212"/>
              <w:jc w:val="left"/>
              <w:rPr>
                <w:rFonts w:ascii="Arial" w:hAnsi="Arial" w:cs="Arial"/>
                <w:sz w:val="18"/>
                <w:szCs w:val="18"/>
              </w:rPr>
            </w:pPr>
            <w:r w:rsidRPr="00F11725">
              <w:rPr>
                <w:rFonts w:ascii="Arial" w:hAnsi="Arial" w:cs="Arial"/>
                <w:b/>
                <w:color w:val="383838"/>
                <w:sz w:val="18"/>
                <w:szCs w:val="18"/>
              </w:rPr>
              <w:t>nr działki</w:t>
            </w:r>
          </w:p>
        </w:tc>
        <w:tc>
          <w:tcPr>
            <w:tcW w:w="1134" w:type="dxa"/>
            <w:shd w:val="clear" w:color="auto" w:fill="C5C5C5"/>
            <w:vAlign w:val="bottom"/>
          </w:tcPr>
          <w:p w:rsidR="007B6BA6" w:rsidRPr="00F11725" w:rsidRDefault="003D4EE9" w:rsidP="003734BF">
            <w:pPr>
              <w:spacing w:after="0" w:line="360" w:lineRule="auto"/>
              <w:ind w:left="31" w:firstLine="0"/>
              <w:rPr>
                <w:rFonts w:ascii="Arial" w:hAnsi="Arial" w:cs="Arial"/>
                <w:sz w:val="18"/>
                <w:szCs w:val="18"/>
              </w:rPr>
            </w:pPr>
            <w:r w:rsidRPr="00F11725">
              <w:rPr>
                <w:rFonts w:ascii="Arial" w:hAnsi="Arial" w:cs="Arial"/>
                <w:b/>
                <w:color w:val="383838"/>
                <w:sz w:val="18"/>
                <w:szCs w:val="18"/>
              </w:rPr>
              <w:t>użytek</w:t>
            </w:r>
          </w:p>
        </w:tc>
        <w:tc>
          <w:tcPr>
            <w:tcW w:w="1701" w:type="dxa"/>
            <w:shd w:val="clear" w:color="auto" w:fill="C5C5C5"/>
            <w:vAlign w:val="bottom"/>
          </w:tcPr>
          <w:p w:rsidR="007B6BA6" w:rsidRPr="00F11725" w:rsidRDefault="00F11725" w:rsidP="00F11725">
            <w:pPr>
              <w:spacing w:after="48" w:line="360" w:lineRule="auto"/>
              <w:ind w:left="102" w:firstLine="0"/>
              <w:jc w:val="left"/>
              <w:rPr>
                <w:rFonts w:ascii="Arial" w:hAnsi="Arial" w:cs="Arial"/>
                <w:sz w:val="18"/>
                <w:szCs w:val="18"/>
              </w:rPr>
            </w:pPr>
            <w:r>
              <w:rPr>
                <w:rFonts w:ascii="Arial" w:hAnsi="Arial" w:cs="Arial"/>
                <w:b/>
                <w:color w:val="383838"/>
                <w:sz w:val="18"/>
                <w:szCs w:val="18"/>
              </w:rPr>
              <w:t xml:space="preserve">pow. </w:t>
            </w:r>
            <w:r w:rsidR="003D4EE9" w:rsidRPr="00F11725">
              <w:rPr>
                <w:rFonts w:ascii="Arial" w:hAnsi="Arial" w:cs="Arial"/>
                <w:b/>
                <w:color w:val="383838"/>
                <w:sz w:val="18"/>
                <w:szCs w:val="18"/>
              </w:rPr>
              <w:t>użytku [ha]</w:t>
            </w:r>
          </w:p>
        </w:tc>
        <w:tc>
          <w:tcPr>
            <w:tcW w:w="2126" w:type="dxa"/>
            <w:shd w:val="clear" w:color="auto" w:fill="C5C5C5"/>
            <w:vAlign w:val="bottom"/>
          </w:tcPr>
          <w:p w:rsidR="007B6BA6" w:rsidRPr="00F11725" w:rsidRDefault="00F11725" w:rsidP="00F11725">
            <w:pPr>
              <w:spacing w:after="48" w:line="360" w:lineRule="auto"/>
              <w:ind w:left="102" w:firstLine="0"/>
              <w:jc w:val="left"/>
              <w:rPr>
                <w:rFonts w:ascii="Arial" w:hAnsi="Arial" w:cs="Arial"/>
                <w:sz w:val="18"/>
                <w:szCs w:val="18"/>
              </w:rPr>
            </w:pPr>
            <w:r>
              <w:rPr>
                <w:rFonts w:ascii="Arial" w:hAnsi="Arial" w:cs="Arial"/>
                <w:b/>
                <w:color w:val="383838"/>
                <w:sz w:val="18"/>
                <w:szCs w:val="18"/>
              </w:rPr>
              <w:t>p</w:t>
            </w:r>
            <w:r w:rsidR="003D4EE9" w:rsidRPr="00F11725">
              <w:rPr>
                <w:rFonts w:ascii="Arial" w:hAnsi="Arial" w:cs="Arial"/>
                <w:b/>
                <w:color w:val="383838"/>
                <w:sz w:val="18"/>
                <w:szCs w:val="18"/>
              </w:rPr>
              <w:t>ow</w:t>
            </w:r>
            <w:r>
              <w:rPr>
                <w:rFonts w:ascii="Arial" w:hAnsi="Arial" w:cs="Arial"/>
                <w:b/>
                <w:color w:val="383838"/>
                <w:sz w:val="18"/>
                <w:szCs w:val="18"/>
              </w:rPr>
              <w:t xml:space="preserve">. </w:t>
            </w:r>
            <w:r w:rsidR="003D4EE9" w:rsidRPr="00F11725">
              <w:rPr>
                <w:rFonts w:ascii="Arial" w:hAnsi="Arial" w:cs="Arial"/>
                <w:b/>
                <w:color w:val="383838"/>
                <w:sz w:val="18"/>
                <w:szCs w:val="18"/>
              </w:rPr>
              <w:t>działki [ha]</w:t>
            </w:r>
          </w:p>
        </w:tc>
        <w:tc>
          <w:tcPr>
            <w:tcW w:w="1701" w:type="dxa"/>
            <w:shd w:val="clear" w:color="auto" w:fill="C5C5C5"/>
            <w:vAlign w:val="bottom"/>
          </w:tcPr>
          <w:p w:rsidR="007B6BA6" w:rsidRPr="00F11725" w:rsidRDefault="003D4EE9" w:rsidP="00F11725">
            <w:pPr>
              <w:spacing w:after="48" w:line="360" w:lineRule="auto"/>
              <w:ind w:left="69" w:firstLine="0"/>
              <w:jc w:val="left"/>
              <w:rPr>
                <w:rFonts w:ascii="Arial" w:hAnsi="Arial" w:cs="Arial"/>
                <w:sz w:val="18"/>
                <w:szCs w:val="18"/>
              </w:rPr>
            </w:pPr>
            <w:r w:rsidRPr="00F11725">
              <w:rPr>
                <w:rFonts w:ascii="Arial" w:hAnsi="Arial" w:cs="Arial"/>
                <w:b/>
                <w:color w:val="383838"/>
                <w:sz w:val="18"/>
                <w:szCs w:val="18"/>
              </w:rPr>
              <w:t xml:space="preserve">symbol </w:t>
            </w:r>
            <w:r w:rsidR="00F11725" w:rsidRPr="00F11725">
              <w:rPr>
                <w:rFonts w:ascii="Arial" w:hAnsi="Arial" w:cs="Arial"/>
                <w:sz w:val="18"/>
                <w:szCs w:val="18"/>
              </w:rPr>
              <w:t>mpzp</w:t>
            </w:r>
          </w:p>
        </w:tc>
      </w:tr>
      <w:tr w:rsidR="007B6BA6" w:rsidRPr="00F11725" w:rsidTr="00561FAC">
        <w:trPr>
          <w:trHeight w:val="487"/>
        </w:trPr>
        <w:tc>
          <w:tcPr>
            <w:tcW w:w="519" w:type="dxa"/>
            <w:shd w:val="clear" w:color="auto" w:fill="FFFFFF"/>
          </w:tcPr>
          <w:p w:rsidR="007B6BA6" w:rsidRPr="00F11725" w:rsidRDefault="003D4EE9" w:rsidP="003734BF">
            <w:pPr>
              <w:spacing w:after="0" w:line="360" w:lineRule="auto"/>
              <w:ind w:left="109" w:firstLine="0"/>
              <w:jc w:val="left"/>
              <w:rPr>
                <w:rFonts w:ascii="Arial" w:hAnsi="Arial" w:cs="Arial"/>
                <w:sz w:val="18"/>
                <w:szCs w:val="18"/>
              </w:rPr>
            </w:pPr>
            <w:r w:rsidRPr="00F11725">
              <w:rPr>
                <w:rFonts w:ascii="Arial" w:hAnsi="Arial" w:cs="Arial"/>
                <w:sz w:val="18"/>
                <w:szCs w:val="18"/>
              </w:rPr>
              <w:t>1</w:t>
            </w:r>
            <w:r w:rsidR="00854DD0" w:rsidRPr="00F11725">
              <w:rPr>
                <w:rFonts w:ascii="Arial" w:hAnsi="Arial" w:cs="Arial"/>
                <w:sz w:val="18"/>
                <w:szCs w:val="18"/>
              </w:rPr>
              <w:t>.</w:t>
            </w:r>
          </w:p>
        </w:tc>
        <w:tc>
          <w:tcPr>
            <w:tcW w:w="1964" w:type="dxa"/>
            <w:shd w:val="clear" w:color="auto" w:fill="FFFFFF"/>
          </w:tcPr>
          <w:p w:rsidR="007B6BA6" w:rsidRPr="00F11725" w:rsidRDefault="005206F0" w:rsidP="003734BF">
            <w:pPr>
              <w:spacing w:after="0" w:line="360" w:lineRule="auto"/>
              <w:ind w:left="0" w:right="7" w:firstLine="0"/>
              <w:jc w:val="center"/>
              <w:rPr>
                <w:rFonts w:ascii="Arial" w:hAnsi="Arial" w:cs="Arial"/>
                <w:sz w:val="18"/>
                <w:szCs w:val="18"/>
              </w:rPr>
            </w:pPr>
            <w:r>
              <w:rPr>
                <w:rFonts w:ascii="Arial" w:hAnsi="Arial" w:cs="Arial"/>
                <w:sz w:val="18"/>
                <w:szCs w:val="18"/>
              </w:rPr>
              <w:t>141/17</w:t>
            </w:r>
          </w:p>
        </w:tc>
        <w:tc>
          <w:tcPr>
            <w:tcW w:w="1134" w:type="dxa"/>
            <w:shd w:val="clear" w:color="auto" w:fill="FFFFFF"/>
          </w:tcPr>
          <w:p w:rsidR="00854DD0" w:rsidRPr="00F11725" w:rsidRDefault="005F34F1" w:rsidP="003734BF">
            <w:pPr>
              <w:spacing w:after="0" w:line="360" w:lineRule="auto"/>
              <w:ind w:left="0" w:right="7" w:firstLine="0"/>
              <w:jc w:val="center"/>
              <w:rPr>
                <w:rFonts w:ascii="Arial" w:hAnsi="Arial" w:cs="Arial"/>
                <w:sz w:val="18"/>
                <w:szCs w:val="18"/>
              </w:rPr>
            </w:pPr>
            <w:r>
              <w:rPr>
                <w:rFonts w:ascii="Arial" w:hAnsi="Arial" w:cs="Arial"/>
                <w:sz w:val="18"/>
                <w:szCs w:val="18"/>
              </w:rPr>
              <w:t>R, VI</w:t>
            </w:r>
          </w:p>
        </w:tc>
        <w:tc>
          <w:tcPr>
            <w:tcW w:w="1701" w:type="dxa"/>
            <w:shd w:val="clear" w:color="auto" w:fill="FFFFFF"/>
          </w:tcPr>
          <w:p w:rsidR="00CE6338"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0,0274</w:t>
            </w:r>
          </w:p>
        </w:tc>
        <w:tc>
          <w:tcPr>
            <w:tcW w:w="2126" w:type="dxa"/>
            <w:shd w:val="clear" w:color="auto" w:fill="FFFFFF"/>
          </w:tcPr>
          <w:p w:rsidR="007B6BA6"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0,0274</w:t>
            </w:r>
          </w:p>
        </w:tc>
        <w:tc>
          <w:tcPr>
            <w:tcW w:w="1701" w:type="dxa"/>
            <w:shd w:val="clear" w:color="auto" w:fill="FFFFFF"/>
          </w:tcPr>
          <w:p w:rsidR="007B6BA6" w:rsidRPr="00F11725" w:rsidRDefault="0027027C" w:rsidP="003734BF">
            <w:pPr>
              <w:spacing w:after="0" w:line="360" w:lineRule="auto"/>
              <w:ind w:left="0" w:right="15" w:firstLine="0"/>
              <w:jc w:val="center"/>
              <w:rPr>
                <w:rFonts w:ascii="Arial" w:hAnsi="Arial" w:cs="Arial"/>
                <w:sz w:val="18"/>
                <w:szCs w:val="18"/>
              </w:rPr>
            </w:pPr>
            <w:r>
              <w:rPr>
                <w:rFonts w:ascii="Arial" w:hAnsi="Arial" w:cs="Arial"/>
                <w:sz w:val="18"/>
                <w:szCs w:val="18"/>
              </w:rPr>
              <w:t>21 MN/U</w:t>
            </w:r>
          </w:p>
        </w:tc>
      </w:tr>
      <w:tr w:rsidR="00854DD0" w:rsidRPr="00F11725" w:rsidTr="00561FAC">
        <w:trPr>
          <w:trHeight w:val="528"/>
        </w:trPr>
        <w:tc>
          <w:tcPr>
            <w:tcW w:w="519" w:type="dxa"/>
            <w:shd w:val="clear" w:color="auto" w:fill="FFFFFF"/>
          </w:tcPr>
          <w:p w:rsidR="00854DD0" w:rsidRPr="00F11725" w:rsidRDefault="00854DD0" w:rsidP="003734BF">
            <w:pPr>
              <w:spacing w:after="0" w:line="360" w:lineRule="auto"/>
              <w:ind w:left="109" w:firstLine="0"/>
              <w:jc w:val="left"/>
              <w:rPr>
                <w:rFonts w:ascii="Arial" w:hAnsi="Arial" w:cs="Arial"/>
                <w:sz w:val="18"/>
                <w:szCs w:val="18"/>
              </w:rPr>
            </w:pPr>
            <w:r w:rsidRPr="00F11725">
              <w:rPr>
                <w:rFonts w:ascii="Arial" w:hAnsi="Arial" w:cs="Arial"/>
                <w:sz w:val="18"/>
                <w:szCs w:val="18"/>
              </w:rPr>
              <w:t>2.</w:t>
            </w:r>
          </w:p>
        </w:tc>
        <w:tc>
          <w:tcPr>
            <w:tcW w:w="1964" w:type="dxa"/>
            <w:shd w:val="clear" w:color="auto" w:fill="FFFFFF"/>
          </w:tcPr>
          <w:p w:rsidR="00854DD0" w:rsidRPr="00F11725" w:rsidRDefault="005206F0" w:rsidP="003734BF">
            <w:pPr>
              <w:spacing w:after="0" w:line="360" w:lineRule="auto"/>
              <w:ind w:left="0" w:right="7" w:firstLine="0"/>
              <w:jc w:val="center"/>
              <w:rPr>
                <w:rFonts w:ascii="Arial" w:hAnsi="Arial" w:cs="Arial"/>
                <w:sz w:val="18"/>
                <w:szCs w:val="18"/>
              </w:rPr>
            </w:pPr>
            <w:r>
              <w:rPr>
                <w:rFonts w:ascii="Arial" w:hAnsi="Arial" w:cs="Arial"/>
                <w:sz w:val="18"/>
                <w:szCs w:val="18"/>
              </w:rPr>
              <w:t>141/18</w:t>
            </w:r>
          </w:p>
        </w:tc>
        <w:tc>
          <w:tcPr>
            <w:tcW w:w="1134" w:type="dxa"/>
            <w:shd w:val="clear" w:color="auto" w:fill="FFFFFF"/>
          </w:tcPr>
          <w:p w:rsidR="00854DD0" w:rsidRPr="00F11725" w:rsidRDefault="005F34F1" w:rsidP="003734BF">
            <w:pPr>
              <w:spacing w:after="0" w:line="360" w:lineRule="auto"/>
              <w:ind w:left="0" w:right="7" w:firstLine="0"/>
              <w:jc w:val="center"/>
              <w:rPr>
                <w:rFonts w:ascii="Arial" w:hAnsi="Arial" w:cs="Arial"/>
                <w:sz w:val="18"/>
                <w:szCs w:val="18"/>
              </w:rPr>
            </w:pPr>
            <w:r>
              <w:rPr>
                <w:rFonts w:ascii="Arial" w:hAnsi="Arial" w:cs="Arial"/>
                <w:sz w:val="18"/>
                <w:szCs w:val="18"/>
              </w:rPr>
              <w:t>R, VI</w:t>
            </w:r>
          </w:p>
        </w:tc>
        <w:tc>
          <w:tcPr>
            <w:tcW w:w="1701" w:type="dxa"/>
            <w:shd w:val="clear" w:color="auto" w:fill="FFFFFF"/>
          </w:tcPr>
          <w:p w:rsidR="00CE6338"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0,0276</w:t>
            </w:r>
          </w:p>
        </w:tc>
        <w:tc>
          <w:tcPr>
            <w:tcW w:w="2126" w:type="dxa"/>
            <w:shd w:val="clear" w:color="auto" w:fill="FFFFFF"/>
          </w:tcPr>
          <w:p w:rsidR="00854DD0"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0,0276</w:t>
            </w:r>
          </w:p>
        </w:tc>
        <w:tc>
          <w:tcPr>
            <w:tcW w:w="1701" w:type="dxa"/>
            <w:shd w:val="clear" w:color="auto" w:fill="FFFFFF"/>
          </w:tcPr>
          <w:p w:rsidR="00854DD0" w:rsidRPr="00F11725" w:rsidRDefault="0027027C" w:rsidP="003734BF">
            <w:pPr>
              <w:spacing w:after="0" w:line="360" w:lineRule="auto"/>
              <w:ind w:left="0" w:right="15" w:firstLine="0"/>
              <w:jc w:val="center"/>
              <w:rPr>
                <w:rFonts w:ascii="Arial" w:hAnsi="Arial" w:cs="Arial"/>
                <w:sz w:val="18"/>
                <w:szCs w:val="18"/>
              </w:rPr>
            </w:pPr>
            <w:r w:rsidRPr="0027027C">
              <w:rPr>
                <w:rFonts w:ascii="Arial" w:hAnsi="Arial" w:cs="Arial"/>
                <w:sz w:val="18"/>
                <w:szCs w:val="18"/>
              </w:rPr>
              <w:t>21 MN/U</w:t>
            </w:r>
          </w:p>
        </w:tc>
      </w:tr>
      <w:tr w:rsidR="00854DD0" w:rsidRPr="00F11725" w:rsidTr="00561FAC">
        <w:trPr>
          <w:trHeight w:val="406"/>
        </w:trPr>
        <w:tc>
          <w:tcPr>
            <w:tcW w:w="519" w:type="dxa"/>
            <w:shd w:val="clear" w:color="auto" w:fill="FFFFFF"/>
          </w:tcPr>
          <w:p w:rsidR="00854DD0" w:rsidRPr="00F11725" w:rsidRDefault="00854DD0" w:rsidP="003734BF">
            <w:pPr>
              <w:spacing w:after="0" w:line="360" w:lineRule="auto"/>
              <w:ind w:left="109" w:firstLine="0"/>
              <w:jc w:val="left"/>
              <w:rPr>
                <w:rFonts w:ascii="Arial" w:hAnsi="Arial" w:cs="Arial"/>
                <w:sz w:val="18"/>
                <w:szCs w:val="18"/>
              </w:rPr>
            </w:pPr>
            <w:r w:rsidRPr="00F11725">
              <w:rPr>
                <w:rFonts w:ascii="Arial" w:hAnsi="Arial" w:cs="Arial"/>
                <w:sz w:val="18"/>
                <w:szCs w:val="18"/>
              </w:rPr>
              <w:t>3.</w:t>
            </w:r>
          </w:p>
        </w:tc>
        <w:tc>
          <w:tcPr>
            <w:tcW w:w="1964" w:type="dxa"/>
            <w:shd w:val="clear" w:color="auto" w:fill="FFFFFF"/>
          </w:tcPr>
          <w:p w:rsidR="00854DD0" w:rsidRPr="00F11725" w:rsidRDefault="005206F0" w:rsidP="003734BF">
            <w:pPr>
              <w:spacing w:after="0" w:line="360" w:lineRule="auto"/>
              <w:ind w:left="0" w:right="7" w:firstLine="0"/>
              <w:jc w:val="center"/>
              <w:rPr>
                <w:rFonts w:ascii="Arial" w:hAnsi="Arial" w:cs="Arial"/>
                <w:sz w:val="18"/>
                <w:szCs w:val="18"/>
              </w:rPr>
            </w:pPr>
            <w:r>
              <w:rPr>
                <w:rFonts w:ascii="Arial" w:hAnsi="Arial" w:cs="Arial"/>
                <w:sz w:val="18"/>
                <w:szCs w:val="18"/>
              </w:rPr>
              <w:t>141/19</w:t>
            </w:r>
          </w:p>
        </w:tc>
        <w:tc>
          <w:tcPr>
            <w:tcW w:w="1134" w:type="dxa"/>
            <w:shd w:val="clear" w:color="auto" w:fill="FFFFFF"/>
          </w:tcPr>
          <w:p w:rsidR="00854DD0" w:rsidRPr="00F11725" w:rsidRDefault="005F34F1" w:rsidP="003734BF">
            <w:pPr>
              <w:spacing w:after="0" w:line="360" w:lineRule="auto"/>
              <w:ind w:left="0" w:right="7" w:firstLine="0"/>
              <w:jc w:val="center"/>
              <w:rPr>
                <w:rFonts w:ascii="Arial" w:hAnsi="Arial" w:cs="Arial"/>
                <w:sz w:val="18"/>
                <w:szCs w:val="18"/>
              </w:rPr>
            </w:pPr>
            <w:r>
              <w:rPr>
                <w:rFonts w:ascii="Arial" w:hAnsi="Arial" w:cs="Arial"/>
                <w:sz w:val="18"/>
                <w:szCs w:val="18"/>
              </w:rPr>
              <w:t>R, VI</w:t>
            </w:r>
          </w:p>
        </w:tc>
        <w:tc>
          <w:tcPr>
            <w:tcW w:w="1701" w:type="dxa"/>
            <w:shd w:val="clear" w:color="auto" w:fill="FFFFFF"/>
          </w:tcPr>
          <w:p w:rsidR="00854DD0"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0,0278</w:t>
            </w:r>
          </w:p>
        </w:tc>
        <w:tc>
          <w:tcPr>
            <w:tcW w:w="2126" w:type="dxa"/>
            <w:shd w:val="clear" w:color="auto" w:fill="FFFFFF"/>
          </w:tcPr>
          <w:p w:rsidR="00854DD0"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0,0278</w:t>
            </w:r>
          </w:p>
        </w:tc>
        <w:tc>
          <w:tcPr>
            <w:tcW w:w="1701" w:type="dxa"/>
            <w:shd w:val="clear" w:color="auto" w:fill="FFFFFF"/>
          </w:tcPr>
          <w:p w:rsidR="00854DD0" w:rsidRPr="00F11725" w:rsidRDefault="0027027C" w:rsidP="003734BF">
            <w:pPr>
              <w:spacing w:after="0" w:line="360" w:lineRule="auto"/>
              <w:ind w:left="0" w:right="15" w:firstLine="0"/>
              <w:jc w:val="center"/>
              <w:rPr>
                <w:rFonts w:ascii="Arial" w:hAnsi="Arial" w:cs="Arial"/>
                <w:sz w:val="18"/>
                <w:szCs w:val="18"/>
              </w:rPr>
            </w:pPr>
            <w:r w:rsidRPr="0027027C">
              <w:rPr>
                <w:rFonts w:ascii="Arial" w:hAnsi="Arial" w:cs="Arial"/>
                <w:sz w:val="18"/>
                <w:szCs w:val="18"/>
              </w:rPr>
              <w:t>21 MN/U</w:t>
            </w:r>
          </w:p>
        </w:tc>
      </w:tr>
      <w:tr w:rsidR="00854DD0" w:rsidRPr="00F11725" w:rsidTr="00561FAC">
        <w:trPr>
          <w:trHeight w:val="406"/>
        </w:trPr>
        <w:tc>
          <w:tcPr>
            <w:tcW w:w="519" w:type="dxa"/>
            <w:shd w:val="clear" w:color="auto" w:fill="FFFFFF"/>
          </w:tcPr>
          <w:p w:rsidR="00854DD0" w:rsidRPr="00F11725" w:rsidRDefault="00854DD0" w:rsidP="003734BF">
            <w:pPr>
              <w:spacing w:after="0" w:line="360" w:lineRule="auto"/>
              <w:ind w:left="109" w:firstLine="0"/>
              <w:jc w:val="left"/>
              <w:rPr>
                <w:rFonts w:ascii="Arial" w:hAnsi="Arial" w:cs="Arial"/>
                <w:sz w:val="18"/>
                <w:szCs w:val="18"/>
              </w:rPr>
            </w:pPr>
            <w:r w:rsidRPr="00F11725">
              <w:rPr>
                <w:rFonts w:ascii="Arial" w:hAnsi="Arial" w:cs="Arial"/>
                <w:sz w:val="18"/>
                <w:szCs w:val="18"/>
              </w:rPr>
              <w:t>4.</w:t>
            </w:r>
          </w:p>
        </w:tc>
        <w:tc>
          <w:tcPr>
            <w:tcW w:w="1964" w:type="dxa"/>
            <w:shd w:val="clear" w:color="auto" w:fill="FFFFFF"/>
          </w:tcPr>
          <w:p w:rsidR="00854DD0" w:rsidRPr="00F11725" w:rsidRDefault="005206F0" w:rsidP="003734BF">
            <w:pPr>
              <w:spacing w:after="0" w:line="360" w:lineRule="auto"/>
              <w:ind w:left="0" w:right="7" w:firstLine="0"/>
              <w:jc w:val="center"/>
              <w:rPr>
                <w:rFonts w:ascii="Arial" w:hAnsi="Arial" w:cs="Arial"/>
                <w:sz w:val="18"/>
                <w:szCs w:val="18"/>
              </w:rPr>
            </w:pPr>
            <w:r>
              <w:rPr>
                <w:rFonts w:ascii="Arial" w:hAnsi="Arial" w:cs="Arial"/>
                <w:sz w:val="18"/>
                <w:szCs w:val="18"/>
              </w:rPr>
              <w:t>141/20</w:t>
            </w:r>
          </w:p>
        </w:tc>
        <w:tc>
          <w:tcPr>
            <w:tcW w:w="1134" w:type="dxa"/>
            <w:shd w:val="clear" w:color="auto" w:fill="FFFFFF"/>
          </w:tcPr>
          <w:p w:rsidR="00854DD0"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R, VI</w:t>
            </w:r>
          </w:p>
          <w:p w:rsidR="0027027C"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R, V</w:t>
            </w:r>
          </w:p>
        </w:tc>
        <w:tc>
          <w:tcPr>
            <w:tcW w:w="1701" w:type="dxa"/>
            <w:shd w:val="clear" w:color="auto" w:fill="FFFFFF"/>
          </w:tcPr>
          <w:p w:rsidR="00CE6338"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0,0326</w:t>
            </w:r>
          </w:p>
          <w:p w:rsidR="0027027C"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0,0118</w:t>
            </w:r>
          </w:p>
        </w:tc>
        <w:tc>
          <w:tcPr>
            <w:tcW w:w="2126" w:type="dxa"/>
            <w:shd w:val="clear" w:color="auto" w:fill="FFFFFF"/>
          </w:tcPr>
          <w:p w:rsidR="00854DD0"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0,0444</w:t>
            </w:r>
          </w:p>
        </w:tc>
        <w:tc>
          <w:tcPr>
            <w:tcW w:w="1701" w:type="dxa"/>
            <w:shd w:val="clear" w:color="auto" w:fill="FFFFFF"/>
          </w:tcPr>
          <w:p w:rsidR="00854DD0" w:rsidRPr="00F11725" w:rsidRDefault="0027027C" w:rsidP="003734BF">
            <w:pPr>
              <w:spacing w:after="0" w:line="360" w:lineRule="auto"/>
              <w:ind w:left="0" w:right="15" w:firstLine="0"/>
              <w:jc w:val="center"/>
              <w:rPr>
                <w:rFonts w:ascii="Arial" w:hAnsi="Arial" w:cs="Arial"/>
                <w:sz w:val="18"/>
                <w:szCs w:val="18"/>
              </w:rPr>
            </w:pPr>
            <w:r w:rsidRPr="0027027C">
              <w:rPr>
                <w:rFonts w:ascii="Arial" w:hAnsi="Arial" w:cs="Arial"/>
                <w:sz w:val="18"/>
                <w:szCs w:val="18"/>
              </w:rPr>
              <w:t>21 MN/U</w:t>
            </w:r>
          </w:p>
        </w:tc>
      </w:tr>
      <w:tr w:rsidR="00854DD0" w:rsidRPr="00F11725" w:rsidTr="00561FAC">
        <w:trPr>
          <w:trHeight w:val="602"/>
        </w:trPr>
        <w:tc>
          <w:tcPr>
            <w:tcW w:w="519" w:type="dxa"/>
            <w:shd w:val="clear" w:color="auto" w:fill="FFFFFF"/>
          </w:tcPr>
          <w:p w:rsidR="00854DD0" w:rsidRPr="00F11725" w:rsidRDefault="00854DD0" w:rsidP="003734BF">
            <w:pPr>
              <w:spacing w:after="0" w:line="360" w:lineRule="auto"/>
              <w:ind w:left="109" w:firstLine="0"/>
              <w:jc w:val="left"/>
              <w:rPr>
                <w:rFonts w:ascii="Arial" w:hAnsi="Arial" w:cs="Arial"/>
                <w:sz w:val="18"/>
                <w:szCs w:val="18"/>
              </w:rPr>
            </w:pPr>
            <w:r w:rsidRPr="00F11725">
              <w:rPr>
                <w:rFonts w:ascii="Arial" w:hAnsi="Arial" w:cs="Arial"/>
                <w:sz w:val="18"/>
                <w:szCs w:val="18"/>
              </w:rPr>
              <w:t>5.</w:t>
            </w:r>
          </w:p>
        </w:tc>
        <w:tc>
          <w:tcPr>
            <w:tcW w:w="1964" w:type="dxa"/>
            <w:shd w:val="clear" w:color="auto" w:fill="FFFFFF"/>
          </w:tcPr>
          <w:p w:rsidR="00854DD0" w:rsidRPr="00F11725" w:rsidRDefault="005206F0" w:rsidP="003734BF">
            <w:pPr>
              <w:spacing w:after="0" w:line="360" w:lineRule="auto"/>
              <w:ind w:left="0" w:right="7" w:firstLine="0"/>
              <w:jc w:val="center"/>
              <w:rPr>
                <w:rFonts w:ascii="Arial" w:hAnsi="Arial" w:cs="Arial"/>
                <w:sz w:val="18"/>
                <w:szCs w:val="18"/>
              </w:rPr>
            </w:pPr>
            <w:r>
              <w:rPr>
                <w:rFonts w:ascii="Arial" w:hAnsi="Arial" w:cs="Arial"/>
                <w:sz w:val="18"/>
                <w:szCs w:val="18"/>
              </w:rPr>
              <w:t>141/21</w:t>
            </w:r>
          </w:p>
        </w:tc>
        <w:tc>
          <w:tcPr>
            <w:tcW w:w="1134" w:type="dxa"/>
            <w:shd w:val="clear" w:color="auto" w:fill="FFFFFF"/>
          </w:tcPr>
          <w:p w:rsidR="00CE6338"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R, VI</w:t>
            </w:r>
          </w:p>
          <w:p w:rsidR="0027027C"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R, V</w:t>
            </w:r>
          </w:p>
        </w:tc>
        <w:tc>
          <w:tcPr>
            <w:tcW w:w="1701" w:type="dxa"/>
            <w:shd w:val="clear" w:color="auto" w:fill="FFFFFF"/>
          </w:tcPr>
          <w:p w:rsidR="00CE6338"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0,0121</w:t>
            </w:r>
          </w:p>
          <w:p w:rsidR="0027027C"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0,0328</w:t>
            </w:r>
          </w:p>
        </w:tc>
        <w:tc>
          <w:tcPr>
            <w:tcW w:w="2126" w:type="dxa"/>
            <w:shd w:val="clear" w:color="auto" w:fill="FFFFFF"/>
          </w:tcPr>
          <w:p w:rsidR="00854DD0" w:rsidRPr="00F11725" w:rsidRDefault="0027027C" w:rsidP="003734BF">
            <w:pPr>
              <w:spacing w:after="0" w:line="360" w:lineRule="auto"/>
              <w:ind w:left="0" w:right="7" w:firstLine="0"/>
              <w:jc w:val="center"/>
              <w:rPr>
                <w:rFonts w:ascii="Arial" w:hAnsi="Arial" w:cs="Arial"/>
                <w:sz w:val="18"/>
                <w:szCs w:val="18"/>
              </w:rPr>
            </w:pPr>
            <w:r>
              <w:rPr>
                <w:rFonts w:ascii="Arial" w:hAnsi="Arial" w:cs="Arial"/>
                <w:sz w:val="18"/>
                <w:szCs w:val="18"/>
              </w:rPr>
              <w:t>0,0449</w:t>
            </w:r>
          </w:p>
        </w:tc>
        <w:tc>
          <w:tcPr>
            <w:tcW w:w="1701" w:type="dxa"/>
            <w:shd w:val="clear" w:color="auto" w:fill="FFFFFF"/>
          </w:tcPr>
          <w:p w:rsidR="00854DD0" w:rsidRPr="00F11725" w:rsidRDefault="0027027C" w:rsidP="003734BF">
            <w:pPr>
              <w:spacing w:after="0" w:line="360" w:lineRule="auto"/>
              <w:ind w:left="0" w:right="15" w:firstLine="0"/>
              <w:jc w:val="center"/>
              <w:rPr>
                <w:rFonts w:ascii="Arial" w:hAnsi="Arial" w:cs="Arial"/>
                <w:sz w:val="18"/>
                <w:szCs w:val="18"/>
              </w:rPr>
            </w:pPr>
            <w:r w:rsidRPr="0027027C">
              <w:rPr>
                <w:rFonts w:ascii="Arial" w:hAnsi="Arial" w:cs="Arial"/>
                <w:sz w:val="18"/>
                <w:szCs w:val="18"/>
              </w:rPr>
              <w:t>21 MN/U</w:t>
            </w:r>
          </w:p>
        </w:tc>
      </w:tr>
    </w:tbl>
    <w:p w:rsidR="00AE0C9E" w:rsidRDefault="00AE0C9E" w:rsidP="003734BF">
      <w:pPr>
        <w:spacing w:line="360" w:lineRule="auto"/>
        <w:ind w:left="-5"/>
        <w:rPr>
          <w:rFonts w:ascii="Arial" w:hAnsi="Arial" w:cs="Arial"/>
          <w:b/>
          <w:sz w:val="20"/>
          <w:szCs w:val="20"/>
        </w:rPr>
      </w:pPr>
    </w:p>
    <w:p w:rsidR="00825E94" w:rsidRDefault="00825E94" w:rsidP="003734BF">
      <w:pPr>
        <w:spacing w:line="360" w:lineRule="auto"/>
        <w:ind w:left="-5"/>
        <w:rPr>
          <w:rFonts w:ascii="Arial" w:hAnsi="Arial" w:cs="Arial"/>
          <w:b/>
          <w:sz w:val="20"/>
          <w:szCs w:val="20"/>
        </w:rPr>
      </w:pPr>
    </w:p>
    <w:p w:rsidR="00825E94" w:rsidRDefault="00825E94" w:rsidP="003734BF">
      <w:pPr>
        <w:spacing w:line="360" w:lineRule="auto"/>
        <w:ind w:left="-5"/>
        <w:rPr>
          <w:rFonts w:ascii="Arial" w:hAnsi="Arial" w:cs="Arial"/>
          <w:b/>
          <w:sz w:val="20"/>
          <w:szCs w:val="20"/>
        </w:rPr>
      </w:pPr>
    </w:p>
    <w:p w:rsidR="0002621C" w:rsidRDefault="0002621C" w:rsidP="003734BF">
      <w:pPr>
        <w:spacing w:line="360" w:lineRule="auto"/>
        <w:ind w:left="-5"/>
        <w:rPr>
          <w:rFonts w:ascii="Arial" w:hAnsi="Arial" w:cs="Arial"/>
          <w:b/>
          <w:sz w:val="20"/>
          <w:szCs w:val="20"/>
        </w:rPr>
      </w:pPr>
    </w:p>
    <w:p w:rsidR="0002621C" w:rsidRDefault="0002621C" w:rsidP="003734BF">
      <w:pPr>
        <w:spacing w:line="360" w:lineRule="auto"/>
        <w:ind w:left="-5"/>
        <w:rPr>
          <w:rFonts w:ascii="Arial" w:hAnsi="Arial" w:cs="Arial"/>
          <w:b/>
          <w:sz w:val="20"/>
          <w:szCs w:val="20"/>
        </w:rPr>
      </w:pPr>
    </w:p>
    <w:p w:rsidR="00825E94" w:rsidRPr="00825E94" w:rsidRDefault="00825E94" w:rsidP="00825E94">
      <w:pPr>
        <w:spacing w:line="360" w:lineRule="auto"/>
        <w:ind w:left="-5"/>
        <w:rPr>
          <w:rFonts w:ascii="Arial" w:hAnsi="Arial" w:cs="Arial"/>
          <w:b/>
          <w:sz w:val="20"/>
          <w:szCs w:val="20"/>
        </w:rPr>
      </w:pPr>
      <w:r w:rsidRPr="00825E94">
        <w:rPr>
          <w:rFonts w:ascii="Arial" w:hAnsi="Arial" w:cs="Arial"/>
          <w:b/>
          <w:sz w:val="20"/>
          <w:szCs w:val="20"/>
        </w:rPr>
        <w:lastRenderedPageBreak/>
        <w:t xml:space="preserve">Kompleks przy ul. </w:t>
      </w:r>
      <w:r>
        <w:rPr>
          <w:rFonts w:ascii="Arial" w:hAnsi="Arial" w:cs="Arial"/>
          <w:b/>
          <w:sz w:val="20"/>
          <w:szCs w:val="20"/>
        </w:rPr>
        <w:t>Czereśniowej</w:t>
      </w:r>
    </w:p>
    <w:tbl>
      <w:tblPr>
        <w:tblStyle w:val="TableGrid"/>
        <w:tblW w:w="9145" w:type="dxa"/>
        <w:tblInd w:w="870" w:type="dxa"/>
        <w:tblBorders>
          <w:top w:val="single" w:sz="4" w:space="0" w:color="auto"/>
          <w:bottom w:val="single" w:sz="4" w:space="0" w:color="auto"/>
          <w:insideH w:val="single" w:sz="4" w:space="0" w:color="auto"/>
        </w:tblBorders>
        <w:tblCellMar>
          <w:top w:w="133" w:type="dxa"/>
          <w:left w:w="92" w:type="dxa"/>
          <w:bottom w:w="49" w:type="dxa"/>
          <w:right w:w="85" w:type="dxa"/>
        </w:tblCellMar>
        <w:tblLook w:val="04A0"/>
      </w:tblPr>
      <w:tblGrid>
        <w:gridCol w:w="519"/>
        <w:gridCol w:w="1964"/>
        <w:gridCol w:w="1134"/>
        <w:gridCol w:w="1701"/>
        <w:gridCol w:w="2126"/>
        <w:gridCol w:w="1701"/>
      </w:tblGrid>
      <w:tr w:rsidR="00825E94" w:rsidRPr="00825E94" w:rsidTr="0045743E">
        <w:trPr>
          <w:trHeight w:val="325"/>
        </w:trPr>
        <w:tc>
          <w:tcPr>
            <w:tcW w:w="519" w:type="dxa"/>
            <w:shd w:val="clear" w:color="auto" w:fill="C5C5C5"/>
            <w:vAlign w:val="center"/>
          </w:tcPr>
          <w:p w:rsidR="00825E94" w:rsidRPr="00825E94" w:rsidRDefault="00825E94" w:rsidP="0045743E">
            <w:pPr>
              <w:spacing w:line="360" w:lineRule="auto"/>
              <w:ind w:left="-5"/>
              <w:jc w:val="center"/>
              <w:rPr>
                <w:rFonts w:ascii="Arial" w:hAnsi="Arial" w:cs="Arial"/>
                <w:b/>
                <w:sz w:val="18"/>
                <w:szCs w:val="18"/>
              </w:rPr>
            </w:pPr>
            <w:r w:rsidRPr="00825E94">
              <w:rPr>
                <w:rFonts w:ascii="Arial" w:hAnsi="Arial" w:cs="Arial"/>
                <w:b/>
                <w:sz w:val="18"/>
                <w:szCs w:val="18"/>
              </w:rPr>
              <w:t>lp.</w:t>
            </w:r>
          </w:p>
        </w:tc>
        <w:tc>
          <w:tcPr>
            <w:tcW w:w="1964" w:type="dxa"/>
            <w:shd w:val="clear" w:color="auto" w:fill="C5C5C5"/>
            <w:vAlign w:val="center"/>
          </w:tcPr>
          <w:p w:rsidR="00825E94" w:rsidRPr="00825E94" w:rsidRDefault="00825E94" w:rsidP="0045743E">
            <w:pPr>
              <w:spacing w:line="360" w:lineRule="auto"/>
              <w:ind w:left="-5"/>
              <w:jc w:val="center"/>
              <w:rPr>
                <w:rFonts w:ascii="Arial" w:hAnsi="Arial" w:cs="Arial"/>
                <w:b/>
                <w:sz w:val="18"/>
                <w:szCs w:val="18"/>
              </w:rPr>
            </w:pPr>
            <w:r w:rsidRPr="00825E94">
              <w:rPr>
                <w:rFonts w:ascii="Arial" w:hAnsi="Arial" w:cs="Arial"/>
                <w:b/>
                <w:sz w:val="18"/>
                <w:szCs w:val="18"/>
              </w:rPr>
              <w:t>nr działki</w:t>
            </w:r>
          </w:p>
        </w:tc>
        <w:tc>
          <w:tcPr>
            <w:tcW w:w="1134" w:type="dxa"/>
            <w:shd w:val="clear" w:color="auto" w:fill="C5C5C5"/>
            <w:vAlign w:val="center"/>
          </w:tcPr>
          <w:p w:rsidR="00825E94" w:rsidRPr="00825E94" w:rsidRDefault="00825E94" w:rsidP="0045743E">
            <w:pPr>
              <w:spacing w:line="360" w:lineRule="auto"/>
              <w:ind w:left="-5"/>
              <w:jc w:val="center"/>
              <w:rPr>
                <w:rFonts w:ascii="Arial" w:hAnsi="Arial" w:cs="Arial"/>
                <w:b/>
                <w:sz w:val="18"/>
                <w:szCs w:val="18"/>
              </w:rPr>
            </w:pPr>
            <w:r w:rsidRPr="00825E94">
              <w:rPr>
                <w:rFonts w:ascii="Arial" w:hAnsi="Arial" w:cs="Arial"/>
                <w:b/>
                <w:sz w:val="18"/>
                <w:szCs w:val="18"/>
              </w:rPr>
              <w:t>użytek</w:t>
            </w:r>
          </w:p>
        </w:tc>
        <w:tc>
          <w:tcPr>
            <w:tcW w:w="1701" w:type="dxa"/>
            <w:shd w:val="clear" w:color="auto" w:fill="C5C5C5"/>
            <w:vAlign w:val="center"/>
          </w:tcPr>
          <w:p w:rsidR="00825E94" w:rsidRPr="00825E94" w:rsidRDefault="00825E94" w:rsidP="0045743E">
            <w:pPr>
              <w:spacing w:line="360" w:lineRule="auto"/>
              <w:ind w:left="-5"/>
              <w:jc w:val="center"/>
              <w:rPr>
                <w:rFonts w:ascii="Arial" w:hAnsi="Arial" w:cs="Arial"/>
                <w:b/>
                <w:sz w:val="18"/>
                <w:szCs w:val="18"/>
              </w:rPr>
            </w:pPr>
            <w:r w:rsidRPr="00825E94">
              <w:rPr>
                <w:rFonts w:ascii="Arial" w:hAnsi="Arial" w:cs="Arial"/>
                <w:b/>
                <w:sz w:val="18"/>
                <w:szCs w:val="18"/>
              </w:rPr>
              <w:t>pow. użytku [ha]</w:t>
            </w:r>
          </w:p>
        </w:tc>
        <w:tc>
          <w:tcPr>
            <w:tcW w:w="2126" w:type="dxa"/>
            <w:shd w:val="clear" w:color="auto" w:fill="C5C5C5"/>
            <w:vAlign w:val="center"/>
          </w:tcPr>
          <w:p w:rsidR="00825E94" w:rsidRPr="00825E94" w:rsidRDefault="00825E94" w:rsidP="0045743E">
            <w:pPr>
              <w:spacing w:line="360" w:lineRule="auto"/>
              <w:ind w:left="-5"/>
              <w:jc w:val="center"/>
              <w:rPr>
                <w:rFonts w:ascii="Arial" w:hAnsi="Arial" w:cs="Arial"/>
                <w:b/>
                <w:sz w:val="18"/>
                <w:szCs w:val="18"/>
              </w:rPr>
            </w:pPr>
            <w:r w:rsidRPr="00825E94">
              <w:rPr>
                <w:rFonts w:ascii="Arial" w:hAnsi="Arial" w:cs="Arial"/>
                <w:b/>
                <w:sz w:val="18"/>
                <w:szCs w:val="18"/>
              </w:rPr>
              <w:t>pow. działki [ha]</w:t>
            </w:r>
          </w:p>
        </w:tc>
        <w:tc>
          <w:tcPr>
            <w:tcW w:w="1701" w:type="dxa"/>
            <w:shd w:val="clear" w:color="auto" w:fill="C5C5C5"/>
            <w:vAlign w:val="center"/>
          </w:tcPr>
          <w:p w:rsidR="00825E94" w:rsidRPr="00825E94" w:rsidRDefault="00825E94" w:rsidP="0045743E">
            <w:pPr>
              <w:spacing w:line="360" w:lineRule="auto"/>
              <w:ind w:left="-5"/>
              <w:jc w:val="center"/>
              <w:rPr>
                <w:rFonts w:ascii="Arial" w:hAnsi="Arial" w:cs="Arial"/>
                <w:b/>
                <w:sz w:val="18"/>
                <w:szCs w:val="18"/>
              </w:rPr>
            </w:pPr>
            <w:r w:rsidRPr="00825E94">
              <w:rPr>
                <w:rFonts w:ascii="Arial" w:hAnsi="Arial" w:cs="Arial"/>
                <w:b/>
                <w:sz w:val="18"/>
                <w:szCs w:val="18"/>
              </w:rPr>
              <w:t>symbol mpzp</w:t>
            </w:r>
          </w:p>
        </w:tc>
      </w:tr>
      <w:tr w:rsidR="00825E94" w:rsidRPr="00825E94" w:rsidTr="0045743E">
        <w:trPr>
          <w:trHeight w:val="487"/>
        </w:trPr>
        <w:tc>
          <w:tcPr>
            <w:tcW w:w="519" w:type="dxa"/>
            <w:shd w:val="clear" w:color="auto" w:fill="FFFFFF"/>
            <w:vAlign w:val="center"/>
          </w:tcPr>
          <w:p w:rsidR="00825E94" w:rsidRPr="00825E94" w:rsidRDefault="00825E94" w:rsidP="0045743E">
            <w:pPr>
              <w:spacing w:line="360" w:lineRule="auto"/>
              <w:ind w:left="-5"/>
              <w:jc w:val="center"/>
              <w:rPr>
                <w:rFonts w:ascii="Arial" w:hAnsi="Arial" w:cs="Arial"/>
                <w:sz w:val="18"/>
                <w:szCs w:val="18"/>
              </w:rPr>
            </w:pPr>
            <w:r w:rsidRPr="00825E94">
              <w:rPr>
                <w:rFonts w:ascii="Arial" w:hAnsi="Arial" w:cs="Arial"/>
                <w:sz w:val="18"/>
                <w:szCs w:val="18"/>
              </w:rPr>
              <w:t>1.</w:t>
            </w:r>
          </w:p>
        </w:tc>
        <w:tc>
          <w:tcPr>
            <w:tcW w:w="1964" w:type="dxa"/>
            <w:shd w:val="clear" w:color="auto" w:fill="FFFFFF"/>
            <w:vAlign w:val="center"/>
          </w:tcPr>
          <w:p w:rsidR="00825E94" w:rsidRPr="00825E94" w:rsidRDefault="00825E94" w:rsidP="0045743E">
            <w:pPr>
              <w:spacing w:line="360" w:lineRule="auto"/>
              <w:ind w:left="-5"/>
              <w:jc w:val="center"/>
              <w:rPr>
                <w:rFonts w:ascii="Arial" w:hAnsi="Arial" w:cs="Arial"/>
                <w:sz w:val="18"/>
                <w:szCs w:val="18"/>
              </w:rPr>
            </w:pPr>
            <w:r>
              <w:rPr>
                <w:rFonts w:ascii="Arial" w:hAnsi="Arial" w:cs="Arial"/>
                <w:sz w:val="18"/>
                <w:szCs w:val="18"/>
              </w:rPr>
              <w:t>82/5</w:t>
            </w:r>
          </w:p>
        </w:tc>
        <w:tc>
          <w:tcPr>
            <w:tcW w:w="1134" w:type="dxa"/>
            <w:shd w:val="clear" w:color="auto" w:fill="FFFFFF"/>
            <w:vAlign w:val="center"/>
          </w:tcPr>
          <w:p w:rsidR="00825E94" w:rsidRDefault="00C0061E" w:rsidP="0045743E">
            <w:pPr>
              <w:spacing w:line="360" w:lineRule="auto"/>
              <w:ind w:left="-5"/>
              <w:jc w:val="center"/>
              <w:rPr>
                <w:rFonts w:ascii="Arial" w:hAnsi="Arial" w:cs="Arial"/>
                <w:sz w:val="18"/>
                <w:szCs w:val="18"/>
              </w:rPr>
            </w:pPr>
            <w:r>
              <w:rPr>
                <w:rFonts w:ascii="Arial" w:hAnsi="Arial" w:cs="Arial"/>
                <w:sz w:val="18"/>
                <w:szCs w:val="18"/>
              </w:rPr>
              <w:t>RVI</w:t>
            </w:r>
          </w:p>
          <w:p w:rsidR="00C0061E" w:rsidRPr="00825E94" w:rsidRDefault="00C0061E" w:rsidP="0045743E">
            <w:pPr>
              <w:spacing w:line="360" w:lineRule="auto"/>
              <w:ind w:left="-5"/>
              <w:jc w:val="center"/>
              <w:rPr>
                <w:rFonts w:ascii="Arial" w:hAnsi="Arial" w:cs="Arial"/>
                <w:sz w:val="18"/>
                <w:szCs w:val="18"/>
              </w:rPr>
            </w:pPr>
            <w:r>
              <w:rPr>
                <w:rFonts w:ascii="Arial" w:hAnsi="Arial" w:cs="Arial"/>
                <w:sz w:val="18"/>
                <w:szCs w:val="18"/>
              </w:rPr>
              <w:t>RV</w:t>
            </w:r>
          </w:p>
        </w:tc>
        <w:tc>
          <w:tcPr>
            <w:tcW w:w="1701" w:type="dxa"/>
            <w:shd w:val="clear" w:color="auto" w:fill="FFFFFF"/>
            <w:vAlign w:val="center"/>
          </w:tcPr>
          <w:p w:rsidR="00825E94" w:rsidRDefault="00C0061E" w:rsidP="0045743E">
            <w:pPr>
              <w:spacing w:line="360" w:lineRule="auto"/>
              <w:ind w:left="-5"/>
              <w:jc w:val="center"/>
              <w:rPr>
                <w:rFonts w:ascii="Arial" w:hAnsi="Arial" w:cs="Arial"/>
                <w:sz w:val="18"/>
                <w:szCs w:val="18"/>
              </w:rPr>
            </w:pPr>
            <w:r>
              <w:rPr>
                <w:rFonts w:ascii="Arial" w:hAnsi="Arial" w:cs="Arial"/>
                <w:sz w:val="18"/>
                <w:szCs w:val="18"/>
              </w:rPr>
              <w:t>0,0481</w:t>
            </w:r>
          </w:p>
          <w:p w:rsidR="00C0061E" w:rsidRPr="00825E94" w:rsidRDefault="00C0061E" w:rsidP="0045743E">
            <w:pPr>
              <w:spacing w:line="360" w:lineRule="auto"/>
              <w:ind w:left="-5"/>
              <w:jc w:val="center"/>
              <w:rPr>
                <w:rFonts w:ascii="Arial" w:hAnsi="Arial" w:cs="Arial"/>
                <w:sz w:val="18"/>
                <w:szCs w:val="18"/>
              </w:rPr>
            </w:pPr>
            <w:r>
              <w:rPr>
                <w:rFonts w:ascii="Arial" w:hAnsi="Arial" w:cs="Arial"/>
                <w:sz w:val="18"/>
                <w:szCs w:val="18"/>
              </w:rPr>
              <w:t>0,0044</w:t>
            </w:r>
          </w:p>
        </w:tc>
        <w:tc>
          <w:tcPr>
            <w:tcW w:w="2126" w:type="dxa"/>
            <w:shd w:val="clear" w:color="auto" w:fill="FFFFFF"/>
            <w:vAlign w:val="center"/>
          </w:tcPr>
          <w:p w:rsidR="00825E94"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0,0525</w:t>
            </w:r>
          </w:p>
        </w:tc>
        <w:tc>
          <w:tcPr>
            <w:tcW w:w="1701" w:type="dxa"/>
            <w:shd w:val="clear" w:color="auto" w:fill="FFFFFF"/>
            <w:vAlign w:val="center"/>
          </w:tcPr>
          <w:p w:rsidR="00825E94" w:rsidRPr="00825E94" w:rsidRDefault="00335D0D" w:rsidP="0045743E">
            <w:pPr>
              <w:spacing w:line="360" w:lineRule="auto"/>
              <w:ind w:left="-5"/>
              <w:jc w:val="center"/>
              <w:rPr>
                <w:rFonts w:ascii="Arial" w:hAnsi="Arial" w:cs="Arial"/>
                <w:sz w:val="18"/>
                <w:szCs w:val="18"/>
              </w:rPr>
            </w:pPr>
            <w:r>
              <w:rPr>
                <w:rFonts w:ascii="Arial" w:hAnsi="Arial" w:cs="Arial"/>
                <w:sz w:val="18"/>
                <w:szCs w:val="18"/>
              </w:rPr>
              <w:t>25 MN/U</w:t>
            </w:r>
          </w:p>
        </w:tc>
      </w:tr>
      <w:tr w:rsidR="00335D0D" w:rsidRPr="00825E94" w:rsidTr="0045743E">
        <w:trPr>
          <w:trHeight w:val="528"/>
        </w:trPr>
        <w:tc>
          <w:tcPr>
            <w:tcW w:w="519"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sidRPr="00825E94">
              <w:rPr>
                <w:rFonts w:ascii="Arial" w:hAnsi="Arial" w:cs="Arial"/>
                <w:sz w:val="18"/>
                <w:szCs w:val="18"/>
              </w:rPr>
              <w:t>2.</w:t>
            </w:r>
          </w:p>
        </w:tc>
        <w:tc>
          <w:tcPr>
            <w:tcW w:w="1964"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82/6</w:t>
            </w:r>
          </w:p>
        </w:tc>
        <w:tc>
          <w:tcPr>
            <w:tcW w:w="1134" w:type="dxa"/>
            <w:shd w:val="clear" w:color="auto" w:fill="FFFFFF"/>
            <w:vAlign w:val="center"/>
          </w:tcPr>
          <w:p w:rsidR="00335D0D" w:rsidRDefault="00335D0D" w:rsidP="0045743E">
            <w:pPr>
              <w:spacing w:line="360" w:lineRule="auto"/>
              <w:ind w:left="0" w:firstLine="0"/>
              <w:jc w:val="center"/>
              <w:rPr>
                <w:rFonts w:ascii="Arial" w:hAnsi="Arial" w:cs="Arial"/>
                <w:sz w:val="18"/>
                <w:szCs w:val="18"/>
              </w:rPr>
            </w:pPr>
            <w:r>
              <w:rPr>
                <w:rFonts w:ascii="Arial" w:hAnsi="Arial" w:cs="Arial"/>
                <w:sz w:val="18"/>
                <w:szCs w:val="18"/>
              </w:rPr>
              <w:t>RVI</w:t>
            </w:r>
          </w:p>
          <w:p w:rsidR="00335D0D" w:rsidRPr="00825E94" w:rsidRDefault="00335D0D" w:rsidP="0045743E">
            <w:pPr>
              <w:spacing w:line="360" w:lineRule="auto"/>
              <w:ind w:left="0" w:firstLine="0"/>
              <w:jc w:val="center"/>
              <w:rPr>
                <w:rFonts w:ascii="Arial" w:hAnsi="Arial" w:cs="Arial"/>
                <w:sz w:val="18"/>
                <w:szCs w:val="18"/>
              </w:rPr>
            </w:pPr>
            <w:r>
              <w:rPr>
                <w:rFonts w:ascii="Arial" w:hAnsi="Arial" w:cs="Arial"/>
                <w:sz w:val="18"/>
                <w:szCs w:val="18"/>
              </w:rPr>
              <w:t>RV</w:t>
            </w:r>
          </w:p>
        </w:tc>
        <w:tc>
          <w:tcPr>
            <w:tcW w:w="1701" w:type="dxa"/>
            <w:shd w:val="clear" w:color="auto" w:fill="FFFFFF"/>
            <w:vAlign w:val="center"/>
          </w:tcPr>
          <w:p w:rsidR="00335D0D" w:rsidRDefault="00335D0D" w:rsidP="0045743E">
            <w:pPr>
              <w:spacing w:line="360" w:lineRule="auto"/>
              <w:ind w:left="-5"/>
              <w:jc w:val="center"/>
              <w:rPr>
                <w:rFonts w:ascii="Arial" w:hAnsi="Arial" w:cs="Arial"/>
                <w:sz w:val="18"/>
                <w:szCs w:val="18"/>
              </w:rPr>
            </w:pPr>
            <w:r>
              <w:rPr>
                <w:rFonts w:ascii="Arial" w:hAnsi="Arial" w:cs="Arial"/>
                <w:sz w:val="18"/>
                <w:szCs w:val="18"/>
              </w:rPr>
              <w:t>0,0043</w:t>
            </w:r>
          </w:p>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0,0275</w:t>
            </w:r>
          </w:p>
        </w:tc>
        <w:tc>
          <w:tcPr>
            <w:tcW w:w="2126"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0,0318</w:t>
            </w:r>
          </w:p>
        </w:tc>
        <w:tc>
          <w:tcPr>
            <w:tcW w:w="1701" w:type="dxa"/>
            <w:shd w:val="clear" w:color="auto" w:fill="FFFFFF"/>
            <w:vAlign w:val="center"/>
          </w:tcPr>
          <w:p w:rsidR="00335D0D" w:rsidRDefault="00335D0D" w:rsidP="0045743E">
            <w:pPr>
              <w:jc w:val="center"/>
            </w:pPr>
            <w:r w:rsidRPr="004C6E05">
              <w:rPr>
                <w:rFonts w:ascii="Arial" w:hAnsi="Arial" w:cs="Arial"/>
                <w:sz w:val="18"/>
                <w:szCs w:val="18"/>
              </w:rPr>
              <w:t>25 MN/U</w:t>
            </w:r>
          </w:p>
        </w:tc>
      </w:tr>
      <w:tr w:rsidR="00335D0D" w:rsidRPr="00825E94" w:rsidTr="0045743E">
        <w:trPr>
          <w:trHeight w:val="406"/>
        </w:trPr>
        <w:tc>
          <w:tcPr>
            <w:tcW w:w="519"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sidRPr="00825E94">
              <w:rPr>
                <w:rFonts w:ascii="Arial" w:hAnsi="Arial" w:cs="Arial"/>
                <w:sz w:val="18"/>
                <w:szCs w:val="18"/>
              </w:rPr>
              <w:t>3.</w:t>
            </w:r>
          </w:p>
        </w:tc>
        <w:tc>
          <w:tcPr>
            <w:tcW w:w="1964"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82/7</w:t>
            </w:r>
          </w:p>
        </w:tc>
        <w:tc>
          <w:tcPr>
            <w:tcW w:w="1134"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RV</w:t>
            </w:r>
          </w:p>
        </w:tc>
        <w:tc>
          <w:tcPr>
            <w:tcW w:w="1701"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0,0318</w:t>
            </w:r>
          </w:p>
        </w:tc>
        <w:tc>
          <w:tcPr>
            <w:tcW w:w="2126"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0,0318</w:t>
            </w:r>
          </w:p>
        </w:tc>
        <w:tc>
          <w:tcPr>
            <w:tcW w:w="1701" w:type="dxa"/>
            <w:shd w:val="clear" w:color="auto" w:fill="FFFFFF"/>
            <w:vAlign w:val="center"/>
          </w:tcPr>
          <w:p w:rsidR="00335D0D" w:rsidRDefault="00335D0D" w:rsidP="0045743E">
            <w:pPr>
              <w:jc w:val="center"/>
            </w:pPr>
            <w:r w:rsidRPr="004C6E05">
              <w:rPr>
                <w:rFonts w:ascii="Arial" w:hAnsi="Arial" w:cs="Arial"/>
                <w:sz w:val="18"/>
                <w:szCs w:val="18"/>
              </w:rPr>
              <w:t>25 MN/U</w:t>
            </w:r>
          </w:p>
        </w:tc>
      </w:tr>
      <w:tr w:rsidR="00335D0D" w:rsidRPr="00825E94" w:rsidTr="0045743E">
        <w:trPr>
          <w:trHeight w:val="406"/>
        </w:trPr>
        <w:tc>
          <w:tcPr>
            <w:tcW w:w="519"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sidRPr="00825E94">
              <w:rPr>
                <w:rFonts w:ascii="Arial" w:hAnsi="Arial" w:cs="Arial"/>
                <w:sz w:val="18"/>
                <w:szCs w:val="18"/>
              </w:rPr>
              <w:t>4.</w:t>
            </w:r>
          </w:p>
        </w:tc>
        <w:tc>
          <w:tcPr>
            <w:tcW w:w="1964"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82/8</w:t>
            </w:r>
          </w:p>
        </w:tc>
        <w:tc>
          <w:tcPr>
            <w:tcW w:w="1134" w:type="dxa"/>
            <w:shd w:val="clear" w:color="auto" w:fill="FFFFFF"/>
            <w:vAlign w:val="center"/>
          </w:tcPr>
          <w:p w:rsidR="00335D0D" w:rsidRDefault="00335D0D" w:rsidP="0045743E">
            <w:pPr>
              <w:jc w:val="center"/>
            </w:pPr>
            <w:r w:rsidRPr="002E5478">
              <w:rPr>
                <w:rFonts w:ascii="Arial" w:hAnsi="Arial" w:cs="Arial"/>
                <w:sz w:val="18"/>
                <w:szCs w:val="18"/>
              </w:rPr>
              <w:t>RV</w:t>
            </w:r>
          </w:p>
        </w:tc>
        <w:tc>
          <w:tcPr>
            <w:tcW w:w="1701"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0,0318</w:t>
            </w:r>
          </w:p>
        </w:tc>
        <w:tc>
          <w:tcPr>
            <w:tcW w:w="2126"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0,0318</w:t>
            </w:r>
          </w:p>
        </w:tc>
        <w:tc>
          <w:tcPr>
            <w:tcW w:w="1701" w:type="dxa"/>
            <w:shd w:val="clear" w:color="auto" w:fill="FFFFFF"/>
            <w:vAlign w:val="center"/>
          </w:tcPr>
          <w:p w:rsidR="00335D0D" w:rsidRDefault="00335D0D" w:rsidP="0045743E">
            <w:pPr>
              <w:jc w:val="center"/>
            </w:pPr>
            <w:r w:rsidRPr="004C6E05">
              <w:rPr>
                <w:rFonts w:ascii="Arial" w:hAnsi="Arial" w:cs="Arial"/>
                <w:sz w:val="18"/>
                <w:szCs w:val="18"/>
              </w:rPr>
              <w:t>25 MN/U</w:t>
            </w:r>
          </w:p>
        </w:tc>
      </w:tr>
      <w:tr w:rsidR="00335D0D" w:rsidRPr="00825E94" w:rsidTr="0045743E">
        <w:trPr>
          <w:trHeight w:val="602"/>
        </w:trPr>
        <w:tc>
          <w:tcPr>
            <w:tcW w:w="519"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sidRPr="00825E94">
              <w:rPr>
                <w:rFonts w:ascii="Arial" w:hAnsi="Arial" w:cs="Arial"/>
                <w:sz w:val="18"/>
                <w:szCs w:val="18"/>
              </w:rPr>
              <w:t>5.</w:t>
            </w:r>
          </w:p>
        </w:tc>
        <w:tc>
          <w:tcPr>
            <w:tcW w:w="1964"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82/9</w:t>
            </w:r>
          </w:p>
        </w:tc>
        <w:tc>
          <w:tcPr>
            <w:tcW w:w="1134" w:type="dxa"/>
            <w:shd w:val="clear" w:color="auto" w:fill="FFFFFF"/>
            <w:vAlign w:val="center"/>
          </w:tcPr>
          <w:p w:rsidR="00335D0D" w:rsidRDefault="00335D0D" w:rsidP="0045743E">
            <w:pPr>
              <w:jc w:val="center"/>
            </w:pPr>
            <w:r w:rsidRPr="002E5478">
              <w:rPr>
                <w:rFonts w:ascii="Arial" w:hAnsi="Arial" w:cs="Arial"/>
                <w:sz w:val="18"/>
                <w:szCs w:val="18"/>
              </w:rPr>
              <w:t>RV</w:t>
            </w:r>
          </w:p>
        </w:tc>
        <w:tc>
          <w:tcPr>
            <w:tcW w:w="1701"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0,0318</w:t>
            </w:r>
          </w:p>
        </w:tc>
        <w:tc>
          <w:tcPr>
            <w:tcW w:w="2126"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0,0318</w:t>
            </w:r>
          </w:p>
        </w:tc>
        <w:tc>
          <w:tcPr>
            <w:tcW w:w="1701" w:type="dxa"/>
            <w:shd w:val="clear" w:color="auto" w:fill="FFFFFF"/>
            <w:vAlign w:val="center"/>
          </w:tcPr>
          <w:p w:rsidR="00335D0D" w:rsidRDefault="00335D0D" w:rsidP="0045743E">
            <w:pPr>
              <w:jc w:val="center"/>
            </w:pPr>
            <w:r w:rsidRPr="004C6E05">
              <w:rPr>
                <w:rFonts w:ascii="Arial" w:hAnsi="Arial" w:cs="Arial"/>
                <w:sz w:val="18"/>
                <w:szCs w:val="18"/>
              </w:rPr>
              <w:t>25 MN/U</w:t>
            </w:r>
          </w:p>
        </w:tc>
      </w:tr>
      <w:tr w:rsidR="00335D0D" w:rsidRPr="00825E94" w:rsidTr="0045743E">
        <w:trPr>
          <w:trHeight w:val="602"/>
        </w:trPr>
        <w:tc>
          <w:tcPr>
            <w:tcW w:w="519"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6.</w:t>
            </w:r>
          </w:p>
        </w:tc>
        <w:tc>
          <w:tcPr>
            <w:tcW w:w="1964" w:type="dxa"/>
            <w:shd w:val="clear" w:color="auto" w:fill="FFFFFF"/>
            <w:vAlign w:val="center"/>
          </w:tcPr>
          <w:p w:rsidR="00335D0D" w:rsidRDefault="00335D0D" w:rsidP="0045743E">
            <w:pPr>
              <w:spacing w:line="360" w:lineRule="auto"/>
              <w:ind w:left="-5"/>
              <w:jc w:val="center"/>
              <w:rPr>
                <w:rFonts w:ascii="Arial" w:hAnsi="Arial" w:cs="Arial"/>
                <w:sz w:val="18"/>
                <w:szCs w:val="18"/>
              </w:rPr>
            </w:pPr>
            <w:r>
              <w:rPr>
                <w:rFonts w:ascii="Arial" w:hAnsi="Arial" w:cs="Arial"/>
                <w:sz w:val="18"/>
                <w:szCs w:val="18"/>
              </w:rPr>
              <w:t>82/10</w:t>
            </w:r>
          </w:p>
        </w:tc>
        <w:tc>
          <w:tcPr>
            <w:tcW w:w="1134" w:type="dxa"/>
            <w:shd w:val="clear" w:color="auto" w:fill="FFFFFF"/>
            <w:vAlign w:val="center"/>
          </w:tcPr>
          <w:p w:rsidR="00335D0D" w:rsidRDefault="00335D0D" w:rsidP="0045743E">
            <w:pPr>
              <w:jc w:val="center"/>
            </w:pPr>
            <w:r w:rsidRPr="002E5478">
              <w:rPr>
                <w:rFonts w:ascii="Arial" w:hAnsi="Arial" w:cs="Arial"/>
                <w:sz w:val="18"/>
                <w:szCs w:val="18"/>
              </w:rPr>
              <w:t>RV</w:t>
            </w:r>
          </w:p>
        </w:tc>
        <w:tc>
          <w:tcPr>
            <w:tcW w:w="1701"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0,0317</w:t>
            </w:r>
          </w:p>
        </w:tc>
        <w:tc>
          <w:tcPr>
            <w:tcW w:w="2126"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0,0317</w:t>
            </w:r>
          </w:p>
        </w:tc>
        <w:tc>
          <w:tcPr>
            <w:tcW w:w="1701" w:type="dxa"/>
            <w:shd w:val="clear" w:color="auto" w:fill="FFFFFF"/>
            <w:vAlign w:val="center"/>
          </w:tcPr>
          <w:p w:rsidR="00335D0D" w:rsidRDefault="00335D0D" w:rsidP="0045743E">
            <w:pPr>
              <w:jc w:val="center"/>
            </w:pPr>
            <w:r w:rsidRPr="004C6E05">
              <w:rPr>
                <w:rFonts w:ascii="Arial" w:hAnsi="Arial" w:cs="Arial"/>
                <w:sz w:val="18"/>
                <w:szCs w:val="18"/>
              </w:rPr>
              <w:t>25 MN/U</w:t>
            </w:r>
          </w:p>
        </w:tc>
      </w:tr>
      <w:tr w:rsidR="00335D0D" w:rsidRPr="00825E94" w:rsidTr="0045743E">
        <w:trPr>
          <w:trHeight w:val="602"/>
        </w:trPr>
        <w:tc>
          <w:tcPr>
            <w:tcW w:w="519"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7.</w:t>
            </w:r>
          </w:p>
        </w:tc>
        <w:tc>
          <w:tcPr>
            <w:tcW w:w="1964" w:type="dxa"/>
            <w:shd w:val="clear" w:color="auto" w:fill="FFFFFF"/>
            <w:vAlign w:val="center"/>
          </w:tcPr>
          <w:p w:rsidR="00335D0D" w:rsidRDefault="00335D0D" w:rsidP="0045743E">
            <w:pPr>
              <w:spacing w:line="360" w:lineRule="auto"/>
              <w:ind w:left="-5"/>
              <w:jc w:val="center"/>
              <w:rPr>
                <w:rFonts w:ascii="Arial" w:hAnsi="Arial" w:cs="Arial"/>
                <w:sz w:val="18"/>
                <w:szCs w:val="18"/>
              </w:rPr>
            </w:pPr>
            <w:r>
              <w:rPr>
                <w:rFonts w:ascii="Arial" w:hAnsi="Arial" w:cs="Arial"/>
                <w:sz w:val="18"/>
                <w:szCs w:val="18"/>
              </w:rPr>
              <w:t>82/11</w:t>
            </w:r>
          </w:p>
        </w:tc>
        <w:tc>
          <w:tcPr>
            <w:tcW w:w="1134" w:type="dxa"/>
            <w:shd w:val="clear" w:color="auto" w:fill="FFFFFF"/>
            <w:vAlign w:val="center"/>
          </w:tcPr>
          <w:p w:rsidR="00335D0D" w:rsidRDefault="00335D0D" w:rsidP="0045743E">
            <w:pPr>
              <w:jc w:val="center"/>
            </w:pPr>
            <w:r w:rsidRPr="002E5478">
              <w:rPr>
                <w:rFonts w:ascii="Arial" w:hAnsi="Arial" w:cs="Arial"/>
                <w:sz w:val="18"/>
                <w:szCs w:val="18"/>
              </w:rPr>
              <w:t>RV</w:t>
            </w:r>
          </w:p>
        </w:tc>
        <w:tc>
          <w:tcPr>
            <w:tcW w:w="1701"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0,0317</w:t>
            </w:r>
          </w:p>
        </w:tc>
        <w:tc>
          <w:tcPr>
            <w:tcW w:w="2126"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0,0317</w:t>
            </w:r>
          </w:p>
        </w:tc>
        <w:tc>
          <w:tcPr>
            <w:tcW w:w="1701" w:type="dxa"/>
            <w:shd w:val="clear" w:color="auto" w:fill="FFFFFF"/>
            <w:vAlign w:val="center"/>
          </w:tcPr>
          <w:p w:rsidR="00335D0D" w:rsidRDefault="00335D0D" w:rsidP="0045743E">
            <w:pPr>
              <w:jc w:val="center"/>
            </w:pPr>
            <w:r w:rsidRPr="004C6E05">
              <w:rPr>
                <w:rFonts w:ascii="Arial" w:hAnsi="Arial" w:cs="Arial"/>
                <w:sz w:val="18"/>
                <w:szCs w:val="18"/>
              </w:rPr>
              <w:t>25 MN/U</w:t>
            </w:r>
          </w:p>
        </w:tc>
      </w:tr>
      <w:tr w:rsidR="00335D0D" w:rsidRPr="00825E94" w:rsidTr="0045743E">
        <w:trPr>
          <w:trHeight w:val="602"/>
        </w:trPr>
        <w:tc>
          <w:tcPr>
            <w:tcW w:w="519"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8.</w:t>
            </w:r>
          </w:p>
        </w:tc>
        <w:tc>
          <w:tcPr>
            <w:tcW w:w="1964" w:type="dxa"/>
            <w:shd w:val="clear" w:color="auto" w:fill="FFFFFF"/>
            <w:vAlign w:val="center"/>
          </w:tcPr>
          <w:p w:rsidR="00335D0D" w:rsidRDefault="00335D0D" w:rsidP="0045743E">
            <w:pPr>
              <w:spacing w:line="360" w:lineRule="auto"/>
              <w:ind w:left="-5"/>
              <w:jc w:val="center"/>
              <w:rPr>
                <w:rFonts w:ascii="Arial" w:hAnsi="Arial" w:cs="Arial"/>
                <w:sz w:val="18"/>
                <w:szCs w:val="18"/>
              </w:rPr>
            </w:pPr>
            <w:r>
              <w:rPr>
                <w:rFonts w:ascii="Arial" w:hAnsi="Arial" w:cs="Arial"/>
                <w:sz w:val="18"/>
                <w:szCs w:val="18"/>
              </w:rPr>
              <w:t>82/12</w:t>
            </w:r>
          </w:p>
        </w:tc>
        <w:tc>
          <w:tcPr>
            <w:tcW w:w="1134" w:type="dxa"/>
            <w:shd w:val="clear" w:color="auto" w:fill="FFFFFF"/>
            <w:vAlign w:val="center"/>
          </w:tcPr>
          <w:p w:rsidR="00335D0D" w:rsidRDefault="00335D0D" w:rsidP="0045743E">
            <w:pPr>
              <w:jc w:val="center"/>
            </w:pPr>
            <w:r w:rsidRPr="002E5478">
              <w:rPr>
                <w:rFonts w:ascii="Arial" w:hAnsi="Arial" w:cs="Arial"/>
                <w:sz w:val="18"/>
                <w:szCs w:val="18"/>
              </w:rPr>
              <w:t>RV</w:t>
            </w:r>
          </w:p>
        </w:tc>
        <w:tc>
          <w:tcPr>
            <w:tcW w:w="1701"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0,0317</w:t>
            </w:r>
          </w:p>
        </w:tc>
        <w:tc>
          <w:tcPr>
            <w:tcW w:w="2126"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0,0317</w:t>
            </w:r>
          </w:p>
        </w:tc>
        <w:tc>
          <w:tcPr>
            <w:tcW w:w="1701" w:type="dxa"/>
            <w:shd w:val="clear" w:color="auto" w:fill="FFFFFF"/>
            <w:vAlign w:val="center"/>
          </w:tcPr>
          <w:p w:rsidR="00335D0D" w:rsidRDefault="00335D0D" w:rsidP="0045743E">
            <w:pPr>
              <w:jc w:val="center"/>
            </w:pPr>
            <w:r w:rsidRPr="004C6E05">
              <w:rPr>
                <w:rFonts w:ascii="Arial" w:hAnsi="Arial" w:cs="Arial"/>
                <w:sz w:val="18"/>
                <w:szCs w:val="18"/>
              </w:rPr>
              <w:t>25 MN/U</w:t>
            </w:r>
          </w:p>
        </w:tc>
      </w:tr>
      <w:tr w:rsidR="00335D0D" w:rsidRPr="00825E94" w:rsidTr="0045743E">
        <w:trPr>
          <w:trHeight w:val="602"/>
        </w:trPr>
        <w:tc>
          <w:tcPr>
            <w:tcW w:w="519"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9.</w:t>
            </w:r>
          </w:p>
        </w:tc>
        <w:tc>
          <w:tcPr>
            <w:tcW w:w="1964" w:type="dxa"/>
            <w:shd w:val="clear" w:color="auto" w:fill="FFFFFF"/>
            <w:vAlign w:val="center"/>
          </w:tcPr>
          <w:p w:rsidR="00335D0D" w:rsidRDefault="00335D0D" w:rsidP="0045743E">
            <w:pPr>
              <w:spacing w:line="360" w:lineRule="auto"/>
              <w:ind w:left="-5"/>
              <w:jc w:val="center"/>
              <w:rPr>
                <w:rFonts w:ascii="Arial" w:hAnsi="Arial" w:cs="Arial"/>
                <w:sz w:val="18"/>
                <w:szCs w:val="18"/>
              </w:rPr>
            </w:pPr>
            <w:r>
              <w:rPr>
                <w:rFonts w:ascii="Arial" w:hAnsi="Arial" w:cs="Arial"/>
                <w:sz w:val="18"/>
                <w:szCs w:val="18"/>
              </w:rPr>
              <w:t>82/13</w:t>
            </w:r>
          </w:p>
        </w:tc>
        <w:tc>
          <w:tcPr>
            <w:tcW w:w="1134" w:type="dxa"/>
            <w:shd w:val="clear" w:color="auto" w:fill="FFFFFF"/>
            <w:vAlign w:val="center"/>
          </w:tcPr>
          <w:p w:rsidR="00335D0D" w:rsidRDefault="00335D0D" w:rsidP="0045743E">
            <w:pPr>
              <w:jc w:val="center"/>
            </w:pPr>
            <w:r w:rsidRPr="002E5478">
              <w:rPr>
                <w:rFonts w:ascii="Arial" w:hAnsi="Arial" w:cs="Arial"/>
                <w:sz w:val="18"/>
                <w:szCs w:val="18"/>
              </w:rPr>
              <w:t>RV</w:t>
            </w:r>
          </w:p>
        </w:tc>
        <w:tc>
          <w:tcPr>
            <w:tcW w:w="1701"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0,0499</w:t>
            </w:r>
          </w:p>
        </w:tc>
        <w:tc>
          <w:tcPr>
            <w:tcW w:w="2126" w:type="dxa"/>
            <w:shd w:val="clear" w:color="auto" w:fill="FFFFFF"/>
            <w:vAlign w:val="center"/>
          </w:tcPr>
          <w:p w:rsidR="00335D0D" w:rsidRPr="00825E94" w:rsidRDefault="00335D0D" w:rsidP="0045743E">
            <w:pPr>
              <w:spacing w:line="360" w:lineRule="auto"/>
              <w:ind w:left="-5"/>
              <w:jc w:val="center"/>
              <w:rPr>
                <w:rFonts w:ascii="Arial" w:hAnsi="Arial" w:cs="Arial"/>
                <w:sz w:val="18"/>
                <w:szCs w:val="18"/>
              </w:rPr>
            </w:pPr>
            <w:r>
              <w:rPr>
                <w:rFonts w:ascii="Arial" w:hAnsi="Arial" w:cs="Arial"/>
                <w:sz w:val="18"/>
                <w:szCs w:val="18"/>
              </w:rPr>
              <w:t>0,0499</w:t>
            </w:r>
          </w:p>
        </w:tc>
        <w:tc>
          <w:tcPr>
            <w:tcW w:w="1701" w:type="dxa"/>
            <w:shd w:val="clear" w:color="auto" w:fill="FFFFFF"/>
            <w:vAlign w:val="center"/>
          </w:tcPr>
          <w:p w:rsidR="00335D0D" w:rsidRDefault="00335D0D" w:rsidP="0045743E">
            <w:pPr>
              <w:jc w:val="center"/>
              <w:rPr>
                <w:rFonts w:ascii="Arial" w:hAnsi="Arial" w:cs="Arial"/>
                <w:sz w:val="18"/>
                <w:szCs w:val="18"/>
              </w:rPr>
            </w:pPr>
            <w:r w:rsidRPr="004C6E05">
              <w:rPr>
                <w:rFonts w:ascii="Arial" w:hAnsi="Arial" w:cs="Arial"/>
                <w:sz w:val="18"/>
                <w:szCs w:val="18"/>
              </w:rPr>
              <w:t>25 MN/U</w:t>
            </w:r>
          </w:p>
          <w:p w:rsidR="00335D0D" w:rsidRDefault="00335D0D" w:rsidP="0045743E">
            <w:pPr>
              <w:jc w:val="center"/>
            </w:pPr>
            <w:r>
              <w:rPr>
                <w:rFonts w:ascii="Arial" w:hAnsi="Arial" w:cs="Arial"/>
                <w:sz w:val="18"/>
                <w:szCs w:val="18"/>
              </w:rPr>
              <w:t>14 KDW, 16KDW</w:t>
            </w:r>
          </w:p>
        </w:tc>
      </w:tr>
    </w:tbl>
    <w:p w:rsidR="00561FAC" w:rsidRDefault="00561FAC" w:rsidP="003734BF">
      <w:pPr>
        <w:spacing w:line="360" w:lineRule="auto"/>
        <w:ind w:left="-5"/>
        <w:rPr>
          <w:rFonts w:ascii="Arial" w:hAnsi="Arial" w:cs="Arial"/>
          <w:b/>
          <w:sz w:val="20"/>
          <w:szCs w:val="20"/>
        </w:rPr>
      </w:pPr>
    </w:p>
    <w:p w:rsidR="00C45D77" w:rsidRDefault="00C45D77" w:rsidP="003734BF">
      <w:pPr>
        <w:spacing w:line="360" w:lineRule="auto"/>
        <w:ind w:left="-5"/>
        <w:rPr>
          <w:rFonts w:ascii="Arial" w:hAnsi="Arial" w:cs="Arial"/>
          <w:b/>
          <w:sz w:val="20"/>
          <w:szCs w:val="20"/>
        </w:rPr>
      </w:pPr>
    </w:p>
    <w:p w:rsidR="007B6BA6" w:rsidRDefault="003D4EE9" w:rsidP="003734BF">
      <w:pPr>
        <w:spacing w:line="360" w:lineRule="auto"/>
        <w:ind w:left="-5"/>
        <w:rPr>
          <w:rFonts w:ascii="Arial" w:hAnsi="Arial" w:cs="Arial"/>
          <w:b/>
          <w:sz w:val="20"/>
          <w:szCs w:val="20"/>
        </w:rPr>
      </w:pPr>
      <w:r w:rsidRPr="003734BF">
        <w:rPr>
          <w:rFonts w:ascii="Arial" w:hAnsi="Arial" w:cs="Arial"/>
          <w:b/>
          <w:sz w:val="20"/>
          <w:szCs w:val="20"/>
        </w:rPr>
        <w:t>UZBROJENIE TERENU</w:t>
      </w:r>
    </w:p>
    <w:p w:rsidR="004C1256" w:rsidRPr="003734BF" w:rsidRDefault="004C1256" w:rsidP="003734BF">
      <w:pPr>
        <w:spacing w:line="360" w:lineRule="auto"/>
        <w:ind w:left="-5"/>
        <w:rPr>
          <w:rFonts w:ascii="Arial" w:hAnsi="Arial" w:cs="Arial"/>
          <w:b/>
          <w:sz w:val="20"/>
          <w:szCs w:val="20"/>
        </w:rPr>
      </w:pPr>
    </w:p>
    <w:p w:rsidR="007B6BA6" w:rsidRDefault="002C3B98" w:rsidP="003734BF">
      <w:pPr>
        <w:spacing w:line="360" w:lineRule="auto"/>
        <w:ind w:left="-5"/>
        <w:rPr>
          <w:rFonts w:ascii="Arial" w:hAnsi="Arial" w:cs="Arial"/>
          <w:sz w:val="20"/>
          <w:szCs w:val="20"/>
        </w:rPr>
      </w:pPr>
      <w:r w:rsidRPr="003734BF">
        <w:rPr>
          <w:rFonts w:ascii="Arial" w:hAnsi="Arial" w:cs="Arial"/>
          <w:sz w:val="20"/>
          <w:szCs w:val="20"/>
        </w:rPr>
        <w:t xml:space="preserve">W drodze gminnej </w:t>
      </w:r>
      <w:r w:rsidR="000F32A2">
        <w:rPr>
          <w:rFonts w:ascii="Arial" w:hAnsi="Arial" w:cs="Arial"/>
          <w:sz w:val="20"/>
          <w:szCs w:val="20"/>
        </w:rPr>
        <w:t xml:space="preserve">oznaczonej nr ewid. </w:t>
      </w:r>
      <w:r w:rsidRPr="003734BF">
        <w:rPr>
          <w:rFonts w:ascii="Arial" w:hAnsi="Arial" w:cs="Arial"/>
          <w:sz w:val="20"/>
          <w:szCs w:val="20"/>
        </w:rPr>
        <w:t xml:space="preserve">dz. </w:t>
      </w:r>
      <w:r w:rsidR="004C1256">
        <w:rPr>
          <w:rFonts w:ascii="Arial" w:hAnsi="Arial" w:cs="Arial"/>
          <w:sz w:val="20"/>
          <w:szCs w:val="20"/>
        </w:rPr>
        <w:t>141/29 (ul. Jagodowa)</w:t>
      </w:r>
      <w:r w:rsidRPr="003734BF">
        <w:rPr>
          <w:rFonts w:ascii="Arial" w:hAnsi="Arial" w:cs="Arial"/>
          <w:sz w:val="20"/>
          <w:szCs w:val="20"/>
        </w:rPr>
        <w:t xml:space="preserve"> znajduj</w:t>
      </w:r>
      <w:r w:rsidR="00084A18" w:rsidRPr="003734BF">
        <w:rPr>
          <w:rFonts w:ascii="Arial" w:hAnsi="Arial" w:cs="Arial"/>
          <w:sz w:val="20"/>
          <w:szCs w:val="20"/>
        </w:rPr>
        <w:t>ą</w:t>
      </w:r>
      <w:r w:rsidRPr="003734BF">
        <w:rPr>
          <w:rFonts w:ascii="Arial" w:hAnsi="Arial" w:cs="Arial"/>
          <w:sz w:val="20"/>
          <w:szCs w:val="20"/>
        </w:rPr>
        <w:t xml:space="preserve"> się</w:t>
      </w:r>
      <w:r w:rsidR="00084A18" w:rsidRPr="003734BF">
        <w:rPr>
          <w:rFonts w:ascii="Arial" w:hAnsi="Arial" w:cs="Arial"/>
          <w:sz w:val="20"/>
          <w:szCs w:val="20"/>
        </w:rPr>
        <w:t xml:space="preserve"> następujące sieci: kanalizacji</w:t>
      </w:r>
      <w:r w:rsidRPr="003734BF">
        <w:rPr>
          <w:rFonts w:ascii="Arial" w:hAnsi="Arial" w:cs="Arial"/>
          <w:sz w:val="20"/>
          <w:szCs w:val="20"/>
        </w:rPr>
        <w:t xml:space="preserve"> sanitarnej, </w:t>
      </w:r>
      <w:r w:rsidR="007D7625">
        <w:rPr>
          <w:rFonts w:ascii="Arial" w:hAnsi="Arial" w:cs="Arial"/>
          <w:sz w:val="20"/>
          <w:szCs w:val="20"/>
        </w:rPr>
        <w:t>deszczowej</w:t>
      </w:r>
      <w:r w:rsidR="00E62FA0">
        <w:rPr>
          <w:rFonts w:ascii="Arial" w:hAnsi="Arial" w:cs="Arial"/>
          <w:sz w:val="20"/>
          <w:szCs w:val="20"/>
        </w:rPr>
        <w:t xml:space="preserve"> i </w:t>
      </w:r>
      <w:r w:rsidRPr="003734BF">
        <w:rPr>
          <w:rFonts w:ascii="Arial" w:hAnsi="Arial" w:cs="Arial"/>
          <w:sz w:val="20"/>
          <w:szCs w:val="20"/>
        </w:rPr>
        <w:t>wodoci</w:t>
      </w:r>
      <w:r w:rsidR="00E62FA0">
        <w:rPr>
          <w:rFonts w:ascii="Arial" w:hAnsi="Arial" w:cs="Arial"/>
          <w:sz w:val="20"/>
          <w:szCs w:val="20"/>
        </w:rPr>
        <w:t>ągowej oraz</w:t>
      </w:r>
      <w:r w:rsidR="001B667B">
        <w:rPr>
          <w:rFonts w:ascii="Arial" w:hAnsi="Arial" w:cs="Arial"/>
          <w:sz w:val="20"/>
          <w:szCs w:val="20"/>
        </w:rPr>
        <w:t xml:space="preserve"> </w:t>
      </w:r>
      <w:r w:rsidR="00A57348">
        <w:rPr>
          <w:rFonts w:ascii="Arial" w:hAnsi="Arial" w:cs="Arial"/>
          <w:sz w:val="20"/>
          <w:szCs w:val="20"/>
        </w:rPr>
        <w:t>gazo</w:t>
      </w:r>
      <w:r w:rsidR="00E62FA0">
        <w:rPr>
          <w:rFonts w:ascii="Arial" w:hAnsi="Arial" w:cs="Arial"/>
          <w:sz w:val="20"/>
          <w:szCs w:val="20"/>
        </w:rPr>
        <w:t>wa</w:t>
      </w:r>
      <w:r w:rsidR="004C1256">
        <w:rPr>
          <w:rFonts w:ascii="Arial" w:hAnsi="Arial" w:cs="Arial"/>
          <w:sz w:val="20"/>
          <w:szCs w:val="20"/>
        </w:rPr>
        <w:t xml:space="preserve"> i </w:t>
      </w:r>
      <w:r w:rsidR="00A57348">
        <w:rPr>
          <w:rFonts w:ascii="Arial" w:hAnsi="Arial" w:cs="Arial"/>
          <w:sz w:val="20"/>
          <w:szCs w:val="20"/>
        </w:rPr>
        <w:t>energetyczn</w:t>
      </w:r>
      <w:r w:rsidR="00E62FA0">
        <w:rPr>
          <w:rFonts w:ascii="Arial" w:hAnsi="Arial" w:cs="Arial"/>
          <w:sz w:val="20"/>
          <w:szCs w:val="20"/>
        </w:rPr>
        <w:t>a</w:t>
      </w:r>
      <w:r w:rsidR="00084A18" w:rsidRPr="003734BF">
        <w:rPr>
          <w:rFonts w:ascii="Arial" w:hAnsi="Arial" w:cs="Arial"/>
          <w:sz w:val="20"/>
          <w:szCs w:val="20"/>
        </w:rPr>
        <w:t>.</w:t>
      </w:r>
      <w:r w:rsidR="001B667B">
        <w:rPr>
          <w:rFonts w:ascii="Arial" w:hAnsi="Arial" w:cs="Arial"/>
          <w:sz w:val="20"/>
          <w:szCs w:val="20"/>
        </w:rPr>
        <w:t xml:space="preserve"> </w:t>
      </w:r>
      <w:r w:rsidR="003D4EE9" w:rsidRPr="003734BF">
        <w:rPr>
          <w:rFonts w:ascii="Arial" w:hAnsi="Arial" w:cs="Arial"/>
          <w:sz w:val="20"/>
          <w:szCs w:val="20"/>
        </w:rPr>
        <w:t xml:space="preserve">Doprowadzenie mediów i uzbrojenie terenu w gestii przyszłego nabywcy. </w:t>
      </w:r>
    </w:p>
    <w:p w:rsidR="0002621C" w:rsidRDefault="00A57348" w:rsidP="0002621C">
      <w:pPr>
        <w:spacing w:line="360" w:lineRule="auto"/>
        <w:ind w:left="-5"/>
        <w:rPr>
          <w:rFonts w:ascii="Arial" w:hAnsi="Arial" w:cs="Arial"/>
          <w:sz w:val="20"/>
          <w:szCs w:val="20"/>
        </w:rPr>
      </w:pPr>
      <w:r w:rsidRPr="00A57348">
        <w:rPr>
          <w:rFonts w:ascii="Arial" w:hAnsi="Arial" w:cs="Arial"/>
          <w:sz w:val="20"/>
          <w:szCs w:val="20"/>
        </w:rPr>
        <w:t>W drodze gminnej</w:t>
      </w:r>
      <w:r w:rsidR="000F32A2" w:rsidRPr="000F32A2">
        <w:rPr>
          <w:rFonts w:ascii="Arial" w:hAnsi="Arial" w:cs="Arial"/>
          <w:sz w:val="20"/>
          <w:szCs w:val="20"/>
        </w:rPr>
        <w:t xml:space="preserve"> oznaczonej nr ewid. </w:t>
      </w:r>
      <w:r w:rsidRPr="00A57348">
        <w:rPr>
          <w:rFonts w:ascii="Arial" w:hAnsi="Arial" w:cs="Arial"/>
          <w:sz w:val="20"/>
          <w:szCs w:val="20"/>
        </w:rPr>
        <w:t xml:space="preserve"> dz. </w:t>
      </w:r>
      <w:r>
        <w:rPr>
          <w:rFonts w:ascii="Arial" w:hAnsi="Arial" w:cs="Arial"/>
          <w:sz w:val="20"/>
          <w:szCs w:val="20"/>
        </w:rPr>
        <w:t>51/2</w:t>
      </w:r>
      <w:r w:rsidRPr="00A57348">
        <w:rPr>
          <w:rFonts w:ascii="Arial" w:hAnsi="Arial" w:cs="Arial"/>
          <w:sz w:val="20"/>
          <w:szCs w:val="20"/>
        </w:rPr>
        <w:t xml:space="preserve"> (ul. </w:t>
      </w:r>
      <w:r>
        <w:rPr>
          <w:rFonts w:ascii="Arial" w:hAnsi="Arial" w:cs="Arial"/>
          <w:sz w:val="20"/>
          <w:szCs w:val="20"/>
        </w:rPr>
        <w:t>Czereśniowa</w:t>
      </w:r>
      <w:r w:rsidRPr="00A57348">
        <w:rPr>
          <w:rFonts w:ascii="Arial" w:hAnsi="Arial" w:cs="Arial"/>
          <w:sz w:val="20"/>
          <w:szCs w:val="20"/>
        </w:rPr>
        <w:t xml:space="preserve">) znajdują się następujące sieci: kanalizacji sanitarnej, </w:t>
      </w:r>
      <w:r w:rsidR="007D7625">
        <w:rPr>
          <w:rFonts w:ascii="Arial" w:hAnsi="Arial" w:cs="Arial"/>
          <w:sz w:val="20"/>
          <w:szCs w:val="20"/>
        </w:rPr>
        <w:t>deszczowej</w:t>
      </w:r>
      <w:r w:rsidR="00E62FA0">
        <w:rPr>
          <w:rFonts w:ascii="Arial" w:hAnsi="Arial" w:cs="Arial"/>
          <w:sz w:val="20"/>
          <w:szCs w:val="20"/>
        </w:rPr>
        <w:t xml:space="preserve"> i </w:t>
      </w:r>
      <w:r w:rsidRPr="00A57348">
        <w:rPr>
          <w:rFonts w:ascii="Arial" w:hAnsi="Arial" w:cs="Arial"/>
          <w:sz w:val="20"/>
          <w:szCs w:val="20"/>
        </w:rPr>
        <w:t>wodociągowej</w:t>
      </w:r>
      <w:r w:rsidR="00E62FA0">
        <w:rPr>
          <w:rFonts w:ascii="Arial" w:hAnsi="Arial" w:cs="Arial"/>
          <w:sz w:val="20"/>
          <w:szCs w:val="20"/>
        </w:rPr>
        <w:t xml:space="preserve"> oraz</w:t>
      </w:r>
      <w:r w:rsidRPr="00A57348">
        <w:rPr>
          <w:rFonts w:ascii="Arial" w:hAnsi="Arial" w:cs="Arial"/>
          <w:sz w:val="20"/>
          <w:szCs w:val="20"/>
        </w:rPr>
        <w:t xml:space="preserve"> gazo</w:t>
      </w:r>
      <w:r w:rsidR="00E62FA0">
        <w:rPr>
          <w:rFonts w:ascii="Arial" w:hAnsi="Arial" w:cs="Arial"/>
          <w:sz w:val="20"/>
          <w:szCs w:val="20"/>
        </w:rPr>
        <w:t>wa</w:t>
      </w:r>
      <w:r w:rsidRPr="00A57348">
        <w:rPr>
          <w:rFonts w:ascii="Arial" w:hAnsi="Arial" w:cs="Arial"/>
          <w:sz w:val="20"/>
          <w:szCs w:val="20"/>
        </w:rPr>
        <w:t xml:space="preserve"> i energetycz</w:t>
      </w:r>
      <w:r w:rsidR="00E62FA0">
        <w:rPr>
          <w:rFonts w:ascii="Arial" w:hAnsi="Arial" w:cs="Arial"/>
          <w:sz w:val="20"/>
          <w:szCs w:val="20"/>
        </w:rPr>
        <w:t>na</w:t>
      </w:r>
      <w:r w:rsidRPr="00A57348">
        <w:rPr>
          <w:rFonts w:ascii="Arial" w:hAnsi="Arial" w:cs="Arial"/>
          <w:sz w:val="20"/>
          <w:szCs w:val="20"/>
        </w:rPr>
        <w:t xml:space="preserve">. Doprowadzenie mediów i uzbrojenie terenu </w:t>
      </w:r>
      <w:r w:rsidR="003C2527">
        <w:rPr>
          <w:rFonts w:ascii="Arial" w:hAnsi="Arial" w:cs="Arial"/>
          <w:sz w:val="20"/>
          <w:szCs w:val="20"/>
        </w:rPr>
        <w:br/>
      </w:r>
      <w:r w:rsidRPr="00A57348">
        <w:rPr>
          <w:rFonts w:ascii="Arial" w:hAnsi="Arial" w:cs="Arial"/>
          <w:sz w:val="20"/>
          <w:szCs w:val="20"/>
        </w:rPr>
        <w:t xml:space="preserve">w gestii przyszłego nabywcy. </w:t>
      </w:r>
    </w:p>
    <w:p w:rsidR="002C3B98" w:rsidRDefault="00E660DD" w:rsidP="0002621C">
      <w:pPr>
        <w:spacing w:line="360" w:lineRule="auto"/>
        <w:ind w:left="-5"/>
        <w:jc w:val="center"/>
        <w:rPr>
          <w:rFonts w:ascii="Arial" w:hAnsi="Arial" w:cs="Arial"/>
          <w:noProof/>
          <w:sz w:val="20"/>
          <w:szCs w:val="20"/>
        </w:rPr>
      </w:pPr>
      <w:r>
        <w:rPr>
          <w:rFonts w:ascii="Arial" w:hAnsi="Arial" w:cs="Arial"/>
          <w:noProof/>
          <w:sz w:val="20"/>
          <w:szCs w:val="20"/>
        </w:rPr>
        <w:drawing>
          <wp:inline distT="0" distB="0" distL="0" distR="0">
            <wp:extent cx="4295720" cy="1784350"/>
            <wp:effectExtent l="0" t="0" r="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3239.t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5644" cy="1788472"/>
                    </a:xfrm>
                    <a:prstGeom prst="rect">
                      <a:avLst/>
                    </a:prstGeom>
                  </pic:spPr>
                </pic:pic>
              </a:graphicData>
            </a:graphic>
          </wp:inline>
        </w:drawing>
      </w:r>
    </w:p>
    <w:p w:rsidR="0002621C" w:rsidRPr="0002621C" w:rsidRDefault="0002621C" w:rsidP="0002621C">
      <w:pPr>
        <w:spacing w:line="360" w:lineRule="auto"/>
        <w:ind w:left="-5"/>
        <w:jc w:val="center"/>
        <w:rPr>
          <w:rFonts w:ascii="Arial" w:hAnsi="Arial" w:cs="Arial"/>
          <w:noProof/>
          <w:sz w:val="20"/>
          <w:szCs w:val="20"/>
        </w:rPr>
      </w:pPr>
      <w:r w:rsidRPr="0002621C">
        <w:rPr>
          <w:rFonts w:ascii="Arial" w:hAnsi="Arial" w:cs="Arial"/>
          <w:noProof/>
          <w:sz w:val="20"/>
          <w:szCs w:val="20"/>
        </w:rPr>
        <w:lastRenderedPageBreak/>
        <w:t>Warunki doprowadzenia i przyłączenia poszczególnych mediów przyszły nabywca winien uzgodnić z ich dostawcami.</w:t>
      </w:r>
    </w:p>
    <w:p w:rsidR="0002621C" w:rsidRPr="003734BF" w:rsidRDefault="0002621C" w:rsidP="0002621C">
      <w:pPr>
        <w:spacing w:line="360" w:lineRule="auto"/>
        <w:ind w:left="-5"/>
        <w:jc w:val="center"/>
        <w:rPr>
          <w:rFonts w:ascii="Arial" w:hAnsi="Arial" w:cs="Arial"/>
          <w:noProof/>
          <w:sz w:val="20"/>
          <w:szCs w:val="20"/>
        </w:rPr>
      </w:pPr>
    </w:p>
    <w:p w:rsidR="007B6BA6" w:rsidRPr="003734BF" w:rsidRDefault="003D4EE9" w:rsidP="003734BF">
      <w:pPr>
        <w:spacing w:line="360" w:lineRule="auto"/>
        <w:ind w:left="-5"/>
        <w:rPr>
          <w:rFonts w:ascii="Arial" w:hAnsi="Arial" w:cs="Arial"/>
          <w:b/>
          <w:sz w:val="20"/>
          <w:szCs w:val="20"/>
        </w:rPr>
      </w:pPr>
      <w:r w:rsidRPr="003734BF">
        <w:rPr>
          <w:rFonts w:ascii="Arial" w:hAnsi="Arial" w:cs="Arial"/>
          <w:b/>
          <w:sz w:val="20"/>
          <w:szCs w:val="20"/>
        </w:rPr>
        <w:t>UKŁAD KOMUNIKACYJNY</w:t>
      </w:r>
    </w:p>
    <w:p w:rsidR="00BA22B4" w:rsidRDefault="002C3B98" w:rsidP="006F711E">
      <w:pPr>
        <w:spacing w:line="360" w:lineRule="auto"/>
        <w:ind w:left="-5"/>
        <w:rPr>
          <w:rFonts w:ascii="Arial" w:hAnsi="Arial" w:cs="Arial"/>
          <w:sz w:val="20"/>
          <w:szCs w:val="20"/>
        </w:rPr>
      </w:pPr>
      <w:r w:rsidRPr="003734BF">
        <w:rPr>
          <w:rFonts w:ascii="Arial" w:hAnsi="Arial" w:cs="Arial"/>
          <w:sz w:val="20"/>
          <w:szCs w:val="20"/>
        </w:rPr>
        <w:t xml:space="preserve">Dojazd do </w:t>
      </w:r>
      <w:r w:rsidR="00E660DD">
        <w:rPr>
          <w:rFonts w:ascii="Arial" w:hAnsi="Arial" w:cs="Arial"/>
          <w:sz w:val="20"/>
          <w:szCs w:val="20"/>
        </w:rPr>
        <w:t>kompleksu przy ul. Jagodowej</w:t>
      </w:r>
      <w:r w:rsidR="007E2C82">
        <w:rPr>
          <w:rFonts w:ascii="Arial" w:hAnsi="Arial" w:cs="Arial"/>
          <w:sz w:val="20"/>
          <w:szCs w:val="20"/>
        </w:rPr>
        <w:t xml:space="preserve"> z drogi </w:t>
      </w:r>
      <w:r w:rsidR="00E660DD">
        <w:rPr>
          <w:rFonts w:ascii="Arial" w:hAnsi="Arial" w:cs="Arial"/>
          <w:sz w:val="20"/>
          <w:szCs w:val="20"/>
        </w:rPr>
        <w:t>wewnętrznej, gruntowej</w:t>
      </w:r>
      <w:r w:rsidR="00BA22B4">
        <w:rPr>
          <w:rFonts w:ascii="Arial" w:hAnsi="Arial" w:cs="Arial"/>
          <w:sz w:val="20"/>
          <w:szCs w:val="20"/>
        </w:rPr>
        <w:t>, posiadającej oświetlenie uliczne.</w:t>
      </w:r>
    </w:p>
    <w:p w:rsidR="006F711E" w:rsidRDefault="007E2C82" w:rsidP="00BA22B4">
      <w:pPr>
        <w:spacing w:line="360" w:lineRule="auto"/>
        <w:ind w:left="-5"/>
        <w:rPr>
          <w:rFonts w:ascii="Arial" w:hAnsi="Arial" w:cs="Arial"/>
          <w:sz w:val="20"/>
          <w:szCs w:val="20"/>
        </w:rPr>
      </w:pPr>
      <w:r w:rsidRPr="007E2C82">
        <w:rPr>
          <w:rFonts w:ascii="Arial" w:hAnsi="Arial" w:cs="Arial"/>
          <w:sz w:val="20"/>
          <w:szCs w:val="20"/>
        </w:rPr>
        <w:t xml:space="preserve">Dojazd do </w:t>
      </w:r>
      <w:r w:rsidR="00BA22B4">
        <w:rPr>
          <w:rFonts w:ascii="Arial" w:hAnsi="Arial" w:cs="Arial"/>
          <w:sz w:val="20"/>
          <w:szCs w:val="20"/>
        </w:rPr>
        <w:t>kompleksu przy ul. Czereśniowej z drogi powiatowej nr 4203, utwardzonej nawierzchnią bitumiczną, posiadającej oświetlenie uliczne.</w:t>
      </w:r>
    </w:p>
    <w:p w:rsidR="006F711E" w:rsidRPr="003734BF" w:rsidRDefault="006F711E" w:rsidP="003734BF">
      <w:pPr>
        <w:spacing w:line="360" w:lineRule="auto"/>
        <w:ind w:left="-5"/>
        <w:rPr>
          <w:rFonts w:ascii="Arial" w:hAnsi="Arial" w:cs="Arial"/>
          <w:sz w:val="20"/>
          <w:szCs w:val="20"/>
        </w:rPr>
      </w:pPr>
    </w:p>
    <w:p w:rsidR="002C3B98" w:rsidRDefault="00AE0C9E" w:rsidP="003734BF">
      <w:pPr>
        <w:spacing w:line="360" w:lineRule="auto"/>
        <w:ind w:left="-5"/>
        <w:rPr>
          <w:rFonts w:ascii="Arial" w:hAnsi="Arial" w:cs="Arial"/>
          <w:sz w:val="20"/>
          <w:szCs w:val="20"/>
        </w:rPr>
      </w:pPr>
      <w:r w:rsidRPr="00AE0C9E">
        <w:rPr>
          <w:rFonts w:ascii="Arial" w:hAnsi="Arial" w:cs="Arial"/>
          <w:b/>
          <w:bCs/>
          <w:sz w:val="20"/>
          <w:szCs w:val="20"/>
          <w:highlight w:val="lightGray"/>
        </w:rPr>
        <w:t>Obciążenia nieruchomości i zobowiązania wobec nieruchomości</w:t>
      </w:r>
    </w:p>
    <w:p w:rsidR="00AE0C9E" w:rsidRPr="00AE0C9E" w:rsidRDefault="00BA22B4" w:rsidP="00AE0C9E">
      <w:pPr>
        <w:spacing w:line="360" w:lineRule="auto"/>
        <w:ind w:left="-5"/>
        <w:rPr>
          <w:rFonts w:ascii="Arial" w:hAnsi="Arial" w:cs="Arial"/>
          <w:sz w:val="20"/>
          <w:szCs w:val="20"/>
        </w:rPr>
      </w:pPr>
      <w:r>
        <w:rPr>
          <w:rFonts w:ascii="Arial" w:hAnsi="Arial" w:cs="Arial"/>
          <w:sz w:val="20"/>
          <w:szCs w:val="20"/>
        </w:rPr>
        <w:t>Brak obciążeń.</w:t>
      </w:r>
    </w:p>
    <w:p w:rsidR="00AE0C9E" w:rsidRPr="003734BF" w:rsidRDefault="00AE0C9E" w:rsidP="003734BF">
      <w:pPr>
        <w:spacing w:line="360" w:lineRule="auto"/>
        <w:ind w:left="-5"/>
        <w:rPr>
          <w:rFonts w:ascii="Arial" w:hAnsi="Arial" w:cs="Arial"/>
          <w:sz w:val="20"/>
          <w:szCs w:val="20"/>
        </w:rPr>
      </w:pPr>
    </w:p>
    <w:p w:rsidR="007B6BA6" w:rsidRPr="003734BF" w:rsidRDefault="003D4EE9" w:rsidP="003734BF">
      <w:pPr>
        <w:spacing w:after="48" w:line="360" w:lineRule="auto"/>
        <w:ind w:left="-5"/>
        <w:rPr>
          <w:rFonts w:ascii="Arial" w:hAnsi="Arial" w:cs="Arial"/>
          <w:sz w:val="20"/>
          <w:szCs w:val="20"/>
        </w:rPr>
      </w:pPr>
      <w:r w:rsidRPr="003734BF">
        <w:rPr>
          <w:rFonts w:ascii="Arial" w:hAnsi="Arial" w:cs="Arial"/>
          <w:b/>
          <w:sz w:val="20"/>
          <w:szCs w:val="20"/>
          <w:highlight w:val="lightGray"/>
        </w:rPr>
        <w:t>Przeznaczenie nieruchomości oraz sposób zagospodarowania</w:t>
      </w:r>
    </w:p>
    <w:p w:rsidR="00BA24D9" w:rsidRDefault="00BA24D9" w:rsidP="00BA24D9">
      <w:pPr>
        <w:spacing w:after="48" w:line="360" w:lineRule="auto"/>
        <w:ind w:left="-5"/>
        <w:rPr>
          <w:rFonts w:ascii="Arial" w:hAnsi="Arial" w:cs="Arial"/>
          <w:color w:val="auto"/>
          <w:sz w:val="20"/>
          <w:szCs w:val="20"/>
        </w:rPr>
      </w:pPr>
      <w:r>
        <w:rPr>
          <w:rFonts w:ascii="Arial" w:hAnsi="Arial" w:cs="Arial"/>
          <w:color w:val="auto"/>
          <w:sz w:val="20"/>
          <w:szCs w:val="20"/>
        </w:rPr>
        <w:t xml:space="preserve">Zgodnie ze zmianą miejscowego planu zagospodarowania przestrzennego miasta Wschowa i terenów funkcjonalnie </w:t>
      </w:r>
      <w:r w:rsidR="00E07463">
        <w:rPr>
          <w:rFonts w:ascii="Arial" w:hAnsi="Arial" w:cs="Arial"/>
          <w:color w:val="auto"/>
          <w:sz w:val="20"/>
          <w:szCs w:val="20"/>
        </w:rPr>
        <w:br/>
      </w:r>
      <w:r>
        <w:rPr>
          <w:rFonts w:ascii="Arial" w:hAnsi="Arial" w:cs="Arial"/>
          <w:color w:val="auto"/>
          <w:sz w:val="20"/>
          <w:szCs w:val="20"/>
        </w:rPr>
        <w:t xml:space="preserve">z nim związanych – część północna, zatwierdzoną uchwałą nr IX/76/15 Rady Miejskiej we Wschowie z dnia </w:t>
      </w:r>
      <w:r w:rsidR="0002621C">
        <w:rPr>
          <w:rFonts w:ascii="Arial" w:hAnsi="Arial" w:cs="Arial"/>
          <w:color w:val="auto"/>
          <w:sz w:val="20"/>
          <w:szCs w:val="20"/>
        </w:rPr>
        <w:br/>
      </w:r>
      <w:r>
        <w:rPr>
          <w:rFonts w:ascii="Arial" w:hAnsi="Arial" w:cs="Arial"/>
          <w:color w:val="auto"/>
          <w:sz w:val="20"/>
          <w:szCs w:val="20"/>
        </w:rPr>
        <w:t>25 czerwca 2015 r. (Dz. Urz. Woj. Lubuskiego z 2015 r., poz. 1413):</w:t>
      </w:r>
    </w:p>
    <w:p w:rsidR="000258D0" w:rsidRDefault="000258D0" w:rsidP="00BA24D9">
      <w:pPr>
        <w:spacing w:after="48" w:line="360" w:lineRule="auto"/>
        <w:ind w:left="-5"/>
        <w:rPr>
          <w:rFonts w:ascii="Arial" w:hAnsi="Arial" w:cs="Arial"/>
          <w:color w:val="auto"/>
          <w:sz w:val="20"/>
          <w:szCs w:val="20"/>
        </w:rPr>
      </w:pPr>
    </w:p>
    <w:p w:rsidR="00BA24D9" w:rsidRDefault="00BA24D9" w:rsidP="00BA24D9">
      <w:pPr>
        <w:spacing w:after="48" w:line="360" w:lineRule="auto"/>
        <w:ind w:left="-5"/>
        <w:rPr>
          <w:rFonts w:ascii="Arial" w:hAnsi="Arial" w:cs="Arial"/>
          <w:color w:val="auto"/>
          <w:sz w:val="20"/>
          <w:szCs w:val="20"/>
        </w:rPr>
      </w:pPr>
      <w:r>
        <w:rPr>
          <w:rFonts w:ascii="Arial" w:hAnsi="Arial" w:cs="Arial"/>
          <w:color w:val="auto"/>
          <w:sz w:val="20"/>
          <w:szCs w:val="20"/>
        </w:rPr>
        <w:t xml:space="preserve">Działki oznaczone </w:t>
      </w:r>
      <w:r w:rsidR="00821612">
        <w:rPr>
          <w:rFonts w:ascii="Arial" w:hAnsi="Arial" w:cs="Arial"/>
          <w:color w:val="auto"/>
          <w:sz w:val="20"/>
          <w:szCs w:val="20"/>
        </w:rPr>
        <w:t>nr ewid</w:t>
      </w:r>
      <w:r w:rsidR="00A14CF2">
        <w:rPr>
          <w:rFonts w:ascii="Arial" w:hAnsi="Arial" w:cs="Arial"/>
          <w:color w:val="auto"/>
          <w:sz w:val="20"/>
          <w:szCs w:val="20"/>
        </w:rPr>
        <w:t>.</w:t>
      </w:r>
      <w:r w:rsidR="00821612" w:rsidRPr="00821612">
        <w:rPr>
          <w:rFonts w:ascii="Arial" w:hAnsi="Arial" w:cs="Arial"/>
          <w:b/>
          <w:color w:val="auto"/>
          <w:sz w:val="20"/>
          <w:szCs w:val="20"/>
        </w:rPr>
        <w:t>141/17, 141/18, 141/19, 141/20, 141/21</w:t>
      </w:r>
      <w:r w:rsidR="00821612">
        <w:rPr>
          <w:rFonts w:ascii="Arial" w:hAnsi="Arial" w:cs="Arial"/>
          <w:color w:val="auto"/>
          <w:sz w:val="20"/>
          <w:szCs w:val="20"/>
        </w:rPr>
        <w:t xml:space="preserve"> obręb Wschowa, położone </w:t>
      </w:r>
      <w:r w:rsidR="00E07463">
        <w:rPr>
          <w:rFonts w:ascii="Arial" w:hAnsi="Arial" w:cs="Arial"/>
          <w:color w:val="auto"/>
          <w:sz w:val="20"/>
          <w:szCs w:val="20"/>
        </w:rPr>
        <w:t>są</w:t>
      </w:r>
      <w:r w:rsidR="00821612">
        <w:rPr>
          <w:rFonts w:ascii="Arial" w:hAnsi="Arial" w:cs="Arial"/>
          <w:color w:val="auto"/>
          <w:sz w:val="20"/>
          <w:szCs w:val="20"/>
        </w:rPr>
        <w:t xml:space="preserve"> na terenie oznaczonym symbolem </w:t>
      </w:r>
      <w:r w:rsidR="00821612" w:rsidRPr="00A14CF2">
        <w:rPr>
          <w:rFonts w:ascii="Arial" w:hAnsi="Arial" w:cs="Arial"/>
          <w:b/>
          <w:color w:val="auto"/>
          <w:sz w:val="20"/>
          <w:szCs w:val="20"/>
        </w:rPr>
        <w:t>„21MN/U”</w:t>
      </w:r>
      <w:r w:rsidR="00821612">
        <w:rPr>
          <w:rFonts w:ascii="Arial" w:hAnsi="Arial" w:cs="Arial"/>
          <w:color w:val="auto"/>
          <w:sz w:val="20"/>
          <w:szCs w:val="20"/>
        </w:rPr>
        <w:t xml:space="preserve"> przeznaczonym pod tereny zabudowy mieszkaniowej jednorodzinnej lub zabudowy usługowej lub zabudowy mieszkaniowej jednorodzinnej </w:t>
      </w:r>
      <w:r w:rsidR="00E7341B">
        <w:rPr>
          <w:rFonts w:ascii="Arial" w:hAnsi="Arial" w:cs="Arial"/>
          <w:color w:val="auto"/>
          <w:sz w:val="20"/>
          <w:szCs w:val="20"/>
        </w:rPr>
        <w:t xml:space="preserve">z usługami. </w:t>
      </w:r>
      <w:r w:rsidR="00A14CF2">
        <w:rPr>
          <w:rFonts w:ascii="Arial" w:hAnsi="Arial" w:cs="Arial"/>
          <w:color w:val="auto"/>
          <w:sz w:val="20"/>
          <w:szCs w:val="20"/>
        </w:rPr>
        <w:t>W ramach powyższej jednostki ustala się lokalizacje zabudowy</w:t>
      </w:r>
      <w:r w:rsidR="00E3270E">
        <w:rPr>
          <w:rFonts w:ascii="Arial" w:hAnsi="Arial" w:cs="Arial"/>
          <w:color w:val="auto"/>
          <w:sz w:val="20"/>
          <w:szCs w:val="20"/>
        </w:rPr>
        <w:t xml:space="preserve"> szeregowej.</w:t>
      </w:r>
    </w:p>
    <w:p w:rsidR="000258D0" w:rsidRDefault="000258D0" w:rsidP="00BA24D9">
      <w:pPr>
        <w:spacing w:after="48" w:line="360" w:lineRule="auto"/>
        <w:ind w:left="-5"/>
        <w:rPr>
          <w:rFonts w:ascii="Arial" w:hAnsi="Arial" w:cs="Arial"/>
          <w:color w:val="auto"/>
          <w:sz w:val="20"/>
          <w:szCs w:val="20"/>
        </w:rPr>
      </w:pPr>
    </w:p>
    <w:p w:rsidR="00A14CF2" w:rsidRPr="00A14CF2" w:rsidRDefault="00A14CF2" w:rsidP="00A14CF2">
      <w:pPr>
        <w:spacing w:after="48" w:line="360" w:lineRule="auto"/>
        <w:ind w:left="-5"/>
        <w:rPr>
          <w:rFonts w:ascii="Arial" w:hAnsi="Arial" w:cs="Arial"/>
          <w:color w:val="auto"/>
          <w:sz w:val="20"/>
          <w:szCs w:val="20"/>
        </w:rPr>
      </w:pPr>
      <w:r>
        <w:rPr>
          <w:rFonts w:ascii="Arial" w:hAnsi="Arial" w:cs="Arial"/>
          <w:color w:val="auto"/>
          <w:sz w:val="20"/>
          <w:szCs w:val="20"/>
        </w:rPr>
        <w:t>D</w:t>
      </w:r>
      <w:r w:rsidRPr="00A14CF2">
        <w:rPr>
          <w:rFonts w:ascii="Arial" w:hAnsi="Arial" w:cs="Arial"/>
          <w:color w:val="auto"/>
          <w:sz w:val="20"/>
          <w:szCs w:val="20"/>
        </w:rPr>
        <w:t>ziałki ozn</w:t>
      </w:r>
      <w:r>
        <w:rPr>
          <w:rFonts w:ascii="Arial" w:hAnsi="Arial" w:cs="Arial"/>
          <w:color w:val="auto"/>
          <w:sz w:val="20"/>
          <w:szCs w:val="20"/>
        </w:rPr>
        <w:t>aczone</w:t>
      </w:r>
      <w:r w:rsidRPr="00A14CF2">
        <w:rPr>
          <w:rFonts w:ascii="Arial" w:hAnsi="Arial" w:cs="Arial"/>
          <w:color w:val="auto"/>
          <w:sz w:val="20"/>
          <w:szCs w:val="20"/>
        </w:rPr>
        <w:t xml:space="preserve"> nr ewid. </w:t>
      </w:r>
      <w:r w:rsidRPr="00A14CF2">
        <w:rPr>
          <w:rFonts w:ascii="Arial" w:hAnsi="Arial" w:cs="Arial"/>
          <w:b/>
          <w:color w:val="auto"/>
          <w:sz w:val="20"/>
          <w:szCs w:val="20"/>
        </w:rPr>
        <w:t>82/5 , 82/6, 82/7, 82/8, 82/9, 82/10, 82/11, 82/12</w:t>
      </w:r>
      <w:r w:rsidRPr="00A14CF2">
        <w:rPr>
          <w:rFonts w:ascii="Arial" w:hAnsi="Arial" w:cs="Arial"/>
          <w:color w:val="auto"/>
          <w:sz w:val="20"/>
          <w:szCs w:val="20"/>
        </w:rPr>
        <w:t xml:space="preserve"> obręb Wschowa, położone są na terenie oznaczonym symbolem </w:t>
      </w:r>
      <w:r w:rsidRPr="00A14CF2">
        <w:rPr>
          <w:rFonts w:ascii="Arial" w:hAnsi="Arial" w:cs="Arial"/>
          <w:b/>
          <w:color w:val="auto"/>
          <w:sz w:val="20"/>
          <w:szCs w:val="20"/>
        </w:rPr>
        <w:t>„25MN/U”</w:t>
      </w:r>
      <w:r w:rsidRPr="00A14CF2">
        <w:rPr>
          <w:rFonts w:ascii="Arial" w:hAnsi="Arial" w:cs="Arial"/>
          <w:color w:val="auto"/>
          <w:sz w:val="20"/>
          <w:szCs w:val="20"/>
        </w:rPr>
        <w:t xml:space="preserve"> przeznaczonym pod tereny zabudowy mieszkaniowej  jednorodzinnej  lub  zabudowy  usługowej lub  zabudowy mieszkaniowej   jednorodzinnej z usługami. W ramach powyższej jednostki ustala się lokalizację zabudowy szeregowej z dopuszczeniem lokalizacji budynków szeregowych na granicy działki budowlanej,</w:t>
      </w:r>
    </w:p>
    <w:p w:rsidR="00A14CF2" w:rsidRDefault="00E3270E" w:rsidP="00A14CF2">
      <w:pPr>
        <w:spacing w:after="48" w:line="360" w:lineRule="auto"/>
        <w:ind w:left="-5"/>
        <w:rPr>
          <w:rFonts w:ascii="Arial" w:hAnsi="Arial" w:cs="Arial"/>
          <w:color w:val="auto"/>
          <w:sz w:val="20"/>
          <w:szCs w:val="20"/>
        </w:rPr>
      </w:pPr>
      <w:r>
        <w:rPr>
          <w:rFonts w:ascii="Arial" w:hAnsi="Arial" w:cs="Arial"/>
          <w:color w:val="auto"/>
          <w:sz w:val="20"/>
          <w:szCs w:val="20"/>
        </w:rPr>
        <w:t>D</w:t>
      </w:r>
      <w:r w:rsidR="00A14CF2" w:rsidRPr="00A14CF2">
        <w:rPr>
          <w:rFonts w:ascii="Arial" w:hAnsi="Arial" w:cs="Arial"/>
          <w:color w:val="auto"/>
          <w:sz w:val="20"/>
          <w:szCs w:val="20"/>
        </w:rPr>
        <w:t>ziałka ozn</w:t>
      </w:r>
      <w:r>
        <w:rPr>
          <w:rFonts w:ascii="Arial" w:hAnsi="Arial" w:cs="Arial"/>
          <w:color w:val="auto"/>
          <w:sz w:val="20"/>
          <w:szCs w:val="20"/>
        </w:rPr>
        <w:t>aczona</w:t>
      </w:r>
      <w:r w:rsidR="00A14CF2" w:rsidRPr="00A14CF2">
        <w:rPr>
          <w:rFonts w:ascii="Arial" w:hAnsi="Arial" w:cs="Arial"/>
          <w:color w:val="auto"/>
          <w:sz w:val="20"/>
          <w:szCs w:val="20"/>
        </w:rPr>
        <w:t xml:space="preserve"> nr ewid. </w:t>
      </w:r>
      <w:r w:rsidR="00A14CF2" w:rsidRPr="00E3270E">
        <w:rPr>
          <w:rFonts w:ascii="Arial" w:hAnsi="Arial" w:cs="Arial"/>
          <w:b/>
          <w:color w:val="auto"/>
          <w:sz w:val="20"/>
          <w:szCs w:val="20"/>
        </w:rPr>
        <w:t>82/13</w:t>
      </w:r>
      <w:r w:rsidR="00A14CF2" w:rsidRPr="00A14CF2">
        <w:rPr>
          <w:rFonts w:ascii="Arial" w:hAnsi="Arial" w:cs="Arial"/>
          <w:color w:val="auto"/>
          <w:sz w:val="20"/>
          <w:szCs w:val="20"/>
        </w:rPr>
        <w:t xml:space="preserve"> obręb Wschowa, położona jest częściowo na terenie oznaczonym symbolem  </w:t>
      </w:r>
      <w:r w:rsidR="00A14CF2" w:rsidRPr="00E3270E">
        <w:rPr>
          <w:rFonts w:ascii="Arial" w:hAnsi="Arial" w:cs="Arial"/>
          <w:b/>
          <w:color w:val="auto"/>
          <w:sz w:val="20"/>
          <w:szCs w:val="20"/>
        </w:rPr>
        <w:t>„14KDW”</w:t>
      </w:r>
      <w:r w:rsidR="00A14CF2" w:rsidRPr="00A14CF2">
        <w:rPr>
          <w:rFonts w:ascii="Arial" w:hAnsi="Arial" w:cs="Arial"/>
          <w:color w:val="auto"/>
          <w:sz w:val="20"/>
          <w:szCs w:val="20"/>
        </w:rPr>
        <w:t xml:space="preserve">  przeznaczonym pod tereny dróg wewnętrznych, częściowo na terenie oznaczonym symbolem  </w:t>
      </w:r>
      <w:r w:rsidR="00A14CF2" w:rsidRPr="00E3270E">
        <w:rPr>
          <w:rFonts w:ascii="Arial" w:hAnsi="Arial" w:cs="Arial"/>
          <w:b/>
          <w:color w:val="auto"/>
          <w:sz w:val="20"/>
          <w:szCs w:val="20"/>
        </w:rPr>
        <w:t>„16KDW”</w:t>
      </w:r>
      <w:r w:rsidR="00A14CF2" w:rsidRPr="00A14CF2">
        <w:rPr>
          <w:rFonts w:ascii="Arial" w:hAnsi="Arial" w:cs="Arial"/>
          <w:color w:val="auto"/>
          <w:sz w:val="20"/>
          <w:szCs w:val="20"/>
        </w:rPr>
        <w:t xml:space="preserve">  przeznaczonym pod tereny dróg wewnętrznych, a w części na terenie oznaczonym symbolem </w:t>
      </w:r>
      <w:r w:rsidR="00A14CF2" w:rsidRPr="00E3270E">
        <w:rPr>
          <w:rFonts w:ascii="Arial" w:hAnsi="Arial" w:cs="Arial"/>
          <w:b/>
          <w:color w:val="auto"/>
          <w:sz w:val="20"/>
          <w:szCs w:val="20"/>
        </w:rPr>
        <w:t>„25MN/U”</w:t>
      </w:r>
      <w:r w:rsidR="00A14CF2" w:rsidRPr="00A14CF2">
        <w:rPr>
          <w:rFonts w:ascii="Arial" w:hAnsi="Arial" w:cs="Arial"/>
          <w:color w:val="auto"/>
          <w:sz w:val="20"/>
          <w:szCs w:val="20"/>
        </w:rPr>
        <w:t xml:space="preserve"> przeznaczonym pod tereny zabudowy mieszkaniowej  jednorodzinnej  lub  zabudowy  usługowej lub  zabudowy mieszkaniowej   jednorodzinnej z usługami. W ramach powyższej jednostki ustala się lokalizację zabudowy szeregowej z dopuszczeniem lokalizacji budynków szeregowych na granicy działki budowlanej.</w:t>
      </w:r>
    </w:p>
    <w:p w:rsidR="000258D0" w:rsidRPr="0068195F" w:rsidRDefault="000258D0" w:rsidP="00BA24D9">
      <w:pPr>
        <w:spacing w:after="48" w:line="360" w:lineRule="auto"/>
        <w:ind w:left="-5"/>
        <w:rPr>
          <w:rFonts w:ascii="Arial" w:hAnsi="Arial" w:cs="Arial"/>
          <w:color w:val="auto"/>
          <w:sz w:val="20"/>
          <w:szCs w:val="20"/>
        </w:rPr>
      </w:pP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W zakresie szczegółowych parametrów i wskaźni</w:t>
      </w:r>
      <w:r>
        <w:rPr>
          <w:rFonts w:ascii="Arial" w:hAnsi="Arial" w:cs="Arial"/>
          <w:sz w:val="20"/>
          <w:szCs w:val="20"/>
        </w:rPr>
        <w:t xml:space="preserve">ków kształtowania zabudowy oraz </w:t>
      </w:r>
      <w:r w:rsidRPr="0065446F">
        <w:rPr>
          <w:rFonts w:ascii="Arial" w:hAnsi="Arial" w:cs="Arial"/>
          <w:sz w:val="20"/>
          <w:szCs w:val="20"/>
        </w:rPr>
        <w:t xml:space="preserve">zagospodarowania, na terenie oznaczonym symbolem </w:t>
      </w:r>
      <w:r>
        <w:rPr>
          <w:rFonts w:ascii="Arial" w:hAnsi="Arial" w:cs="Arial"/>
          <w:sz w:val="20"/>
          <w:szCs w:val="20"/>
        </w:rPr>
        <w:t>„</w:t>
      </w:r>
      <w:r w:rsidRPr="0065446F">
        <w:rPr>
          <w:rFonts w:ascii="Arial" w:hAnsi="Arial" w:cs="Arial"/>
          <w:b/>
          <w:sz w:val="20"/>
          <w:szCs w:val="20"/>
        </w:rPr>
        <w:t>21MN/U</w:t>
      </w:r>
      <w:r>
        <w:rPr>
          <w:rFonts w:ascii="Arial" w:hAnsi="Arial" w:cs="Arial"/>
          <w:b/>
          <w:sz w:val="20"/>
          <w:szCs w:val="20"/>
        </w:rPr>
        <w:t>”</w:t>
      </w:r>
      <w:r w:rsidRPr="0065446F">
        <w:rPr>
          <w:rFonts w:ascii="Arial" w:hAnsi="Arial" w:cs="Arial"/>
          <w:sz w:val="20"/>
          <w:szCs w:val="20"/>
        </w:rPr>
        <w:t>, z uwzględnieniem § 6</w:t>
      </w:r>
      <w:r>
        <w:rPr>
          <w:rFonts w:ascii="Arial" w:hAnsi="Arial" w:cs="Arial"/>
          <w:sz w:val="20"/>
          <w:szCs w:val="20"/>
        </w:rPr>
        <w:t>mpzm</w:t>
      </w:r>
      <w:r w:rsidRPr="0065446F">
        <w:rPr>
          <w:rFonts w:ascii="Arial" w:hAnsi="Arial" w:cs="Arial"/>
          <w:sz w:val="20"/>
          <w:szCs w:val="20"/>
        </w:rPr>
        <w:t xml:space="preserve">, tj. zasad ochrony dziedzictwa kulturowego </w:t>
      </w:r>
      <w:r>
        <w:rPr>
          <w:rFonts w:ascii="Arial" w:hAnsi="Arial" w:cs="Arial"/>
          <w:sz w:val="20"/>
          <w:szCs w:val="20"/>
        </w:rPr>
        <w:br/>
      </w:r>
      <w:r w:rsidRPr="0065446F">
        <w:rPr>
          <w:rFonts w:ascii="Arial" w:hAnsi="Arial" w:cs="Arial"/>
          <w:sz w:val="20"/>
          <w:szCs w:val="20"/>
        </w:rPr>
        <w:t>i zabytków oraz dóbr kultury współczesnej:</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1) ustala się:</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a) lokalizację zabudowy szeregowej,</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b) powierzchnię biologicznie czynną działki budowlanej nie mniejszą niż 15%,</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c) powierzchnię zabudowy działki budowlanej nie większą niż 40%,</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lastRenderedPageBreak/>
        <w:t>d) wysokość zabudowy budynków mieszkalny</w:t>
      </w:r>
      <w:r>
        <w:rPr>
          <w:rFonts w:ascii="Arial" w:hAnsi="Arial" w:cs="Arial"/>
          <w:sz w:val="20"/>
          <w:szCs w:val="20"/>
        </w:rPr>
        <w:t xml:space="preserve">ch, mieszkaniowo-usługowych lub </w:t>
      </w:r>
      <w:r w:rsidRPr="0065446F">
        <w:rPr>
          <w:rFonts w:ascii="Arial" w:hAnsi="Arial" w:cs="Arial"/>
          <w:sz w:val="20"/>
          <w:szCs w:val="20"/>
        </w:rPr>
        <w:t>usługowych do dwóch kondygnacji nadziemnych oraz nie większą niż 9,0 m,</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e) wysokość zabudowy budynków gospodarczych i</w:t>
      </w:r>
      <w:r>
        <w:rPr>
          <w:rFonts w:ascii="Arial" w:hAnsi="Arial" w:cs="Arial"/>
          <w:sz w:val="20"/>
          <w:szCs w:val="20"/>
        </w:rPr>
        <w:t xml:space="preserve"> garażowych nie większą niż 8,0 </w:t>
      </w:r>
      <w:r w:rsidRPr="0065446F">
        <w:rPr>
          <w:rFonts w:ascii="Arial" w:hAnsi="Arial" w:cs="Arial"/>
          <w:sz w:val="20"/>
          <w:szCs w:val="20"/>
        </w:rPr>
        <w:t>m,</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f) dopuszczenie lokalizacji budynków garażowyc</w:t>
      </w:r>
      <w:r>
        <w:rPr>
          <w:rFonts w:ascii="Arial" w:hAnsi="Arial" w:cs="Arial"/>
          <w:sz w:val="20"/>
          <w:szCs w:val="20"/>
        </w:rPr>
        <w:t xml:space="preserve">h i gospodarczych o powierzchni </w:t>
      </w:r>
      <w:r w:rsidRPr="0065446F">
        <w:rPr>
          <w:rFonts w:ascii="Arial" w:hAnsi="Arial" w:cs="Arial"/>
          <w:sz w:val="20"/>
          <w:szCs w:val="20"/>
        </w:rPr>
        <w:t>nie większej niż 50,0 m</w:t>
      </w:r>
      <w:r w:rsidRPr="0065446F">
        <w:rPr>
          <w:rFonts w:ascii="Arial" w:hAnsi="Arial" w:cs="Arial"/>
          <w:sz w:val="20"/>
          <w:szCs w:val="20"/>
          <w:vertAlign w:val="superscript"/>
        </w:rPr>
        <w:t>2</w:t>
      </w:r>
      <w:r w:rsidRPr="0065446F">
        <w:rPr>
          <w:rFonts w:ascii="Arial" w:hAnsi="Arial" w:cs="Arial"/>
          <w:sz w:val="20"/>
          <w:szCs w:val="20"/>
        </w:rPr>
        <w:t>,</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g) intensywność zabudowy działki budowlanej nie mniejszą niż 0,01 i nie większą</w:t>
      </w:r>
      <w:r w:rsidR="00E0790F">
        <w:rPr>
          <w:rFonts w:ascii="Arial" w:hAnsi="Arial" w:cs="Arial"/>
          <w:sz w:val="20"/>
          <w:szCs w:val="20"/>
        </w:rPr>
        <w:t xml:space="preserve"> </w:t>
      </w:r>
      <w:r w:rsidRPr="0065446F">
        <w:rPr>
          <w:rFonts w:ascii="Arial" w:hAnsi="Arial" w:cs="Arial"/>
          <w:sz w:val="20"/>
          <w:szCs w:val="20"/>
        </w:rPr>
        <w:t>niż 0,8,</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h) dachy:</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 symetryczne dwuspadowe, o nachyleniu połaci dachowych od 35° do 45° dla</w:t>
      </w:r>
      <w:r w:rsidR="00E0790F">
        <w:rPr>
          <w:rFonts w:ascii="Arial" w:hAnsi="Arial" w:cs="Arial"/>
          <w:sz w:val="20"/>
          <w:szCs w:val="20"/>
        </w:rPr>
        <w:t xml:space="preserve"> </w:t>
      </w:r>
      <w:r w:rsidRPr="0065446F">
        <w:rPr>
          <w:rFonts w:ascii="Arial" w:hAnsi="Arial" w:cs="Arial"/>
          <w:sz w:val="20"/>
          <w:szCs w:val="20"/>
        </w:rPr>
        <w:t>budynków mieszkalnych lub usługowych lub mieszkaniowo-usługowych,</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 symetryczne dwuspadowe, o nachyleniu połaci dachowych od 35° do 45° dla</w:t>
      </w:r>
      <w:r w:rsidR="00E0790F">
        <w:rPr>
          <w:rFonts w:ascii="Arial" w:hAnsi="Arial" w:cs="Arial"/>
          <w:sz w:val="20"/>
          <w:szCs w:val="20"/>
        </w:rPr>
        <w:t xml:space="preserve"> </w:t>
      </w:r>
      <w:r w:rsidRPr="0065446F">
        <w:rPr>
          <w:rFonts w:ascii="Arial" w:hAnsi="Arial" w:cs="Arial"/>
          <w:sz w:val="20"/>
          <w:szCs w:val="20"/>
        </w:rPr>
        <w:t xml:space="preserve">budynków gospodarczych </w:t>
      </w:r>
      <w:r w:rsidR="00A14CF2">
        <w:rPr>
          <w:rFonts w:ascii="Arial" w:hAnsi="Arial" w:cs="Arial"/>
          <w:sz w:val="20"/>
          <w:szCs w:val="20"/>
        </w:rPr>
        <w:br/>
      </w:r>
      <w:r w:rsidRPr="0065446F">
        <w:rPr>
          <w:rFonts w:ascii="Arial" w:hAnsi="Arial" w:cs="Arial"/>
          <w:sz w:val="20"/>
          <w:szCs w:val="20"/>
        </w:rPr>
        <w:t>i garażowych, a w przypadku realizacji budynk</w:t>
      </w:r>
      <w:r w:rsidR="00E0790F">
        <w:rPr>
          <w:rFonts w:ascii="Arial" w:hAnsi="Arial" w:cs="Arial"/>
          <w:sz w:val="20"/>
          <w:szCs w:val="20"/>
        </w:rPr>
        <w:t>ó</w:t>
      </w:r>
      <w:r w:rsidRPr="0065446F">
        <w:rPr>
          <w:rFonts w:ascii="Arial" w:hAnsi="Arial" w:cs="Arial"/>
          <w:sz w:val="20"/>
          <w:szCs w:val="20"/>
        </w:rPr>
        <w:t>w granicy działki dopuszcza się realizację dachu jednospadowego,</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i) powierzchnię nowych działek budowlanych, z wyłączeniem działek pod</w:t>
      </w:r>
      <w:r w:rsidR="00E0790F">
        <w:rPr>
          <w:rFonts w:ascii="Arial" w:hAnsi="Arial" w:cs="Arial"/>
          <w:sz w:val="20"/>
          <w:szCs w:val="20"/>
        </w:rPr>
        <w:t xml:space="preserve"> </w:t>
      </w:r>
      <w:r w:rsidRPr="0065446F">
        <w:rPr>
          <w:rFonts w:ascii="Arial" w:hAnsi="Arial" w:cs="Arial"/>
          <w:sz w:val="20"/>
          <w:szCs w:val="20"/>
        </w:rPr>
        <w:t>lokalizację obiektów infrastruktury technicznej, dojść i dojazdów, nie mniejszą</w:t>
      </w:r>
      <w:r w:rsidR="00E0790F">
        <w:rPr>
          <w:rFonts w:ascii="Arial" w:hAnsi="Arial" w:cs="Arial"/>
          <w:sz w:val="20"/>
          <w:szCs w:val="20"/>
        </w:rPr>
        <w:t xml:space="preserve"> </w:t>
      </w:r>
      <w:r w:rsidRPr="0065446F">
        <w:rPr>
          <w:rFonts w:ascii="Arial" w:hAnsi="Arial" w:cs="Arial"/>
          <w:sz w:val="20"/>
          <w:szCs w:val="20"/>
        </w:rPr>
        <w:t>niż 260 m</w:t>
      </w:r>
      <w:r w:rsidRPr="00A14CF2">
        <w:rPr>
          <w:rFonts w:ascii="Arial" w:hAnsi="Arial" w:cs="Arial"/>
          <w:sz w:val="20"/>
          <w:szCs w:val="20"/>
          <w:vertAlign w:val="superscript"/>
        </w:rPr>
        <w:t>2</w:t>
      </w:r>
      <w:r w:rsidRPr="0065446F">
        <w:rPr>
          <w:rFonts w:ascii="Arial" w:hAnsi="Arial" w:cs="Arial"/>
          <w:sz w:val="20"/>
          <w:szCs w:val="20"/>
        </w:rPr>
        <w:t>,</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j) szerokość frontu działki nie mniejszą niż 6,0 m,</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k) położenie granic nowo wydzielanych działek w stosunku do pasa drogowego pod</w:t>
      </w:r>
      <w:r w:rsidR="00E0790F">
        <w:rPr>
          <w:rFonts w:ascii="Arial" w:hAnsi="Arial" w:cs="Arial"/>
          <w:sz w:val="20"/>
          <w:szCs w:val="20"/>
        </w:rPr>
        <w:t xml:space="preserve"> </w:t>
      </w:r>
      <w:r w:rsidRPr="0065446F">
        <w:rPr>
          <w:rFonts w:ascii="Arial" w:hAnsi="Arial" w:cs="Arial"/>
          <w:sz w:val="20"/>
          <w:szCs w:val="20"/>
        </w:rPr>
        <w:t>kątem prostym, z dopuszczeniem tolerancji +/- 15 %,</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l) dostęp do przyległych dróg publicznych lub dróg publicznych poprzez drogi</w:t>
      </w:r>
      <w:r w:rsidR="00E0790F">
        <w:rPr>
          <w:rFonts w:ascii="Arial" w:hAnsi="Arial" w:cs="Arial"/>
          <w:sz w:val="20"/>
          <w:szCs w:val="20"/>
        </w:rPr>
        <w:t xml:space="preserve"> </w:t>
      </w:r>
      <w:r w:rsidRPr="0065446F">
        <w:rPr>
          <w:rFonts w:ascii="Arial" w:hAnsi="Arial" w:cs="Arial"/>
          <w:sz w:val="20"/>
          <w:szCs w:val="20"/>
        </w:rPr>
        <w:t>wewnętrzne,</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m) zapewnienie stanowisk postojowych dla samochodów na terenie w liczbie niemniejszej niż:</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 2 stanowiska postojowe przypadające na jeden budynek mieszkalny, w</w:t>
      </w:r>
      <w:r w:rsidR="00E0790F">
        <w:rPr>
          <w:rFonts w:ascii="Arial" w:hAnsi="Arial" w:cs="Arial"/>
          <w:sz w:val="20"/>
          <w:szCs w:val="20"/>
        </w:rPr>
        <w:t xml:space="preserve"> </w:t>
      </w:r>
      <w:r w:rsidRPr="0065446F">
        <w:rPr>
          <w:rFonts w:ascii="Arial" w:hAnsi="Arial" w:cs="Arial"/>
          <w:sz w:val="20"/>
          <w:szCs w:val="20"/>
        </w:rPr>
        <w:t>przypadku lokalizacji zabudowy mieszkalnej,</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 2 stanowiska postojowe przypadające na jeden budynek usługowy, w tym 1dla pojazdów zaopatrzonych w kartę parkingową, przypadku lokalizacji</w:t>
      </w:r>
      <w:r w:rsidR="00E0790F">
        <w:rPr>
          <w:rFonts w:ascii="Arial" w:hAnsi="Arial" w:cs="Arial"/>
          <w:sz w:val="20"/>
          <w:szCs w:val="20"/>
        </w:rPr>
        <w:t xml:space="preserve"> </w:t>
      </w:r>
      <w:r w:rsidRPr="0065446F">
        <w:rPr>
          <w:rFonts w:ascii="Arial" w:hAnsi="Arial" w:cs="Arial"/>
          <w:sz w:val="20"/>
          <w:szCs w:val="20"/>
        </w:rPr>
        <w:t>zabudowy usługowej,</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 2 stanowiska postojowe przypadające na jeden budynek, w tym 1 dla</w:t>
      </w:r>
      <w:r w:rsidR="00E0790F">
        <w:rPr>
          <w:rFonts w:ascii="Arial" w:hAnsi="Arial" w:cs="Arial"/>
          <w:sz w:val="20"/>
          <w:szCs w:val="20"/>
        </w:rPr>
        <w:t xml:space="preserve"> </w:t>
      </w:r>
      <w:r w:rsidRPr="0065446F">
        <w:rPr>
          <w:rFonts w:ascii="Arial" w:hAnsi="Arial" w:cs="Arial"/>
          <w:sz w:val="20"/>
          <w:szCs w:val="20"/>
        </w:rPr>
        <w:t>pojazdów zaopatrzonych w kartę parkingową, w przypadku lokalizacji</w:t>
      </w:r>
      <w:r w:rsidR="00E0790F">
        <w:rPr>
          <w:rFonts w:ascii="Arial" w:hAnsi="Arial" w:cs="Arial"/>
          <w:sz w:val="20"/>
          <w:szCs w:val="20"/>
        </w:rPr>
        <w:t xml:space="preserve"> </w:t>
      </w:r>
      <w:r w:rsidRPr="0065446F">
        <w:rPr>
          <w:rFonts w:ascii="Arial" w:hAnsi="Arial" w:cs="Arial"/>
          <w:sz w:val="20"/>
          <w:szCs w:val="20"/>
        </w:rPr>
        <w:t>zabudowy mieszkaniowo-usługowej;</w:t>
      </w:r>
    </w:p>
    <w:p w:rsidR="0065446F" w:rsidRPr="0065446F" w:rsidRDefault="0065446F" w:rsidP="0065446F">
      <w:pPr>
        <w:spacing w:after="48" w:line="360" w:lineRule="auto"/>
        <w:ind w:left="-5"/>
        <w:rPr>
          <w:rFonts w:ascii="Arial" w:hAnsi="Arial" w:cs="Arial"/>
          <w:sz w:val="20"/>
          <w:szCs w:val="20"/>
        </w:rPr>
      </w:pPr>
      <w:r w:rsidRPr="0065446F">
        <w:rPr>
          <w:rFonts w:ascii="Arial" w:hAnsi="Arial" w:cs="Arial"/>
          <w:sz w:val="20"/>
          <w:szCs w:val="20"/>
        </w:rPr>
        <w:t>2) zakazuje się lokalizacji obiektów handlowych o powierzchni sprzedaży powyżej 300m</w:t>
      </w:r>
      <w:r w:rsidRPr="00A14CF2">
        <w:rPr>
          <w:rFonts w:ascii="Arial" w:hAnsi="Arial" w:cs="Arial"/>
          <w:sz w:val="20"/>
          <w:szCs w:val="20"/>
          <w:vertAlign w:val="superscript"/>
        </w:rPr>
        <w:t>2</w:t>
      </w:r>
      <w:r w:rsidRPr="0065446F">
        <w:rPr>
          <w:rFonts w:ascii="Arial" w:hAnsi="Arial" w:cs="Arial"/>
          <w:sz w:val="20"/>
          <w:szCs w:val="20"/>
        </w:rPr>
        <w:t>;</w:t>
      </w:r>
    </w:p>
    <w:p w:rsidR="00A14CF2" w:rsidRDefault="0065446F" w:rsidP="0065446F">
      <w:pPr>
        <w:spacing w:after="48" w:line="360" w:lineRule="auto"/>
        <w:ind w:left="-5"/>
        <w:rPr>
          <w:rFonts w:ascii="Arial" w:hAnsi="Arial" w:cs="Arial"/>
          <w:sz w:val="20"/>
          <w:szCs w:val="20"/>
        </w:rPr>
      </w:pPr>
      <w:r w:rsidRPr="0065446F">
        <w:rPr>
          <w:rFonts w:ascii="Arial" w:hAnsi="Arial" w:cs="Arial"/>
          <w:sz w:val="20"/>
          <w:szCs w:val="20"/>
        </w:rPr>
        <w:t>3) dopuszcza się lokalizację zabudowy na granicy działki budowlanej.</w:t>
      </w:r>
    </w:p>
    <w:p w:rsidR="00A14CF2" w:rsidRDefault="00A14CF2" w:rsidP="0065446F">
      <w:pPr>
        <w:spacing w:after="48" w:line="360" w:lineRule="auto"/>
        <w:ind w:left="-5"/>
        <w:rPr>
          <w:rFonts w:ascii="Arial" w:hAnsi="Arial" w:cs="Arial"/>
          <w:sz w:val="20"/>
          <w:szCs w:val="20"/>
        </w:rPr>
      </w:pP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W zakresie szczegółowych parametrów i wskaźników kształtowania zabudowy oraz</w:t>
      </w:r>
      <w:r w:rsidR="00E0790F">
        <w:rPr>
          <w:rFonts w:ascii="Arial" w:hAnsi="Arial" w:cs="Arial"/>
          <w:sz w:val="20"/>
          <w:szCs w:val="20"/>
        </w:rPr>
        <w:t xml:space="preserve"> </w:t>
      </w:r>
      <w:r w:rsidRPr="00E3270E">
        <w:rPr>
          <w:rFonts w:ascii="Arial" w:hAnsi="Arial" w:cs="Arial"/>
          <w:sz w:val="20"/>
          <w:szCs w:val="20"/>
        </w:rPr>
        <w:t xml:space="preserve">zagospodarowania, na terenie oznaczonym symbolem </w:t>
      </w:r>
      <w:r>
        <w:rPr>
          <w:rFonts w:ascii="Arial" w:hAnsi="Arial" w:cs="Arial"/>
          <w:sz w:val="20"/>
          <w:szCs w:val="20"/>
        </w:rPr>
        <w:t>„</w:t>
      </w:r>
      <w:r w:rsidRPr="00E3270E">
        <w:rPr>
          <w:rFonts w:ascii="Arial" w:hAnsi="Arial" w:cs="Arial"/>
          <w:b/>
          <w:sz w:val="20"/>
          <w:szCs w:val="20"/>
        </w:rPr>
        <w:t>25MN/U</w:t>
      </w:r>
      <w:r>
        <w:rPr>
          <w:rFonts w:ascii="Arial" w:hAnsi="Arial" w:cs="Arial"/>
          <w:b/>
          <w:sz w:val="20"/>
          <w:szCs w:val="20"/>
        </w:rPr>
        <w:t>”</w:t>
      </w:r>
      <w:r w:rsidRPr="00E3270E">
        <w:rPr>
          <w:rFonts w:ascii="Arial" w:hAnsi="Arial" w:cs="Arial"/>
          <w:sz w:val="20"/>
          <w:szCs w:val="20"/>
        </w:rPr>
        <w:t xml:space="preserve">, z uwzględnieniem § 6mpzm, tj. zasad ochrony dziedzictwa kulturowego </w:t>
      </w:r>
      <w:r w:rsidRPr="00E3270E">
        <w:rPr>
          <w:rFonts w:ascii="Arial" w:hAnsi="Arial" w:cs="Arial"/>
          <w:sz w:val="20"/>
          <w:szCs w:val="20"/>
        </w:rPr>
        <w:br/>
        <w:t>i zabytków oraz dóbr kultury współczesnej:</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1) ustala się:</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a) lokalizację zabudowy szeregowej, z dopuszczeniem lokalizacji budynków</w:t>
      </w:r>
      <w:r w:rsidR="00E0790F">
        <w:rPr>
          <w:rFonts w:ascii="Arial" w:hAnsi="Arial" w:cs="Arial"/>
          <w:sz w:val="20"/>
          <w:szCs w:val="20"/>
        </w:rPr>
        <w:t xml:space="preserve"> </w:t>
      </w:r>
      <w:r w:rsidRPr="00E3270E">
        <w:rPr>
          <w:rFonts w:ascii="Arial" w:hAnsi="Arial" w:cs="Arial"/>
          <w:sz w:val="20"/>
          <w:szCs w:val="20"/>
        </w:rPr>
        <w:t>szeregowych na granicy działki budowlanej</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b) powierzchnię biologicznie czynną działki budowlanej nie mniejszą niż 15%,</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 xml:space="preserve">c) powierzchnię zabudowy działki budowlanej nie większą niż 60%, </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d) wysokość zabudowy budynków mieszkalnych, mieszkaniowo-usługowych lub</w:t>
      </w:r>
      <w:r w:rsidR="00E0790F">
        <w:rPr>
          <w:rFonts w:ascii="Arial" w:hAnsi="Arial" w:cs="Arial"/>
          <w:sz w:val="20"/>
          <w:szCs w:val="20"/>
        </w:rPr>
        <w:t xml:space="preserve"> </w:t>
      </w:r>
      <w:r w:rsidRPr="00E3270E">
        <w:rPr>
          <w:rFonts w:ascii="Arial" w:hAnsi="Arial" w:cs="Arial"/>
          <w:sz w:val="20"/>
          <w:szCs w:val="20"/>
        </w:rPr>
        <w:t>usługowych nie mniejszą niż dwie kondygnacje i nie większą niż trzy</w:t>
      </w:r>
      <w:r w:rsidR="00E0790F">
        <w:rPr>
          <w:rFonts w:ascii="Arial" w:hAnsi="Arial" w:cs="Arial"/>
          <w:sz w:val="20"/>
          <w:szCs w:val="20"/>
        </w:rPr>
        <w:t xml:space="preserve"> </w:t>
      </w:r>
      <w:r w:rsidRPr="00E3270E">
        <w:rPr>
          <w:rFonts w:ascii="Arial" w:hAnsi="Arial" w:cs="Arial"/>
          <w:sz w:val="20"/>
          <w:szCs w:val="20"/>
        </w:rPr>
        <w:t>kondygnacje naziemne, oraz nie większą niż 11,0 m,</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e) wysokość zabudowy budynków gospodarczych i garażowych nie większą niż 8,0m,</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f) dopuszczenie lokalizacji budynków garażowych i</w:t>
      </w:r>
      <w:r w:rsidR="00E0790F">
        <w:rPr>
          <w:rFonts w:ascii="Arial" w:hAnsi="Arial" w:cs="Arial"/>
          <w:sz w:val="20"/>
          <w:szCs w:val="20"/>
        </w:rPr>
        <w:t xml:space="preserve"> gospodarczych o powierzchni </w:t>
      </w:r>
      <w:r w:rsidRPr="00E3270E">
        <w:rPr>
          <w:rFonts w:ascii="Arial" w:hAnsi="Arial" w:cs="Arial"/>
          <w:sz w:val="20"/>
          <w:szCs w:val="20"/>
        </w:rPr>
        <w:t>większej niż 50,0 m</w:t>
      </w:r>
      <w:r w:rsidRPr="00E3270E">
        <w:rPr>
          <w:rFonts w:ascii="Arial" w:hAnsi="Arial" w:cs="Arial"/>
          <w:sz w:val="20"/>
          <w:szCs w:val="20"/>
          <w:vertAlign w:val="superscript"/>
        </w:rPr>
        <w:t>2</w:t>
      </w:r>
      <w:r w:rsidRPr="00E3270E">
        <w:rPr>
          <w:rFonts w:ascii="Arial" w:hAnsi="Arial" w:cs="Arial"/>
          <w:sz w:val="20"/>
          <w:szCs w:val="20"/>
        </w:rPr>
        <w:t>,</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lastRenderedPageBreak/>
        <w:t>g) intensywność zabudowy działki budowlanej nie mniejszą niż 0,01 i nie większą</w:t>
      </w:r>
      <w:r w:rsidR="00E0790F">
        <w:rPr>
          <w:rFonts w:ascii="Arial" w:hAnsi="Arial" w:cs="Arial"/>
          <w:sz w:val="20"/>
          <w:szCs w:val="20"/>
        </w:rPr>
        <w:t xml:space="preserve"> </w:t>
      </w:r>
      <w:r w:rsidRPr="00E3270E">
        <w:rPr>
          <w:rFonts w:ascii="Arial" w:hAnsi="Arial" w:cs="Arial"/>
          <w:sz w:val="20"/>
          <w:szCs w:val="20"/>
        </w:rPr>
        <w:t>niż 1,8,</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h) dachy:</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 symetryczne dwuspadowe, o nachyleniu połaci dachowych od 35° do 45° dla</w:t>
      </w:r>
      <w:r w:rsidR="00E0790F">
        <w:rPr>
          <w:rFonts w:ascii="Arial" w:hAnsi="Arial" w:cs="Arial"/>
          <w:sz w:val="20"/>
          <w:szCs w:val="20"/>
        </w:rPr>
        <w:t xml:space="preserve"> </w:t>
      </w:r>
      <w:r w:rsidRPr="00E3270E">
        <w:rPr>
          <w:rFonts w:ascii="Arial" w:hAnsi="Arial" w:cs="Arial"/>
          <w:sz w:val="20"/>
          <w:szCs w:val="20"/>
        </w:rPr>
        <w:t>budynków mieszkalnych lub usługowych lub mieszkaniowo-usługowych,</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 symetryczne dwuspadowe, o nachyleniu połaci dachowych od 35° do 45° dla</w:t>
      </w:r>
      <w:r w:rsidR="00E0790F">
        <w:rPr>
          <w:rFonts w:ascii="Arial" w:hAnsi="Arial" w:cs="Arial"/>
          <w:sz w:val="20"/>
          <w:szCs w:val="20"/>
        </w:rPr>
        <w:t xml:space="preserve"> </w:t>
      </w:r>
      <w:r w:rsidRPr="00E3270E">
        <w:rPr>
          <w:rFonts w:ascii="Arial" w:hAnsi="Arial" w:cs="Arial"/>
          <w:sz w:val="20"/>
          <w:szCs w:val="20"/>
        </w:rPr>
        <w:t xml:space="preserve">budynków gospodarczych </w:t>
      </w:r>
      <w:r w:rsidR="0096369A">
        <w:rPr>
          <w:rFonts w:ascii="Arial" w:hAnsi="Arial" w:cs="Arial"/>
          <w:sz w:val="20"/>
          <w:szCs w:val="20"/>
        </w:rPr>
        <w:br/>
      </w:r>
      <w:r w:rsidRPr="00E3270E">
        <w:rPr>
          <w:rFonts w:ascii="Arial" w:hAnsi="Arial" w:cs="Arial"/>
          <w:sz w:val="20"/>
          <w:szCs w:val="20"/>
        </w:rPr>
        <w:t>i garażowych, a w przypadku realizacji budynk</w:t>
      </w:r>
      <w:r w:rsidR="00E0790F">
        <w:rPr>
          <w:rFonts w:ascii="Arial" w:hAnsi="Arial" w:cs="Arial"/>
          <w:sz w:val="20"/>
          <w:szCs w:val="20"/>
        </w:rPr>
        <w:t>ó</w:t>
      </w:r>
      <w:r w:rsidRPr="00E3270E">
        <w:rPr>
          <w:rFonts w:ascii="Arial" w:hAnsi="Arial" w:cs="Arial"/>
          <w:sz w:val="20"/>
          <w:szCs w:val="20"/>
        </w:rPr>
        <w:t>w granicy działki dopuszcza się realizację dachu jednospadowego,</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i) powierzchnię nowych działek budowlanych, z wyłączeniem działek pod</w:t>
      </w:r>
      <w:r w:rsidR="00E0790F">
        <w:rPr>
          <w:rFonts w:ascii="Arial" w:hAnsi="Arial" w:cs="Arial"/>
          <w:sz w:val="20"/>
          <w:szCs w:val="20"/>
        </w:rPr>
        <w:t xml:space="preserve"> </w:t>
      </w:r>
      <w:r w:rsidRPr="00E3270E">
        <w:rPr>
          <w:rFonts w:ascii="Arial" w:hAnsi="Arial" w:cs="Arial"/>
          <w:sz w:val="20"/>
          <w:szCs w:val="20"/>
        </w:rPr>
        <w:t>lokalizację obiektów infrastruktury technicznej, dojść i dojazdów, nie mniejszą</w:t>
      </w:r>
      <w:r w:rsidR="00E0790F">
        <w:rPr>
          <w:rFonts w:ascii="Arial" w:hAnsi="Arial" w:cs="Arial"/>
          <w:sz w:val="20"/>
          <w:szCs w:val="20"/>
        </w:rPr>
        <w:t xml:space="preserve"> </w:t>
      </w:r>
      <w:r w:rsidRPr="00E3270E">
        <w:rPr>
          <w:rFonts w:ascii="Arial" w:hAnsi="Arial" w:cs="Arial"/>
          <w:sz w:val="20"/>
          <w:szCs w:val="20"/>
        </w:rPr>
        <w:t>niż 260 m</w:t>
      </w:r>
      <w:r w:rsidRPr="0096369A">
        <w:rPr>
          <w:rFonts w:ascii="Arial" w:hAnsi="Arial" w:cs="Arial"/>
          <w:sz w:val="20"/>
          <w:szCs w:val="20"/>
          <w:vertAlign w:val="superscript"/>
        </w:rPr>
        <w:t>2</w:t>
      </w:r>
      <w:r w:rsidRPr="00E3270E">
        <w:rPr>
          <w:rFonts w:ascii="Arial" w:hAnsi="Arial" w:cs="Arial"/>
          <w:sz w:val="20"/>
          <w:szCs w:val="20"/>
        </w:rPr>
        <w:t>,</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j) szerokość frontu działki nie mniejszą niż 6,0 m,</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k) położenie granic nowo wydzielanych działek w stosunku do pasa drogowego pod</w:t>
      </w:r>
      <w:r w:rsidR="00E0790F">
        <w:rPr>
          <w:rFonts w:ascii="Arial" w:hAnsi="Arial" w:cs="Arial"/>
          <w:sz w:val="20"/>
          <w:szCs w:val="20"/>
        </w:rPr>
        <w:t xml:space="preserve"> </w:t>
      </w:r>
      <w:r w:rsidRPr="00E3270E">
        <w:rPr>
          <w:rFonts w:ascii="Arial" w:hAnsi="Arial" w:cs="Arial"/>
          <w:sz w:val="20"/>
          <w:szCs w:val="20"/>
        </w:rPr>
        <w:t>kątem prostym, z dopuszczeniem tolerancji +/- 15 %,</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l) dostęp do przyległych dróg publicznych lub dróg publicznych poprzez drogi</w:t>
      </w:r>
      <w:r w:rsidR="00E0790F">
        <w:rPr>
          <w:rFonts w:ascii="Arial" w:hAnsi="Arial" w:cs="Arial"/>
          <w:sz w:val="20"/>
          <w:szCs w:val="20"/>
        </w:rPr>
        <w:t xml:space="preserve"> </w:t>
      </w:r>
      <w:r w:rsidRPr="00E3270E">
        <w:rPr>
          <w:rFonts w:ascii="Arial" w:hAnsi="Arial" w:cs="Arial"/>
          <w:sz w:val="20"/>
          <w:szCs w:val="20"/>
        </w:rPr>
        <w:t>wewnętrzne,</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m) zapewnienie stanowisk postojowych dla samochodów na terenie w liczbie niemniejszej niż:</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 2 stanowiska postojowe przypadające na jeden budynek mieszkalny, w</w:t>
      </w:r>
      <w:r w:rsidR="00E0790F">
        <w:rPr>
          <w:rFonts w:ascii="Arial" w:hAnsi="Arial" w:cs="Arial"/>
          <w:sz w:val="20"/>
          <w:szCs w:val="20"/>
        </w:rPr>
        <w:t xml:space="preserve"> </w:t>
      </w:r>
      <w:r w:rsidRPr="00E3270E">
        <w:rPr>
          <w:rFonts w:ascii="Arial" w:hAnsi="Arial" w:cs="Arial"/>
          <w:sz w:val="20"/>
          <w:szCs w:val="20"/>
        </w:rPr>
        <w:t>przypadku lokalizacji zabudowy mieszkalnej,</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 2 stanowiska postojowe przypadające na jeden budynek usługowy, w tym 1dla pojazdów zaopatrzonych w kartę parkingową, przypadku lokalizacji</w:t>
      </w:r>
      <w:r w:rsidR="00E0790F">
        <w:rPr>
          <w:rFonts w:ascii="Arial" w:hAnsi="Arial" w:cs="Arial"/>
          <w:sz w:val="20"/>
          <w:szCs w:val="20"/>
        </w:rPr>
        <w:t xml:space="preserve"> </w:t>
      </w:r>
      <w:r w:rsidRPr="00E3270E">
        <w:rPr>
          <w:rFonts w:ascii="Arial" w:hAnsi="Arial" w:cs="Arial"/>
          <w:sz w:val="20"/>
          <w:szCs w:val="20"/>
        </w:rPr>
        <w:t>zabudowy usługowej,</w:t>
      </w:r>
    </w:p>
    <w:p w:rsidR="00E3270E" w:rsidRPr="00E3270E" w:rsidRDefault="00E3270E" w:rsidP="00E3270E">
      <w:pPr>
        <w:spacing w:after="48" w:line="360" w:lineRule="auto"/>
        <w:ind w:left="-5"/>
        <w:rPr>
          <w:rFonts w:ascii="Arial" w:hAnsi="Arial" w:cs="Arial"/>
          <w:sz w:val="20"/>
          <w:szCs w:val="20"/>
        </w:rPr>
      </w:pPr>
      <w:r w:rsidRPr="00E3270E">
        <w:rPr>
          <w:rFonts w:ascii="Arial" w:hAnsi="Arial" w:cs="Arial"/>
          <w:sz w:val="20"/>
          <w:szCs w:val="20"/>
        </w:rPr>
        <w:t>– 2 stanowiska postojowe przypadające na jeden budynek, w tym 1 dla</w:t>
      </w:r>
      <w:r w:rsidR="00E0790F">
        <w:rPr>
          <w:rFonts w:ascii="Arial" w:hAnsi="Arial" w:cs="Arial"/>
          <w:sz w:val="20"/>
          <w:szCs w:val="20"/>
        </w:rPr>
        <w:t xml:space="preserve"> </w:t>
      </w:r>
      <w:r w:rsidRPr="00E3270E">
        <w:rPr>
          <w:rFonts w:ascii="Arial" w:hAnsi="Arial" w:cs="Arial"/>
          <w:sz w:val="20"/>
          <w:szCs w:val="20"/>
        </w:rPr>
        <w:t>pojazdów zaopatrzonych w kartę parkingową, w przypadku lokalizacji</w:t>
      </w:r>
      <w:r w:rsidR="00E0790F">
        <w:rPr>
          <w:rFonts w:ascii="Arial" w:hAnsi="Arial" w:cs="Arial"/>
          <w:sz w:val="20"/>
          <w:szCs w:val="20"/>
        </w:rPr>
        <w:t xml:space="preserve"> </w:t>
      </w:r>
      <w:r w:rsidRPr="00E3270E">
        <w:rPr>
          <w:rFonts w:ascii="Arial" w:hAnsi="Arial" w:cs="Arial"/>
          <w:sz w:val="20"/>
          <w:szCs w:val="20"/>
        </w:rPr>
        <w:t>zabudowy mieszkaniowo-usługowej;</w:t>
      </w:r>
    </w:p>
    <w:p w:rsidR="00A14CF2" w:rsidRDefault="00E3270E" w:rsidP="00E3270E">
      <w:pPr>
        <w:spacing w:after="48" w:line="360" w:lineRule="auto"/>
        <w:ind w:left="-5"/>
        <w:rPr>
          <w:rFonts w:ascii="Arial" w:hAnsi="Arial" w:cs="Arial"/>
          <w:sz w:val="20"/>
          <w:szCs w:val="20"/>
        </w:rPr>
      </w:pPr>
      <w:r w:rsidRPr="00E3270E">
        <w:rPr>
          <w:rFonts w:ascii="Arial" w:hAnsi="Arial" w:cs="Arial"/>
          <w:sz w:val="20"/>
          <w:szCs w:val="20"/>
        </w:rPr>
        <w:t>2) zakazuje się lokalizacji obiektów handlowych o powierzchni sprzedaży powyżej 300m</w:t>
      </w:r>
      <w:r w:rsidRPr="0096369A">
        <w:rPr>
          <w:rFonts w:ascii="Arial" w:hAnsi="Arial" w:cs="Arial"/>
          <w:sz w:val="20"/>
          <w:szCs w:val="20"/>
          <w:vertAlign w:val="superscript"/>
        </w:rPr>
        <w:t>2</w:t>
      </w:r>
      <w:r w:rsidRPr="00E3270E">
        <w:rPr>
          <w:rFonts w:ascii="Arial" w:hAnsi="Arial" w:cs="Arial"/>
          <w:sz w:val="20"/>
          <w:szCs w:val="20"/>
        </w:rPr>
        <w:t>.</w:t>
      </w:r>
    </w:p>
    <w:p w:rsidR="0096369A" w:rsidRDefault="0096369A" w:rsidP="00E3270E">
      <w:pPr>
        <w:spacing w:after="48" w:line="360" w:lineRule="auto"/>
        <w:ind w:left="-5"/>
        <w:rPr>
          <w:rFonts w:ascii="Arial" w:hAnsi="Arial" w:cs="Arial"/>
          <w:sz w:val="20"/>
          <w:szCs w:val="20"/>
        </w:rPr>
      </w:pPr>
    </w:p>
    <w:p w:rsidR="00677481" w:rsidRDefault="00677481" w:rsidP="0065446F">
      <w:pPr>
        <w:spacing w:after="48" w:line="360" w:lineRule="auto"/>
        <w:ind w:left="-5"/>
        <w:rPr>
          <w:rFonts w:ascii="Arial" w:hAnsi="Arial" w:cs="Arial"/>
          <w:b/>
          <w:sz w:val="20"/>
          <w:szCs w:val="20"/>
        </w:rPr>
      </w:pPr>
      <w:r w:rsidRPr="00BB022B">
        <w:rPr>
          <w:rFonts w:ascii="Arial" w:hAnsi="Arial" w:cs="Arial"/>
          <w:b/>
          <w:sz w:val="20"/>
          <w:szCs w:val="20"/>
          <w:highlight w:val="lightGray"/>
        </w:rPr>
        <w:t>Cena wywoławcza nieruchomości i minimalne postąpienie</w:t>
      </w:r>
    </w:p>
    <w:p w:rsidR="007F1CD1" w:rsidRPr="00BB022B" w:rsidRDefault="007F1CD1" w:rsidP="0065446F">
      <w:pPr>
        <w:spacing w:after="48" w:line="360" w:lineRule="auto"/>
        <w:ind w:left="-5"/>
        <w:rPr>
          <w:rFonts w:ascii="Arial" w:hAnsi="Arial" w:cs="Arial"/>
          <w:b/>
          <w:sz w:val="20"/>
          <w:szCs w:val="20"/>
        </w:rPr>
      </w:pPr>
    </w:p>
    <w:p w:rsidR="0045743E" w:rsidRPr="003734BF" w:rsidRDefault="0045743E" w:rsidP="0002621C">
      <w:pPr>
        <w:pStyle w:val="Akapitzlist"/>
        <w:numPr>
          <w:ilvl w:val="0"/>
          <w:numId w:val="27"/>
        </w:numPr>
        <w:spacing w:after="0" w:line="360" w:lineRule="auto"/>
        <w:ind w:left="-17" w:firstLine="357"/>
        <w:rPr>
          <w:rFonts w:ascii="Arial" w:hAnsi="Arial" w:cs="Arial"/>
          <w:sz w:val="20"/>
          <w:szCs w:val="20"/>
        </w:rPr>
      </w:pPr>
      <w:r w:rsidRPr="0045743E">
        <w:rPr>
          <w:rFonts w:ascii="Arial" w:hAnsi="Arial" w:cs="Arial"/>
          <w:sz w:val="20"/>
          <w:szCs w:val="20"/>
        </w:rPr>
        <w:t>nieruchomość przy ul. Jagodowej składająca się z działek</w:t>
      </w:r>
      <w:r>
        <w:rPr>
          <w:rFonts w:ascii="Arial" w:hAnsi="Arial" w:cs="Arial"/>
          <w:b/>
          <w:sz w:val="20"/>
          <w:szCs w:val="20"/>
        </w:rPr>
        <w:t xml:space="preserve"> 141/17, 141/18, 141/19, 141/20, 141/21</w:t>
      </w:r>
      <w:r w:rsidRPr="0008778A">
        <w:rPr>
          <w:rFonts w:ascii="Arial" w:hAnsi="Arial" w:cs="Arial"/>
          <w:b/>
          <w:sz w:val="20"/>
          <w:szCs w:val="20"/>
        </w:rPr>
        <w:t xml:space="preserve"> o </w:t>
      </w:r>
      <w:r>
        <w:rPr>
          <w:rFonts w:ascii="Arial" w:hAnsi="Arial" w:cs="Arial"/>
          <w:b/>
          <w:sz w:val="20"/>
          <w:szCs w:val="20"/>
        </w:rPr>
        <w:t xml:space="preserve">łącznej </w:t>
      </w:r>
      <w:r w:rsidRPr="0008778A">
        <w:rPr>
          <w:rFonts w:ascii="Arial" w:hAnsi="Arial" w:cs="Arial"/>
          <w:b/>
          <w:sz w:val="20"/>
          <w:szCs w:val="20"/>
        </w:rPr>
        <w:t>powierzchni 0,</w:t>
      </w:r>
      <w:r>
        <w:rPr>
          <w:rFonts w:ascii="Arial" w:hAnsi="Arial" w:cs="Arial"/>
          <w:b/>
          <w:sz w:val="20"/>
          <w:szCs w:val="20"/>
        </w:rPr>
        <w:t>1721</w:t>
      </w:r>
      <w:r w:rsidRPr="0008778A">
        <w:rPr>
          <w:rFonts w:ascii="Arial" w:hAnsi="Arial" w:cs="Arial"/>
          <w:b/>
          <w:sz w:val="20"/>
          <w:szCs w:val="20"/>
        </w:rPr>
        <w:t xml:space="preserve"> ha</w:t>
      </w:r>
    </w:p>
    <w:p w:rsidR="0045743E" w:rsidRPr="0045743E" w:rsidRDefault="0045743E" w:rsidP="0045743E">
      <w:pPr>
        <w:spacing w:after="48" w:line="360" w:lineRule="auto"/>
        <w:ind w:left="-15" w:firstLine="0"/>
        <w:rPr>
          <w:rFonts w:ascii="Arial" w:hAnsi="Arial" w:cs="Arial"/>
          <w:sz w:val="20"/>
          <w:szCs w:val="20"/>
        </w:rPr>
      </w:pPr>
      <w:r w:rsidRPr="0045743E">
        <w:rPr>
          <w:rFonts w:ascii="Arial" w:hAnsi="Arial" w:cs="Arial"/>
          <w:sz w:val="20"/>
          <w:szCs w:val="20"/>
        </w:rPr>
        <w:t>Cena wywoławcza nieruchomości: 107.010,00 zł brutto (87.000,00 zł netto)</w:t>
      </w:r>
    </w:p>
    <w:p w:rsidR="0045743E" w:rsidRPr="0045743E" w:rsidRDefault="0045743E" w:rsidP="0045743E">
      <w:pPr>
        <w:spacing w:line="360" w:lineRule="auto"/>
        <w:ind w:left="-5"/>
        <w:rPr>
          <w:rFonts w:ascii="Arial" w:hAnsi="Arial" w:cs="Arial"/>
          <w:sz w:val="20"/>
          <w:szCs w:val="20"/>
        </w:rPr>
      </w:pPr>
      <w:r w:rsidRPr="0045743E">
        <w:rPr>
          <w:rFonts w:ascii="Arial" w:hAnsi="Arial" w:cs="Arial"/>
          <w:sz w:val="20"/>
          <w:szCs w:val="20"/>
        </w:rPr>
        <w:t>Wadium: 10.701,00 zł</w:t>
      </w:r>
    </w:p>
    <w:p w:rsidR="0045743E" w:rsidRPr="0045743E" w:rsidRDefault="0045743E" w:rsidP="0045743E">
      <w:pPr>
        <w:spacing w:after="312" w:line="360" w:lineRule="auto"/>
        <w:ind w:left="-5"/>
        <w:rPr>
          <w:rFonts w:ascii="Arial" w:hAnsi="Arial" w:cs="Arial"/>
          <w:sz w:val="20"/>
          <w:szCs w:val="20"/>
        </w:rPr>
      </w:pPr>
      <w:r w:rsidRPr="0045743E">
        <w:rPr>
          <w:rFonts w:ascii="Arial" w:hAnsi="Arial" w:cs="Arial"/>
          <w:sz w:val="20"/>
          <w:szCs w:val="20"/>
        </w:rPr>
        <w:t>Minimalne postąpienie: 1.080,00 zł</w:t>
      </w:r>
    </w:p>
    <w:p w:rsidR="0045743E" w:rsidRPr="003734BF" w:rsidRDefault="0045743E" w:rsidP="0045743E">
      <w:pPr>
        <w:pStyle w:val="Akapitzlist"/>
        <w:numPr>
          <w:ilvl w:val="0"/>
          <w:numId w:val="27"/>
        </w:numPr>
        <w:spacing w:after="0" w:line="360" w:lineRule="auto"/>
        <w:ind w:left="0" w:firstLine="357"/>
        <w:rPr>
          <w:rFonts w:ascii="Arial" w:hAnsi="Arial" w:cs="Arial"/>
          <w:sz w:val="20"/>
          <w:szCs w:val="20"/>
        </w:rPr>
      </w:pPr>
      <w:r>
        <w:rPr>
          <w:rFonts w:ascii="Arial" w:hAnsi="Arial" w:cs="Arial"/>
          <w:sz w:val="20"/>
          <w:szCs w:val="20"/>
        </w:rPr>
        <w:t>n</w:t>
      </w:r>
      <w:r w:rsidRPr="0008778A">
        <w:rPr>
          <w:rFonts w:ascii="Arial" w:hAnsi="Arial" w:cs="Arial"/>
          <w:sz w:val="20"/>
          <w:szCs w:val="20"/>
        </w:rPr>
        <w:t xml:space="preserve">ieruchomość </w:t>
      </w:r>
      <w:r>
        <w:rPr>
          <w:rFonts w:ascii="Arial" w:hAnsi="Arial" w:cs="Arial"/>
          <w:sz w:val="20"/>
          <w:szCs w:val="20"/>
        </w:rPr>
        <w:t xml:space="preserve">przy ul. Czereśniowej składająca się z działek </w:t>
      </w:r>
      <w:r>
        <w:rPr>
          <w:rFonts w:ascii="Arial" w:hAnsi="Arial" w:cs="Arial"/>
          <w:b/>
          <w:sz w:val="20"/>
          <w:szCs w:val="20"/>
        </w:rPr>
        <w:t>82/5, 82/6, 82/7, 82/8, 82/9, 82/10, 82/11, 82/12, 82/13</w:t>
      </w:r>
      <w:r w:rsidRPr="0008778A">
        <w:rPr>
          <w:rFonts w:ascii="Arial" w:hAnsi="Arial" w:cs="Arial"/>
          <w:b/>
          <w:sz w:val="20"/>
          <w:szCs w:val="20"/>
        </w:rPr>
        <w:t xml:space="preserve"> o </w:t>
      </w:r>
      <w:r>
        <w:rPr>
          <w:rFonts w:ascii="Arial" w:hAnsi="Arial" w:cs="Arial"/>
          <w:b/>
          <w:sz w:val="20"/>
          <w:szCs w:val="20"/>
        </w:rPr>
        <w:t xml:space="preserve">łącznej </w:t>
      </w:r>
      <w:r w:rsidRPr="0008778A">
        <w:rPr>
          <w:rFonts w:ascii="Arial" w:hAnsi="Arial" w:cs="Arial"/>
          <w:b/>
          <w:sz w:val="20"/>
          <w:szCs w:val="20"/>
        </w:rPr>
        <w:t>powierzchni 0,</w:t>
      </w:r>
      <w:r>
        <w:rPr>
          <w:rFonts w:ascii="Arial" w:hAnsi="Arial" w:cs="Arial"/>
          <w:b/>
          <w:sz w:val="20"/>
          <w:szCs w:val="20"/>
        </w:rPr>
        <w:t>3247</w:t>
      </w:r>
      <w:r w:rsidRPr="0008778A">
        <w:rPr>
          <w:rFonts w:ascii="Arial" w:hAnsi="Arial" w:cs="Arial"/>
          <w:b/>
          <w:sz w:val="20"/>
          <w:szCs w:val="20"/>
        </w:rPr>
        <w:t xml:space="preserve"> ha</w:t>
      </w:r>
    </w:p>
    <w:p w:rsidR="0045743E" w:rsidRPr="0045743E" w:rsidRDefault="0045743E" w:rsidP="0045743E">
      <w:pPr>
        <w:spacing w:after="48" w:line="360" w:lineRule="auto"/>
        <w:ind w:left="-15" w:firstLine="0"/>
        <w:rPr>
          <w:rFonts w:ascii="Arial" w:hAnsi="Arial" w:cs="Arial"/>
          <w:sz w:val="20"/>
          <w:szCs w:val="20"/>
        </w:rPr>
      </w:pPr>
      <w:r w:rsidRPr="0045743E">
        <w:rPr>
          <w:rFonts w:ascii="Arial" w:hAnsi="Arial" w:cs="Arial"/>
          <w:sz w:val="20"/>
          <w:szCs w:val="20"/>
        </w:rPr>
        <w:t>Cena wywoławcza nieruchomości: 220.170,00 zł brutto (179.000,00 zł netto)</w:t>
      </w:r>
    </w:p>
    <w:p w:rsidR="0045743E" w:rsidRPr="0045743E" w:rsidRDefault="0045743E" w:rsidP="0045743E">
      <w:pPr>
        <w:spacing w:line="360" w:lineRule="auto"/>
        <w:ind w:left="-5"/>
        <w:rPr>
          <w:rFonts w:ascii="Arial" w:hAnsi="Arial" w:cs="Arial"/>
          <w:sz w:val="20"/>
          <w:szCs w:val="20"/>
        </w:rPr>
      </w:pPr>
      <w:r w:rsidRPr="0045743E">
        <w:rPr>
          <w:rFonts w:ascii="Arial" w:hAnsi="Arial" w:cs="Arial"/>
          <w:sz w:val="20"/>
          <w:szCs w:val="20"/>
        </w:rPr>
        <w:t>Wadium: 22.017,00 zł</w:t>
      </w:r>
    </w:p>
    <w:p w:rsidR="0045743E" w:rsidRPr="0045743E" w:rsidRDefault="0045743E" w:rsidP="0045743E">
      <w:pPr>
        <w:spacing w:after="312" w:line="360" w:lineRule="auto"/>
        <w:ind w:left="-5"/>
        <w:rPr>
          <w:rFonts w:ascii="Arial" w:hAnsi="Arial" w:cs="Arial"/>
          <w:sz w:val="20"/>
          <w:szCs w:val="20"/>
        </w:rPr>
      </w:pPr>
      <w:r w:rsidRPr="0045743E">
        <w:rPr>
          <w:rFonts w:ascii="Arial" w:hAnsi="Arial" w:cs="Arial"/>
          <w:sz w:val="20"/>
          <w:szCs w:val="20"/>
        </w:rPr>
        <w:t>Minimalne postąpienie: 2.210,00 zł</w:t>
      </w:r>
    </w:p>
    <w:p w:rsidR="00677481" w:rsidRDefault="00677481" w:rsidP="00677481">
      <w:pPr>
        <w:spacing w:after="48" w:line="360" w:lineRule="auto"/>
        <w:ind w:left="-5"/>
        <w:rPr>
          <w:rFonts w:ascii="Arial" w:hAnsi="Arial" w:cs="Arial"/>
          <w:b/>
          <w:sz w:val="20"/>
          <w:szCs w:val="20"/>
        </w:rPr>
      </w:pPr>
      <w:r w:rsidRPr="00BB022B">
        <w:rPr>
          <w:rFonts w:ascii="Arial" w:hAnsi="Arial" w:cs="Arial"/>
          <w:b/>
          <w:sz w:val="20"/>
          <w:szCs w:val="20"/>
        </w:rPr>
        <w:t>Cena nieruchomości jest opodatkowana 23% podatkiem VAT zgodnie z ustawą z 11 marca 2004 r. o podatku od to</w:t>
      </w:r>
      <w:r w:rsidR="00BF7567">
        <w:rPr>
          <w:rFonts w:ascii="Arial" w:hAnsi="Arial" w:cs="Arial"/>
          <w:b/>
          <w:sz w:val="20"/>
          <w:szCs w:val="20"/>
        </w:rPr>
        <w:t>warów i usług (t.j. Dz.U.2018</w:t>
      </w:r>
      <w:r w:rsidRPr="00BB022B">
        <w:rPr>
          <w:rFonts w:ascii="Arial" w:hAnsi="Arial" w:cs="Arial"/>
          <w:b/>
          <w:sz w:val="20"/>
          <w:szCs w:val="20"/>
        </w:rPr>
        <w:t>.</w:t>
      </w:r>
      <w:r w:rsidR="00BF7567">
        <w:rPr>
          <w:rFonts w:ascii="Arial" w:hAnsi="Arial" w:cs="Arial"/>
          <w:b/>
          <w:sz w:val="20"/>
          <w:szCs w:val="20"/>
        </w:rPr>
        <w:t>2174</w:t>
      </w:r>
      <w:r w:rsidRPr="00BB022B">
        <w:rPr>
          <w:rFonts w:ascii="Arial" w:hAnsi="Arial" w:cs="Arial"/>
          <w:b/>
          <w:sz w:val="20"/>
          <w:szCs w:val="20"/>
        </w:rPr>
        <w:t xml:space="preserve"> z</w:t>
      </w:r>
      <w:r w:rsidR="00BF7567">
        <w:rPr>
          <w:rFonts w:ascii="Arial" w:hAnsi="Arial" w:cs="Arial"/>
          <w:b/>
          <w:sz w:val="20"/>
          <w:szCs w:val="20"/>
        </w:rPr>
        <w:t>e</w:t>
      </w:r>
      <w:r w:rsidRPr="00BB022B">
        <w:rPr>
          <w:rFonts w:ascii="Arial" w:hAnsi="Arial" w:cs="Arial"/>
          <w:b/>
          <w:sz w:val="20"/>
          <w:szCs w:val="20"/>
        </w:rPr>
        <w:t xml:space="preserve"> zm.).</w:t>
      </w:r>
    </w:p>
    <w:p w:rsidR="00BB022B" w:rsidRDefault="00BB022B" w:rsidP="00677481">
      <w:pPr>
        <w:spacing w:after="48" w:line="360" w:lineRule="auto"/>
        <w:ind w:left="-5"/>
        <w:rPr>
          <w:rFonts w:ascii="Arial" w:hAnsi="Arial" w:cs="Arial"/>
          <w:b/>
          <w:sz w:val="20"/>
          <w:szCs w:val="20"/>
        </w:rPr>
      </w:pPr>
    </w:p>
    <w:p w:rsidR="007F1CD1" w:rsidRDefault="007F1CD1" w:rsidP="00677481">
      <w:pPr>
        <w:spacing w:after="48" w:line="360" w:lineRule="auto"/>
        <w:ind w:left="-5"/>
        <w:rPr>
          <w:rFonts w:ascii="Arial" w:hAnsi="Arial" w:cs="Arial"/>
          <w:b/>
          <w:sz w:val="20"/>
          <w:szCs w:val="20"/>
          <w:highlight w:val="lightGray"/>
        </w:rPr>
      </w:pPr>
    </w:p>
    <w:p w:rsidR="00677481" w:rsidRPr="00BB022B" w:rsidRDefault="00677481" w:rsidP="00677481">
      <w:pPr>
        <w:spacing w:after="48" w:line="360" w:lineRule="auto"/>
        <w:ind w:left="-5"/>
        <w:rPr>
          <w:rFonts w:ascii="Arial" w:hAnsi="Arial" w:cs="Arial"/>
          <w:b/>
          <w:sz w:val="20"/>
          <w:szCs w:val="20"/>
        </w:rPr>
      </w:pPr>
      <w:r w:rsidRPr="00BB022B">
        <w:rPr>
          <w:rFonts w:ascii="Arial" w:hAnsi="Arial" w:cs="Arial"/>
          <w:b/>
          <w:sz w:val="20"/>
          <w:szCs w:val="20"/>
          <w:highlight w:val="lightGray"/>
        </w:rPr>
        <w:lastRenderedPageBreak/>
        <w:t>Termin i miejsce przetargu</w:t>
      </w:r>
    </w:p>
    <w:p w:rsidR="00677481" w:rsidRDefault="00677481" w:rsidP="00677481">
      <w:pPr>
        <w:spacing w:after="48" w:line="360" w:lineRule="auto"/>
        <w:ind w:left="-5"/>
        <w:rPr>
          <w:rFonts w:ascii="Arial" w:hAnsi="Arial" w:cs="Arial"/>
          <w:sz w:val="20"/>
          <w:szCs w:val="20"/>
        </w:rPr>
      </w:pPr>
      <w:r w:rsidRPr="00677481">
        <w:rPr>
          <w:rFonts w:ascii="Arial" w:hAnsi="Arial" w:cs="Arial"/>
          <w:sz w:val="20"/>
          <w:szCs w:val="20"/>
        </w:rPr>
        <w:t xml:space="preserve">Przetarg rozpocznie się </w:t>
      </w:r>
      <w:r w:rsidR="0000082D">
        <w:rPr>
          <w:rFonts w:ascii="Arial" w:hAnsi="Arial" w:cs="Arial"/>
          <w:b/>
          <w:sz w:val="20"/>
          <w:szCs w:val="20"/>
        </w:rPr>
        <w:t>09 grudnia</w:t>
      </w:r>
      <w:r w:rsidR="00AE09DF" w:rsidRPr="00AE09DF">
        <w:rPr>
          <w:rFonts w:ascii="Arial" w:hAnsi="Arial" w:cs="Arial"/>
          <w:b/>
          <w:sz w:val="20"/>
          <w:szCs w:val="20"/>
        </w:rPr>
        <w:t xml:space="preserve"> 2019 r.</w:t>
      </w:r>
      <w:r w:rsidRPr="00AE09DF">
        <w:rPr>
          <w:rFonts w:ascii="Arial" w:hAnsi="Arial" w:cs="Arial"/>
          <w:b/>
          <w:sz w:val="20"/>
          <w:szCs w:val="20"/>
        </w:rPr>
        <w:t xml:space="preserve"> o godz. 10.00</w:t>
      </w:r>
      <w:r w:rsidRPr="00677481">
        <w:rPr>
          <w:rFonts w:ascii="Arial" w:hAnsi="Arial" w:cs="Arial"/>
          <w:sz w:val="20"/>
          <w:szCs w:val="20"/>
        </w:rPr>
        <w:t xml:space="preserve"> w siedzibie Urzędu </w:t>
      </w:r>
      <w:r w:rsidR="00BB022B">
        <w:rPr>
          <w:rFonts w:ascii="Arial" w:hAnsi="Arial" w:cs="Arial"/>
          <w:sz w:val="20"/>
          <w:szCs w:val="20"/>
        </w:rPr>
        <w:t>Miasta i Gminy</w:t>
      </w:r>
      <w:r w:rsidRPr="00677481">
        <w:rPr>
          <w:rFonts w:ascii="Arial" w:hAnsi="Arial" w:cs="Arial"/>
          <w:sz w:val="20"/>
          <w:szCs w:val="20"/>
        </w:rPr>
        <w:t xml:space="preserve">, przy ul. </w:t>
      </w:r>
      <w:r w:rsidR="00BB022B">
        <w:rPr>
          <w:rFonts w:ascii="Arial" w:hAnsi="Arial" w:cs="Arial"/>
          <w:sz w:val="20"/>
          <w:szCs w:val="20"/>
        </w:rPr>
        <w:t>Rynek 1</w:t>
      </w:r>
      <w:r w:rsidRPr="00677481">
        <w:rPr>
          <w:rFonts w:ascii="Arial" w:hAnsi="Arial" w:cs="Arial"/>
          <w:sz w:val="20"/>
          <w:szCs w:val="20"/>
        </w:rPr>
        <w:t xml:space="preserve">, </w:t>
      </w:r>
      <w:r w:rsidR="00AE09DF">
        <w:rPr>
          <w:rFonts w:ascii="Arial" w:hAnsi="Arial" w:cs="Arial"/>
          <w:sz w:val="20"/>
          <w:szCs w:val="20"/>
        </w:rPr>
        <w:br/>
      </w:r>
      <w:r w:rsidR="00BB022B">
        <w:rPr>
          <w:rFonts w:ascii="Arial" w:hAnsi="Arial" w:cs="Arial"/>
          <w:sz w:val="20"/>
          <w:szCs w:val="20"/>
        </w:rPr>
        <w:t>67-400 Wschowa, S</w:t>
      </w:r>
      <w:r w:rsidRPr="00677481">
        <w:rPr>
          <w:rFonts w:ascii="Arial" w:hAnsi="Arial" w:cs="Arial"/>
          <w:sz w:val="20"/>
          <w:szCs w:val="20"/>
        </w:rPr>
        <w:t xml:space="preserve">ala </w:t>
      </w:r>
      <w:r w:rsidR="00BB022B">
        <w:rPr>
          <w:rFonts w:ascii="Arial" w:hAnsi="Arial" w:cs="Arial"/>
          <w:sz w:val="20"/>
          <w:szCs w:val="20"/>
        </w:rPr>
        <w:t>Posiedzeń, I piętro</w:t>
      </w:r>
      <w:r w:rsidRPr="00677481">
        <w:rPr>
          <w:rFonts w:ascii="Arial" w:hAnsi="Arial" w:cs="Arial"/>
          <w:sz w:val="20"/>
          <w:szCs w:val="20"/>
        </w:rPr>
        <w:t xml:space="preserve">. </w:t>
      </w:r>
    </w:p>
    <w:p w:rsidR="00BB022B" w:rsidRPr="00677481" w:rsidRDefault="00BB022B" w:rsidP="00677481">
      <w:pPr>
        <w:spacing w:after="48" w:line="360" w:lineRule="auto"/>
        <w:ind w:left="-5"/>
        <w:rPr>
          <w:rFonts w:ascii="Arial" w:hAnsi="Arial" w:cs="Arial"/>
          <w:sz w:val="20"/>
          <w:szCs w:val="20"/>
        </w:rPr>
      </w:pPr>
    </w:p>
    <w:p w:rsidR="00AE0C9E" w:rsidRDefault="00677481" w:rsidP="00677481">
      <w:pPr>
        <w:spacing w:after="48" w:line="360" w:lineRule="auto"/>
        <w:ind w:left="-5"/>
        <w:rPr>
          <w:rFonts w:ascii="Arial" w:hAnsi="Arial" w:cs="Arial"/>
          <w:b/>
          <w:sz w:val="20"/>
          <w:szCs w:val="20"/>
        </w:rPr>
      </w:pPr>
      <w:r w:rsidRPr="00BB022B">
        <w:rPr>
          <w:rFonts w:ascii="Arial" w:hAnsi="Arial" w:cs="Arial"/>
          <w:b/>
          <w:sz w:val="20"/>
          <w:szCs w:val="20"/>
          <w:highlight w:val="lightGray"/>
        </w:rPr>
        <w:t>Tryb przetargu</w:t>
      </w:r>
    </w:p>
    <w:p w:rsidR="00BB022B" w:rsidRPr="00BB022B" w:rsidRDefault="00BB022B" w:rsidP="00677481">
      <w:pPr>
        <w:spacing w:after="48" w:line="360" w:lineRule="auto"/>
        <w:ind w:left="-5"/>
        <w:rPr>
          <w:rFonts w:ascii="Arial" w:hAnsi="Arial" w:cs="Arial"/>
          <w:sz w:val="20"/>
          <w:szCs w:val="20"/>
        </w:rPr>
      </w:pPr>
      <w:r w:rsidRPr="00BB022B">
        <w:rPr>
          <w:rFonts w:ascii="Arial" w:hAnsi="Arial" w:cs="Arial"/>
          <w:sz w:val="20"/>
          <w:szCs w:val="20"/>
        </w:rPr>
        <w:t>Przetarg ustny nieograniczony</w:t>
      </w:r>
      <w:r w:rsidR="007A0B27">
        <w:rPr>
          <w:rFonts w:ascii="Arial" w:hAnsi="Arial" w:cs="Arial"/>
          <w:sz w:val="20"/>
          <w:szCs w:val="20"/>
        </w:rPr>
        <w:t>.</w:t>
      </w:r>
    </w:p>
    <w:p w:rsidR="00BB022B" w:rsidRPr="00BB022B" w:rsidRDefault="00BB022B" w:rsidP="00677481">
      <w:pPr>
        <w:spacing w:after="48" w:line="360" w:lineRule="auto"/>
        <w:ind w:left="-5"/>
        <w:rPr>
          <w:rFonts w:ascii="Arial" w:hAnsi="Arial" w:cs="Arial"/>
          <w:b/>
          <w:sz w:val="20"/>
          <w:szCs w:val="20"/>
        </w:rPr>
      </w:pPr>
    </w:p>
    <w:p w:rsidR="007B6BA6" w:rsidRPr="003734BF" w:rsidRDefault="003D4EE9" w:rsidP="003734BF">
      <w:pPr>
        <w:spacing w:after="48" w:line="360" w:lineRule="auto"/>
        <w:ind w:left="-5"/>
        <w:rPr>
          <w:rFonts w:ascii="Arial" w:hAnsi="Arial" w:cs="Arial"/>
          <w:sz w:val="20"/>
          <w:szCs w:val="20"/>
        </w:rPr>
      </w:pPr>
      <w:r w:rsidRPr="003734BF">
        <w:rPr>
          <w:rFonts w:ascii="Arial" w:hAnsi="Arial" w:cs="Arial"/>
          <w:b/>
          <w:sz w:val="20"/>
          <w:szCs w:val="20"/>
          <w:highlight w:val="lightGray"/>
        </w:rPr>
        <w:t>Wadium</w:t>
      </w:r>
    </w:p>
    <w:p w:rsidR="0000082D" w:rsidRDefault="003D4EE9" w:rsidP="0000082D">
      <w:pPr>
        <w:spacing w:after="0" w:line="360" w:lineRule="auto"/>
        <w:ind w:left="-6" w:hanging="11"/>
        <w:rPr>
          <w:rFonts w:ascii="Arial" w:hAnsi="Arial" w:cs="Arial"/>
          <w:sz w:val="20"/>
          <w:szCs w:val="20"/>
        </w:rPr>
      </w:pPr>
      <w:r w:rsidRPr="00F11725">
        <w:rPr>
          <w:rFonts w:ascii="Arial" w:hAnsi="Arial" w:cs="Arial"/>
          <w:sz w:val="20"/>
          <w:szCs w:val="20"/>
        </w:rPr>
        <w:t xml:space="preserve">Udział w przetargu mogą brać osoby fizyczne lub prawne, które wniosą wadium w wysokości </w:t>
      </w:r>
      <w:r w:rsidR="00F11725" w:rsidRPr="00F11725">
        <w:rPr>
          <w:rFonts w:ascii="Arial" w:hAnsi="Arial" w:cs="Arial"/>
          <w:b/>
          <w:bCs/>
          <w:sz w:val="20"/>
          <w:szCs w:val="20"/>
        </w:rPr>
        <w:t xml:space="preserve">10% ceny wywoławczej brutto </w:t>
      </w:r>
      <w:r w:rsidRPr="00F11725">
        <w:rPr>
          <w:rFonts w:ascii="Arial" w:hAnsi="Arial" w:cs="Arial"/>
          <w:sz w:val="20"/>
          <w:szCs w:val="20"/>
        </w:rPr>
        <w:t xml:space="preserve">w formie pieniężnej, dokonując przelewu na konto bankowe Urzędu </w:t>
      </w:r>
      <w:r w:rsidR="00F11725" w:rsidRPr="00F11725">
        <w:rPr>
          <w:rFonts w:ascii="Arial" w:hAnsi="Arial" w:cs="Arial"/>
          <w:sz w:val="20"/>
          <w:szCs w:val="20"/>
        </w:rPr>
        <w:t>Miasta i Gminy we Wschowie</w:t>
      </w:r>
      <w:r w:rsidR="00E0790F">
        <w:rPr>
          <w:rFonts w:ascii="Arial" w:hAnsi="Arial" w:cs="Arial"/>
          <w:sz w:val="20"/>
          <w:szCs w:val="20"/>
        </w:rPr>
        <w:t xml:space="preserve"> </w:t>
      </w:r>
      <w:r w:rsidR="00F11725" w:rsidRPr="00F11725">
        <w:rPr>
          <w:rFonts w:ascii="Arial" w:hAnsi="Arial" w:cs="Arial"/>
          <w:bCs/>
          <w:sz w:val="20"/>
          <w:szCs w:val="20"/>
        </w:rPr>
        <w:t>w Banku Spółdzielczym we Wschowie, numer:</w:t>
      </w:r>
      <w:r w:rsidR="00F11725" w:rsidRPr="00F11725">
        <w:rPr>
          <w:rFonts w:ascii="Arial" w:hAnsi="Arial" w:cs="Arial"/>
          <w:b/>
          <w:bCs/>
          <w:sz w:val="20"/>
          <w:szCs w:val="20"/>
        </w:rPr>
        <w:t xml:space="preserve"> 33 8669 0001 2011 0008 7258 0018</w:t>
      </w:r>
      <w:r w:rsidRPr="00F11725">
        <w:rPr>
          <w:rFonts w:ascii="Arial" w:hAnsi="Arial" w:cs="Arial"/>
          <w:sz w:val="20"/>
          <w:szCs w:val="20"/>
        </w:rPr>
        <w:t xml:space="preserve">, </w:t>
      </w:r>
      <w:r w:rsidR="00B05A52" w:rsidRPr="00B05A52">
        <w:rPr>
          <w:rFonts w:ascii="Arial" w:hAnsi="Arial" w:cs="Arial"/>
          <w:sz w:val="20"/>
          <w:szCs w:val="20"/>
        </w:rPr>
        <w:t>wpisując w tytule przelewu: „Przetarg ustny nieograniczony, działk</w:t>
      </w:r>
      <w:r w:rsidR="0000082D">
        <w:rPr>
          <w:rFonts w:ascii="Arial" w:hAnsi="Arial" w:cs="Arial"/>
          <w:sz w:val="20"/>
          <w:szCs w:val="20"/>
        </w:rPr>
        <w:t>i</w:t>
      </w:r>
      <w:r w:rsidR="00B05A52" w:rsidRPr="00B05A52">
        <w:rPr>
          <w:rFonts w:ascii="Arial" w:hAnsi="Arial" w:cs="Arial"/>
          <w:sz w:val="20"/>
          <w:szCs w:val="20"/>
        </w:rPr>
        <w:t xml:space="preserve"> nr ……….”. </w:t>
      </w:r>
    </w:p>
    <w:p w:rsidR="00B05A52" w:rsidRPr="00B05A52" w:rsidRDefault="00B05A52" w:rsidP="00B05A52">
      <w:pPr>
        <w:spacing w:after="312" w:line="360" w:lineRule="auto"/>
        <w:ind w:left="-5"/>
        <w:rPr>
          <w:rFonts w:ascii="Arial" w:hAnsi="Arial" w:cs="Arial"/>
          <w:sz w:val="20"/>
          <w:szCs w:val="20"/>
        </w:rPr>
      </w:pPr>
      <w:r w:rsidRPr="00B05A52">
        <w:rPr>
          <w:rFonts w:ascii="Arial" w:hAnsi="Arial" w:cs="Arial"/>
          <w:sz w:val="20"/>
          <w:szCs w:val="20"/>
        </w:rPr>
        <w:t xml:space="preserve">W tytule przelewu należy również podać imię i nazwisko osoby (osób) oraz numery PESEL lub nazwę firmy oraz numer NIP, na czyją rzecz nieruchomość będzie nabywana. </w:t>
      </w:r>
    </w:p>
    <w:p w:rsidR="007B6BA6" w:rsidRPr="00F11725" w:rsidRDefault="003D4EE9" w:rsidP="003734BF">
      <w:pPr>
        <w:spacing w:after="312" w:line="360" w:lineRule="auto"/>
        <w:ind w:left="-5"/>
        <w:rPr>
          <w:rFonts w:ascii="Arial" w:hAnsi="Arial" w:cs="Arial"/>
          <w:b/>
          <w:sz w:val="20"/>
          <w:szCs w:val="20"/>
        </w:rPr>
      </w:pPr>
      <w:r w:rsidRPr="00F11725">
        <w:rPr>
          <w:rFonts w:ascii="Arial" w:hAnsi="Arial" w:cs="Arial"/>
          <w:sz w:val="20"/>
          <w:szCs w:val="20"/>
        </w:rPr>
        <w:t xml:space="preserve">Wadium winno być uznane na rachunku </w:t>
      </w:r>
      <w:r w:rsidR="00E3753C">
        <w:rPr>
          <w:rFonts w:ascii="Arial" w:hAnsi="Arial" w:cs="Arial"/>
          <w:sz w:val="20"/>
          <w:szCs w:val="20"/>
        </w:rPr>
        <w:t>Miasta i Gminy Wschowa</w:t>
      </w:r>
      <w:r w:rsidRPr="00F11725">
        <w:rPr>
          <w:rFonts w:ascii="Arial" w:hAnsi="Arial" w:cs="Arial"/>
          <w:sz w:val="20"/>
          <w:szCs w:val="20"/>
        </w:rPr>
        <w:t xml:space="preserve"> najpóźniej </w:t>
      </w:r>
      <w:r w:rsidR="00E3753C">
        <w:rPr>
          <w:rFonts w:ascii="Arial" w:hAnsi="Arial" w:cs="Arial"/>
          <w:sz w:val="20"/>
          <w:szCs w:val="20"/>
        </w:rPr>
        <w:t xml:space="preserve">do dnia </w:t>
      </w:r>
      <w:r w:rsidR="00471763">
        <w:rPr>
          <w:rFonts w:ascii="Arial" w:hAnsi="Arial" w:cs="Arial"/>
          <w:b/>
          <w:sz w:val="20"/>
          <w:szCs w:val="20"/>
        </w:rPr>
        <w:t>04 grudnia</w:t>
      </w:r>
      <w:r w:rsidR="00AE09DF">
        <w:rPr>
          <w:rFonts w:ascii="Arial" w:hAnsi="Arial" w:cs="Arial"/>
          <w:b/>
          <w:sz w:val="20"/>
          <w:szCs w:val="20"/>
        </w:rPr>
        <w:t xml:space="preserve"> 2019 r.</w:t>
      </w:r>
    </w:p>
    <w:p w:rsidR="007B6BA6" w:rsidRPr="00E3753C" w:rsidRDefault="003D4EE9" w:rsidP="003734BF">
      <w:pPr>
        <w:spacing w:after="48" w:line="360" w:lineRule="auto"/>
        <w:ind w:left="-5"/>
        <w:rPr>
          <w:rFonts w:ascii="Arial" w:hAnsi="Arial" w:cs="Arial"/>
          <w:sz w:val="20"/>
          <w:szCs w:val="20"/>
        </w:rPr>
      </w:pPr>
      <w:r w:rsidRPr="00E3753C">
        <w:rPr>
          <w:rFonts w:ascii="Arial" w:hAnsi="Arial" w:cs="Arial"/>
          <w:b/>
          <w:sz w:val="20"/>
          <w:szCs w:val="20"/>
        </w:rPr>
        <w:t>Wpłacone wadium podlega:</w:t>
      </w:r>
    </w:p>
    <w:p w:rsidR="007B6BA6" w:rsidRPr="00E3753C" w:rsidRDefault="003D4EE9" w:rsidP="003734BF">
      <w:pPr>
        <w:numPr>
          <w:ilvl w:val="0"/>
          <w:numId w:val="1"/>
        </w:numPr>
        <w:spacing w:line="360" w:lineRule="auto"/>
        <w:ind w:hanging="180"/>
        <w:rPr>
          <w:rFonts w:ascii="Arial" w:hAnsi="Arial" w:cs="Arial"/>
          <w:sz w:val="20"/>
          <w:szCs w:val="20"/>
        </w:rPr>
      </w:pPr>
      <w:r w:rsidRPr="00E3753C">
        <w:rPr>
          <w:rFonts w:ascii="Arial" w:hAnsi="Arial" w:cs="Arial"/>
          <w:sz w:val="20"/>
          <w:szCs w:val="20"/>
        </w:rPr>
        <w:t>zaliczeniu na poczet ceny nieruchomości zaoferowanej przez oferenta, który wygra przetarg,</w:t>
      </w:r>
    </w:p>
    <w:p w:rsidR="007B6BA6" w:rsidRPr="00E3753C" w:rsidRDefault="003D4EE9" w:rsidP="003734BF">
      <w:pPr>
        <w:numPr>
          <w:ilvl w:val="0"/>
          <w:numId w:val="1"/>
        </w:numPr>
        <w:spacing w:line="360" w:lineRule="auto"/>
        <w:ind w:hanging="180"/>
        <w:rPr>
          <w:rFonts w:ascii="Arial" w:hAnsi="Arial" w:cs="Arial"/>
          <w:sz w:val="20"/>
          <w:szCs w:val="20"/>
        </w:rPr>
      </w:pPr>
      <w:r w:rsidRPr="00E3753C">
        <w:rPr>
          <w:rFonts w:ascii="Arial" w:hAnsi="Arial" w:cs="Arial"/>
          <w:sz w:val="20"/>
          <w:szCs w:val="20"/>
        </w:rPr>
        <w:t xml:space="preserve">zwrotowi pozostałym oferentom, którzy przetargu nie wygrają – </w:t>
      </w:r>
      <w:r w:rsidRPr="00E3753C">
        <w:rPr>
          <w:rFonts w:ascii="Arial" w:hAnsi="Arial" w:cs="Arial"/>
          <w:b/>
          <w:sz w:val="20"/>
          <w:szCs w:val="20"/>
        </w:rPr>
        <w:t>bez możliwości przeksięgowania na inny przetarg,</w:t>
      </w:r>
    </w:p>
    <w:p w:rsidR="007B6BA6" w:rsidRPr="00E3753C" w:rsidRDefault="003D4EE9" w:rsidP="003734BF">
      <w:pPr>
        <w:numPr>
          <w:ilvl w:val="0"/>
          <w:numId w:val="1"/>
        </w:numPr>
        <w:spacing w:after="264" w:line="360" w:lineRule="auto"/>
        <w:ind w:hanging="180"/>
        <w:rPr>
          <w:rFonts w:ascii="Arial" w:hAnsi="Arial" w:cs="Arial"/>
          <w:sz w:val="20"/>
          <w:szCs w:val="20"/>
        </w:rPr>
      </w:pPr>
      <w:r w:rsidRPr="00E3753C">
        <w:rPr>
          <w:rFonts w:ascii="Arial" w:hAnsi="Arial" w:cs="Arial"/>
          <w:sz w:val="20"/>
          <w:szCs w:val="20"/>
        </w:rPr>
        <w:t>przepadkowi, jeżeli osoba, która wygra przetarg, uchyli się od zawarcia umowy notarialnej w wyznaczonym terminie.</w:t>
      </w:r>
    </w:p>
    <w:p w:rsidR="007B6BA6" w:rsidRPr="00E3753C" w:rsidRDefault="003D4EE9" w:rsidP="003734BF">
      <w:pPr>
        <w:spacing w:after="48" w:line="360" w:lineRule="auto"/>
        <w:ind w:left="-5"/>
        <w:rPr>
          <w:rFonts w:ascii="Arial" w:hAnsi="Arial" w:cs="Arial"/>
          <w:sz w:val="20"/>
          <w:szCs w:val="20"/>
        </w:rPr>
      </w:pPr>
      <w:r w:rsidRPr="00E3753C">
        <w:rPr>
          <w:rFonts w:ascii="Arial" w:hAnsi="Arial" w:cs="Arial"/>
          <w:b/>
          <w:sz w:val="20"/>
          <w:szCs w:val="20"/>
          <w:highlight w:val="lightGray"/>
        </w:rPr>
        <w:t>Warunki uczestnictwa w przetargu:</w:t>
      </w:r>
    </w:p>
    <w:p w:rsidR="007B6BA6" w:rsidRPr="00E3753C" w:rsidRDefault="003D4EE9" w:rsidP="003734BF">
      <w:pPr>
        <w:numPr>
          <w:ilvl w:val="0"/>
          <w:numId w:val="1"/>
        </w:numPr>
        <w:spacing w:line="360" w:lineRule="auto"/>
        <w:ind w:hanging="180"/>
        <w:rPr>
          <w:rFonts w:ascii="Arial" w:hAnsi="Arial" w:cs="Arial"/>
          <w:sz w:val="20"/>
          <w:szCs w:val="20"/>
        </w:rPr>
      </w:pPr>
      <w:r w:rsidRPr="00E3753C">
        <w:rPr>
          <w:rFonts w:ascii="Arial" w:hAnsi="Arial" w:cs="Arial"/>
          <w:sz w:val="20"/>
          <w:szCs w:val="20"/>
        </w:rPr>
        <w:t>wniesienie wadium w wymaganym terminie i wysokości, oraz okazanie komisji przetargowej przed otwarciem przetargu dowodu wniesienia wadium;</w:t>
      </w:r>
    </w:p>
    <w:p w:rsidR="007B6BA6" w:rsidRPr="00235304" w:rsidRDefault="003D4EE9" w:rsidP="003734BF">
      <w:pPr>
        <w:numPr>
          <w:ilvl w:val="0"/>
          <w:numId w:val="1"/>
        </w:numPr>
        <w:spacing w:line="360" w:lineRule="auto"/>
        <w:ind w:hanging="180"/>
        <w:rPr>
          <w:rFonts w:ascii="Arial" w:hAnsi="Arial" w:cs="Arial"/>
          <w:color w:val="auto"/>
          <w:sz w:val="20"/>
          <w:szCs w:val="20"/>
        </w:rPr>
      </w:pPr>
      <w:r w:rsidRPr="00235304">
        <w:rPr>
          <w:rFonts w:ascii="Arial" w:hAnsi="Arial" w:cs="Arial"/>
          <w:color w:val="auto"/>
          <w:sz w:val="20"/>
          <w:szCs w:val="20"/>
        </w:rPr>
        <w:t xml:space="preserve">okazanie komisji przetargowej </w:t>
      </w:r>
      <w:r w:rsidR="00471763" w:rsidRPr="00471763">
        <w:rPr>
          <w:rFonts w:ascii="Arial" w:hAnsi="Arial" w:cs="Arial"/>
          <w:color w:val="auto"/>
          <w:sz w:val="20"/>
          <w:szCs w:val="20"/>
        </w:rPr>
        <w:t>dokument</w:t>
      </w:r>
      <w:r w:rsidR="00471763">
        <w:rPr>
          <w:rFonts w:ascii="Arial" w:hAnsi="Arial" w:cs="Arial"/>
          <w:color w:val="auto"/>
          <w:sz w:val="20"/>
          <w:szCs w:val="20"/>
        </w:rPr>
        <w:t>u</w:t>
      </w:r>
      <w:r w:rsidR="00471763" w:rsidRPr="00471763">
        <w:rPr>
          <w:rFonts w:ascii="Arial" w:hAnsi="Arial" w:cs="Arial"/>
          <w:color w:val="auto"/>
          <w:sz w:val="20"/>
          <w:szCs w:val="20"/>
        </w:rPr>
        <w:t xml:space="preserve"> stwierdzając</w:t>
      </w:r>
      <w:r w:rsidR="00471763">
        <w:rPr>
          <w:rFonts w:ascii="Arial" w:hAnsi="Arial" w:cs="Arial"/>
          <w:color w:val="auto"/>
          <w:sz w:val="20"/>
          <w:szCs w:val="20"/>
        </w:rPr>
        <w:t>ego</w:t>
      </w:r>
      <w:r w:rsidR="00471763" w:rsidRPr="00471763">
        <w:rPr>
          <w:rFonts w:ascii="Arial" w:hAnsi="Arial" w:cs="Arial"/>
          <w:color w:val="auto"/>
          <w:sz w:val="20"/>
          <w:szCs w:val="20"/>
        </w:rPr>
        <w:t xml:space="preserve"> tożsamość, a jeżeli uczestnika przetargu zastępuje inna osoba, winna ona przestawić pełnomocnictwo z notarialnie poświadczonymi podpisami</w:t>
      </w:r>
      <w:r w:rsidRPr="00235304">
        <w:rPr>
          <w:rFonts w:ascii="Arial" w:hAnsi="Arial" w:cs="Arial"/>
          <w:color w:val="auto"/>
          <w:sz w:val="20"/>
          <w:szCs w:val="20"/>
        </w:rPr>
        <w:t>;</w:t>
      </w:r>
    </w:p>
    <w:p w:rsidR="00283CE8" w:rsidRDefault="003D4EE9" w:rsidP="00283CE8">
      <w:pPr>
        <w:numPr>
          <w:ilvl w:val="0"/>
          <w:numId w:val="1"/>
        </w:numPr>
        <w:spacing w:line="360" w:lineRule="auto"/>
        <w:ind w:hanging="180"/>
        <w:rPr>
          <w:rFonts w:ascii="Arial" w:hAnsi="Arial" w:cs="Arial"/>
          <w:sz w:val="20"/>
          <w:szCs w:val="20"/>
        </w:rPr>
      </w:pPr>
      <w:r w:rsidRPr="00E3753C">
        <w:rPr>
          <w:rFonts w:ascii="Arial" w:hAnsi="Arial" w:cs="Arial"/>
          <w:sz w:val="20"/>
          <w:szCs w:val="20"/>
        </w:rPr>
        <w:t>okazanie pełnomocnictwa wydanego w formie aktu notarialnego lub sporządzonego w obecności pracownika Urzędu M</w:t>
      </w:r>
      <w:r w:rsidR="00E3753C">
        <w:rPr>
          <w:rFonts w:ascii="Arial" w:hAnsi="Arial" w:cs="Arial"/>
          <w:sz w:val="20"/>
          <w:szCs w:val="20"/>
        </w:rPr>
        <w:t xml:space="preserve">iasta i Gminy Wschowa </w:t>
      </w:r>
      <w:r w:rsidRPr="00E3753C">
        <w:rPr>
          <w:rFonts w:ascii="Arial" w:hAnsi="Arial" w:cs="Arial"/>
          <w:sz w:val="20"/>
          <w:szCs w:val="20"/>
        </w:rPr>
        <w:t xml:space="preserve"> – w przypadku pełnomocnika osoby fizycznej;</w:t>
      </w:r>
    </w:p>
    <w:p w:rsidR="007B6BA6" w:rsidRPr="00E3753C" w:rsidRDefault="003D4EE9" w:rsidP="003734BF">
      <w:pPr>
        <w:numPr>
          <w:ilvl w:val="0"/>
          <w:numId w:val="1"/>
        </w:numPr>
        <w:spacing w:line="360" w:lineRule="auto"/>
        <w:ind w:hanging="180"/>
        <w:rPr>
          <w:rFonts w:ascii="Arial" w:hAnsi="Arial" w:cs="Arial"/>
          <w:sz w:val="20"/>
          <w:szCs w:val="20"/>
        </w:rPr>
      </w:pPr>
      <w:r w:rsidRPr="00E3753C">
        <w:rPr>
          <w:rFonts w:ascii="Arial" w:hAnsi="Arial" w:cs="Arial"/>
          <w:sz w:val="20"/>
          <w:szCs w:val="20"/>
        </w:rPr>
        <w:t>okazanie aktualnego (wydanego w okresie do 3 miesięcy przed przetargiem) odpisu z Krajowego Rejestru Sądowego (w przypadku osoby prawnej) lub aktualnego (wydanego w okresie do 3 miesięcy przed przetargiem) zaświadczenia o wpisie do ewidencji działalności gospodarczej (w przypadku osoby fizycznej);</w:t>
      </w:r>
    </w:p>
    <w:p w:rsidR="00283CE8" w:rsidRDefault="003D4EE9" w:rsidP="00283CE8">
      <w:pPr>
        <w:numPr>
          <w:ilvl w:val="0"/>
          <w:numId w:val="1"/>
        </w:numPr>
        <w:spacing w:line="360" w:lineRule="auto"/>
        <w:ind w:hanging="180"/>
        <w:rPr>
          <w:rFonts w:ascii="Arial" w:hAnsi="Arial" w:cs="Arial"/>
          <w:sz w:val="20"/>
          <w:szCs w:val="20"/>
        </w:rPr>
      </w:pPr>
      <w:r w:rsidRPr="00E3753C">
        <w:rPr>
          <w:rFonts w:ascii="Arial" w:hAnsi="Arial" w:cs="Arial"/>
          <w:sz w:val="20"/>
          <w:szCs w:val="20"/>
        </w:rPr>
        <w:t>okazanie pełnomocnictwa wydanego w formie aktu notarialnego – w przypadku pełnomocnika osoby prawnej.</w:t>
      </w:r>
      <w:r w:rsidR="00283CE8">
        <w:rPr>
          <w:rFonts w:ascii="Arial" w:hAnsi="Arial" w:cs="Arial"/>
          <w:sz w:val="20"/>
          <w:szCs w:val="20"/>
        </w:rPr>
        <w:t>,</w:t>
      </w:r>
    </w:p>
    <w:p w:rsidR="007B6BA6" w:rsidRDefault="00283CE8" w:rsidP="00283CE8">
      <w:pPr>
        <w:numPr>
          <w:ilvl w:val="0"/>
          <w:numId w:val="1"/>
        </w:numPr>
        <w:spacing w:line="360" w:lineRule="auto"/>
        <w:ind w:hanging="180"/>
        <w:rPr>
          <w:rFonts w:ascii="Arial" w:hAnsi="Arial" w:cs="Arial"/>
          <w:sz w:val="20"/>
          <w:szCs w:val="20"/>
        </w:rPr>
      </w:pPr>
      <w:r w:rsidRPr="00283CE8">
        <w:rPr>
          <w:rFonts w:ascii="Arial" w:hAnsi="Arial" w:cs="Arial"/>
          <w:sz w:val="20"/>
          <w:szCs w:val="20"/>
        </w:rPr>
        <w:t xml:space="preserve">przed otwarciem przetargu </w:t>
      </w:r>
      <w:r>
        <w:rPr>
          <w:rFonts w:ascii="Arial" w:hAnsi="Arial" w:cs="Arial"/>
          <w:sz w:val="20"/>
          <w:szCs w:val="20"/>
        </w:rPr>
        <w:t>podpisanie</w:t>
      </w:r>
      <w:r w:rsidRPr="00283CE8">
        <w:rPr>
          <w:rFonts w:ascii="Arial" w:hAnsi="Arial" w:cs="Arial"/>
          <w:sz w:val="20"/>
          <w:szCs w:val="20"/>
        </w:rPr>
        <w:t xml:space="preserve"> oświadczeni</w:t>
      </w:r>
      <w:r>
        <w:rPr>
          <w:rFonts w:ascii="Arial" w:hAnsi="Arial" w:cs="Arial"/>
          <w:sz w:val="20"/>
          <w:szCs w:val="20"/>
        </w:rPr>
        <w:t>a</w:t>
      </w:r>
      <w:r w:rsidRPr="00283CE8">
        <w:rPr>
          <w:rFonts w:ascii="Arial" w:hAnsi="Arial" w:cs="Arial"/>
          <w:sz w:val="20"/>
          <w:szCs w:val="20"/>
        </w:rPr>
        <w:t xml:space="preserve"> o zapoznaniu się z regulaminem przetargu oraz stanem technicznym nieruchomośc</w:t>
      </w:r>
      <w:r>
        <w:rPr>
          <w:rFonts w:ascii="Arial" w:hAnsi="Arial" w:cs="Arial"/>
          <w:sz w:val="20"/>
          <w:szCs w:val="20"/>
        </w:rPr>
        <w:t>i będącej przedmiotem przetargu.</w:t>
      </w:r>
    </w:p>
    <w:p w:rsidR="00283CE8" w:rsidRPr="00283CE8" w:rsidRDefault="00283CE8" w:rsidP="00283CE8">
      <w:pPr>
        <w:spacing w:line="360" w:lineRule="auto"/>
        <w:ind w:left="180" w:firstLine="0"/>
        <w:rPr>
          <w:rFonts w:ascii="Arial" w:hAnsi="Arial" w:cs="Arial"/>
          <w:sz w:val="20"/>
          <w:szCs w:val="20"/>
        </w:rPr>
      </w:pPr>
    </w:p>
    <w:p w:rsidR="00BB022B" w:rsidRDefault="00235304" w:rsidP="00BB022B">
      <w:pPr>
        <w:spacing w:after="264" w:line="360" w:lineRule="auto"/>
        <w:ind w:left="-5"/>
        <w:rPr>
          <w:rFonts w:ascii="Arial" w:hAnsi="Arial" w:cs="Arial"/>
          <w:sz w:val="20"/>
          <w:szCs w:val="20"/>
        </w:rPr>
      </w:pPr>
      <w:r w:rsidRPr="00C45D77">
        <w:rPr>
          <w:rFonts w:ascii="Arial" w:hAnsi="Arial" w:cs="Arial"/>
          <w:b/>
          <w:bCs/>
          <w:color w:val="auto"/>
          <w:sz w:val="20"/>
          <w:szCs w:val="20"/>
        </w:rPr>
        <w:lastRenderedPageBreak/>
        <w:t>UWAGA:</w:t>
      </w:r>
      <w:r w:rsidR="00E0790F">
        <w:rPr>
          <w:rFonts w:ascii="Arial" w:hAnsi="Arial" w:cs="Arial"/>
          <w:b/>
          <w:bCs/>
          <w:color w:val="auto"/>
          <w:sz w:val="20"/>
          <w:szCs w:val="20"/>
        </w:rPr>
        <w:t xml:space="preserve"> </w:t>
      </w:r>
      <w:r w:rsidR="003D4EE9" w:rsidRPr="00E3753C">
        <w:rPr>
          <w:rFonts w:ascii="Arial" w:hAnsi="Arial" w:cs="Arial"/>
          <w:sz w:val="20"/>
          <w:szCs w:val="20"/>
        </w:rPr>
        <w:t>W przypadku nabycia nieruchomości przez małżonków, do dokonywania czynności przetargowych konieczna jest obecność obojga małżonków lub jednego z nich, ze stosownym pełnomocnictwem drugiego małżonka, zawierającym zgodę na odpłatne nabycie nieruchomości.</w:t>
      </w:r>
    </w:p>
    <w:p w:rsidR="00BB022B" w:rsidRDefault="00BB022B" w:rsidP="00BB022B">
      <w:pPr>
        <w:spacing w:after="0" w:line="360" w:lineRule="auto"/>
        <w:ind w:left="-6" w:hanging="11"/>
        <w:rPr>
          <w:rFonts w:ascii="Arial" w:hAnsi="Arial" w:cs="Arial"/>
          <w:sz w:val="20"/>
          <w:szCs w:val="20"/>
        </w:rPr>
      </w:pPr>
      <w:r w:rsidRPr="00BB022B">
        <w:rPr>
          <w:rFonts w:ascii="Arial" w:hAnsi="Arial" w:cs="Arial"/>
          <w:b/>
          <w:bCs/>
          <w:sz w:val="20"/>
          <w:szCs w:val="20"/>
          <w:highlight w:val="lightGray"/>
        </w:rPr>
        <w:t>Dodatkowe informacje</w:t>
      </w:r>
    </w:p>
    <w:p w:rsidR="00BB022B" w:rsidRPr="00BB022B" w:rsidRDefault="00BB022B" w:rsidP="00BB022B">
      <w:pPr>
        <w:spacing w:after="264" w:line="360" w:lineRule="auto"/>
        <w:ind w:left="-5"/>
        <w:rPr>
          <w:rFonts w:ascii="Arial" w:hAnsi="Arial" w:cs="Arial"/>
          <w:color w:val="auto"/>
          <w:sz w:val="20"/>
          <w:szCs w:val="20"/>
        </w:rPr>
      </w:pPr>
      <w:r w:rsidRPr="00BB022B">
        <w:rPr>
          <w:rFonts w:ascii="Arial" w:hAnsi="Arial" w:cs="Arial"/>
          <w:color w:val="auto"/>
          <w:sz w:val="20"/>
          <w:szCs w:val="20"/>
        </w:rPr>
        <w:t>W 6-tygodniowym terminie</w:t>
      </w:r>
      <w:r w:rsidR="00E0790F">
        <w:rPr>
          <w:rFonts w:ascii="Arial" w:hAnsi="Arial" w:cs="Arial"/>
          <w:color w:val="auto"/>
          <w:sz w:val="20"/>
          <w:szCs w:val="20"/>
        </w:rPr>
        <w:t xml:space="preserve"> </w:t>
      </w:r>
      <w:r w:rsidRPr="00BB022B">
        <w:rPr>
          <w:rFonts w:ascii="Arial" w:hAnsi="Arial" w:cs="Arial"/>
          <w:color w:val="auto"/>
          <w:sz w:val="20"/>
          <w:szCs w:val="20"/>
        </w:rPr>
        <w:t>podanym do publicznej wiadomości w wykazie nieruchomości, które objęte są niniejszym ogłoszeniem, nie wpłynęły żadne wnioski osób, którym przysługuje pierwszeństwo w jej nabyciu na podstawie art. 34 ust. 1 pkt. 1 i pkt. 2 ustawy o gospodarce nieruchomościami (j.t. DzU.2018.2204 ze</w:t>
      </w:r>
      <w:r w:rsidR="00836CB6">
        <w:rPr>
          <w:rFonts w:ascii="Arial" w:hAnsi="Arial" w:cs="Arial"/>
          <w:color w:val="auto"/>
          <w:sz w:val="20"/>
          <w:szCs w:val="20"/>
        </w:rPr>
        <w:t xml:space="preserve"> zmianami</w:t>
      </w:r>
      <w:r w:rsidRPr="00BB022B">
        <w:rPr>
          <w:rFonts w:ascii="Arial" w:hAnsi="Arial" w:cs="Arial"/>
          <w:color w:val="auto"/>
          <w:sz w:val="20"/>
          <w:szCs w:val="20"/>
        </w:rPr>
        <w:t>).</w:t>
      </w:r>
    </w:p>
    <w:p w:rsidR="007B6BA6" w:rsidRPr="00BB022B" w:rsidRDefault="003D4EE9" w:rsidP="003734BF">
      <w:pPr>
        <w:spacing w:after="264" w:line="360" w:lineRule="auto"/>
        <w:ind w:left="-5"/>
        <w:rPr>
          <w:rFonts w:ascii="Arial" w:hAnsi="Arial" w:cs="Arial"/>
          <w:color w:val="auto"/>
          <w:sz w:val="20"/>
          <w:szCs w:val="20"/>
        </w:rPr>
      </w:pPr>
      <w:r w:rsidRPr="00BB022B">
        <w:rPr>
          <w:rFonts w:ascii="Arial" w:hAnsi="Arial" w:cs="Arial"/>
          <w:color w:val="auto"/>
          <w:sz w:val="20"/>
          <w:szCs w:val="20"/>
        </w:rPr>
        <w:t xml:space="preserve">Organizator przetargu zawiadomi osobę ustaloną jako nabywca nieruchomości o miejscu i terminie zawarcia umowy sprzedaży, najpóźniej w ciągu 21 dni od dnia rozstrzygnięcia przetargu. Wyznaczony termin nie będzie krótszy niż </w:t>
      </w:r>
      <w:r w:rsidR="00E3753C" w:rsidRPr="00BB022B">
        <w:rPr>
          <w:rFonts w:ascii="Arial" w:hAnsi="Arial" w:cs="Arial"/>
          <w:color w:val="auto"/>
          <w:sz w:val="20"/>
          <w:szCs w:val="20"/>
        </w:rPr>
        <w:br/>
      </w:r>
      <w:r w:rsidRPr="00BB022B">
        <w:rPr>
          <w:rFonts w:ascii="Arial" w:hAnsi="Arial" w:cs="Arial"/>
          <w:color w:val="auto"/>
          <w:sz w:val="20"/>
          <w:szCs w:val="20"/>
        </w:rPr>
        <w:t xml:space="preserve">7 dni od dnia doręczenia zawiadomienia. Akt notarialny przenoszący prawo własności nieruchomości powinien być zawarty do 30 dni od dnia zamknięcia przetargu, tj. do </w:t>
      </w:r>
      <w:r w:rsidR="00283CE8">
        <w:rPr>
          <w:rFonts w:ascii="Arial" w:hAnsi="Arial" w:cs="Arial"/>
          <w:color w:val="auto"/>
          <w:sz w:val="20"/>
          <w:szCs w:val="20"/>
        </w:rPr>
        <w:t>08.01.2020 r.</w:t>
      </w:r>
    </w:p>
    <w:p w:rsidR="007B6BA6" w:rsidRPr="00BB022B" w:rsidRDefault="003D4EE9" w:rsidP="003734BF">
      <w:pPr>
        <w:spacing w:after="264" w:line="360" w:lineRule="auto"/>
        <w:ind w:left="-5"/>
        <w:rPr>
          <w:rFonts w:ascii="Arial" w:hAnsi="Arial" w:cs="Arial"/>
          <w:color w:val="auto"/>
          <w:sz w:val="20"/>
          <w:szCs w:val="20"/>
        </w:rPr>
      </w:pPr>
      <w:r w:rsidRPr="00BB022B">
        <w:rPr>
          <w:rFonts w:ascii="Arial" w:hAnsi="Arial" w:cs="Arial"/>
          <w:color w:val="auto"/>
          <w:sz w:val="20"/>
          <w:szCs w:val="20"/>
        </w:rPr>
        <w:t>Osoba, która wygra przetarg, zobowiązana jest do zapłaty wylicytowanej ceny nie później niż 2 dni przed dniem zawarcia umowy przenoszącej własność, z zastrzeżeniem, iż za dokonanie wpłaty uważa się uznanie jej na wskazanym rachunku bankowym</w:t>
      </w:r>
      <w:r w:rsidR="00BB022B" w:rsidRPr="00BB022B">
        <w:rPr>
          <w:rFonts w:ascii="Arial" w:hAnsi="Arial" w:cs="Arial"/>
          <w:color w:val="auto"/>
          <w:sz w:val="20"/>
          <w:szCs w:val="20"/>
        </w:rPr>
        <w:t xml:space="preserve"> gminy</w:t>
      </w:r>
      <w:r w:rsidRPr="00BB022B">
        <w:rPr>
          <w:rFonts w:ascii="Arial" w:hAnsi="Arial" w:cs="Arial"/>
          <w:color w:val="auto"/>
          <w:sz w:val="20"/>
          <w:szCs w:val="20"/>
        </w:rPr>
        <w:t>.</w:t>
      </w:r>
    </w:p>
    <w:p w:rsidR="00BB022B" w:rsidRPr="00BB022B" w:rsidRDefault="00BB022B" w:rsidP="003734BF">
      <w:pPr>
        <w:spacing w:after="264" w:line="360" w:lineRule="auto"/>
        <w:ind w:left="-5"/>
        <w:rPr>
          <w:rFonts w:ascii="Arial" w:hAnsi="Arial" w:cs="Arial"/>
          <w:color w:val="auto"/>
          <w:sz w:val="20"/>
          <w:szCs w:val="20"/>
        </w:rPr>
      </w:pPr>
      <w:r w:rsidRPr="00BB022B">
        <w:rPr>
          <w:rFonts w:ascii="Arial" w:hAnsi="Arial" w:cs="Arial"/>
          <w:color w:val="auto"/>
          <w:sz w:val="20"/>
          <w:szCs w:val="20"/>
        </w:rPr>
        <w:t xml:space="preserve">W przypadku wygrania przetargu przez cudzoziemca w rozumieniu przepisów art. 1 ust. 2 ustawy z 24 marca 1920 r. </w:t>
      </w:r>
      <w:r w:rsidR="00283CE8">
        <w:rPr>
          <w:rFonts w:ascii="Arial" w:hAnsi="Arial" w:cs="Arial"/>
          <w:color w:val="auto"/>
          <w:sz w:val="20"/>
          <w:szCs w:val="20"/>
        </w:rPr>
        <w:br/>
      </w:r>
      <w:r w:rsidRPr="00BB022B">
        <w:rPr>
          <w:rFonts w:ascii="Arial" w:hAnsi="Arial" w:cs="Arial"/>
          <w:color w:val="auto"/>
          <w:sz w:val="20"/>
          <w:szCs w:val="20"/>
        </w:rPr>
        <w:t>o nabywaniu nieruchomości prz</w:t>
      </w:r>
      <w:r w:rsidR="00836CB6">
        <w:rPr>
          <w:rFonts w:ascii="Arial" w:hAnsi="Arial" w:cs="Arial"/>
          <w:color w:val="auto"/>
          <w:sz w:val="20"/>
          <w:szCs w:val="20"/>
        </w:rPr>
        <w:t>ez cudzoziemców (t.j. Dz.U. 2017.2278 ze zmianami</w:t>
      </w:r>
      <w:r w:rsidRPr="00BB022B">
        <w:rPr>
          <w:rFonts w:ascii="Arial" w:hAnsi="Arial" w:cs="Arial"/>
          <w:color w:val="auto"/>
          <w:sz w:val="20"/>
          <w:szCs w:val="20"/>
        </w:rPr>
        <w:t>) wymagane będzie przedłożenie przed wyznaczonym terminem aktu stosownego zezwolenia na nabycie nieruchomości – zgodnie z art. 1 ww. ustawy</w:t>
      </w:r>
    </w:p>
    <w:p w:rsidR="007B6BA6" w:rsidRDefault="003D4EE9" w:rsidP="003734BF">
      <w:pPr>
        <w:spacing w:after="264" w:line="360" w:lineRule="auto"/>
        <w:ind w:left="-5"/>
        <w:rPr>
          <w:rFonts w:ascii="Arial" w:hAnsi="Arial" w:cs="Arial"/>
          <w:sz w:val="20"/>
          <w:szCs w:val="20"/>
        </w:rPr>
      </w:pPr>
      <w:r w:rsidRPr="00E3753C">
        <w:rPr>
          <w:rFonts w:ascii="Arial" w:hAnsi="Arial" w:cs="Arial"/>
          <w:sz w:val="20"/>
          <w:szCs w:val="20"/>
        </w:rPr>
        <w:t xml:space="preserve">Osoba, która wygra przetarg, zobowiązana będzie do poniesienia kosztów notarialnych i sądowych związanych </w:t>
      </w:r>
      <w:r w:rsidR="00E3753C">
        <w:rPr>
          <w:rFonts w:ascii="Arial" w:hAnsi="Arial" w:cs="Arial"/>
          <w:sz w:val="20"/>
          <w:szCs w:val="20"/>
        </w:rPr>
        <w:br/>
      </w:r>
      <w:r w:rsidRPr="00E3753C">
        <w:rPr>
          <w:rFonts w:ascii="Arial" w:hAnsi="Arial" w:cs="Arial"/>
          <w:sz w:val="20"/>
          <w:szCs w:val="20"/>
        </w:rPr>
        <w:t>z nabyciem prawa do nieruchomości oraz jego ujawnieniem w księdze wieczystej. Nabywca nieruchomości zobowiązany jest również do złożenia w Biurze Obsługi Interesant</w:t>
      </w:r>
      <w:r w:rsidR="00E3753C">
        <w:rPr>
          <w:rFonts w:ascii="Arial" w:hAnsi="Arial" w:cs="Arial"/>
          <w:sz w:val="20"/>
          <w:szCs w:val="20"/>
        </w:rPr>
        <w:t>a</w:t>
      </w:r>
      <w:r w:rsidR="00E0790F">
        <w:rPr>
          <w:rFonts w:ascii="Arial" w:hAnsi="Arial" w:cs="Arial"/>
          <w:sz w:val="20"/>
          <w:szCs w:val="20"/>
        </w:rPr>
        <w:t xml:space="preserve"> </w:t>
      </w:r>
      <w:r w:rsidR="00E3753C">
        <w:rPr>
          <w:rFonts w:ascii="Arial" w:hAnsi="Arial" w:cs="Arial"/>
          <w:sz w:val="20"/>
          <w:szCs w:val="20"/>
        </w:rPr>
        <w:t>Urzędu Miasta i Gminy Wschowa</w:t>
      </w:r>
      <w:r w:rsidRPr="00E3753C">
        <w:rPr>
          <w:rFonts w:ascii="Arial" w:hAnsi="Arial" w:cs="Arial"/>
          <w:sz w:val="20"/>
          <w:szCs w:val="20"/>
        </w:rPr>
        <w:t xml:space="preserve"> deklaracji podatkowej lub informacji w zakresie podatku od nieruchomości.</w:t>
      </w:r>
    </w:p>
    <w:p w:rsidR="007A0B27" w:rsidRDefault="007A0B27" w:rsidP="003734BF">
      <w:pPr>
        <w:spacing w:after="264" w:line="360" w:lineRule="auto"/>
        <w:ind w:left="-5"/>
        <w:rPr>
          <w:rFonts w:ascii="Arial" w:hAnsi="Arial" w:cs="Arial"/>
          <w:sz w:val="20"/>
          <w:szCs w:val="20"/>
        </w:rPr>
      </w:pPr>
      <w:r>
        <w:rPr>
          <w:rFonts w:ascii="Arial" w:hAnsi="Arial" w:cs="Arial"/>
          <w:sz w:val="20"/>
          <w:szCs w:val="20"/>
        </w:rPr>
        <w:t>Nabywca nieruchomości niezbędną dla realizowania inwestycji infrastrukturę wykona we własnym zakresie i na własny koszt.</w:t>
      </w:r>
    </w:p>
    <w:p w:rsidR="007A0B27" w:rsidRDefault="007A0B27" w:rsidP="003734BF">
      <w:pPr>
        <w:spacing w:after="264" w:line="360" w:lineRule="auto"/>
        <w:ind w:left="-5"/>
        <w:rPr>
          <w:rFonts w:ascii="Arial" w:hAnsi="Arial" w:cs="Arial"/>
          <w:sz w:val="20"/>
          <w:szCs w:val="20"/>
        </w:rPr>
      </w:pPr>
      <w:r>
        <w:rPr>
          <w:rFonts w:ascii="Arial" w:hAnsi="Arial" w:cs="Arial"/>
          <w:sz w:val="20"/>
          <w:szCs w:val="20"/>
        </w:rPr>
        <w:t>Nabywca nieruchomości przejmie obowiązek usunięcia z terenu ewentualnych bezumownych użytkowników oraz uporządkuje teren we własnym zakresie i  na własny koszt.</w:t>
      </w:r>
    </w:p>
    <w:p w:rsidR="007A0B27" w:rsidRPr="00E3753C" w:rsidRDefault="007A0B27" w:rsidP="003734BF">
      <w:pPr>
        <w:spacing w:after="264" w:line="360" w:lineRule="auto"/>
        <w:ind w:left="-5"/>
        <w:rPr>
          <w:rFonts w:ascii="Arial" w:hAnsi="Arial" w:cs="Arial"/>
          <w:sz w:val="20"/>
          <w:szCs w:val="20"/>
        </w:rPr>
      </w:pPr>
      <w:r>
        <w:rPr>
          <w:rFonts w:ascii="Arial" w:hAnsi="Arial" w:cs="Arial"/>
          <w:sz w:val="20"/>
          <w:szCs w:val="20"/>
        </w:rPr>
        <w:t xml:space="preserve">W przypadku </w:t>
      </w:r>
      <w:r w:rsidR="00DE5B80">
        <w:rPr>
          <w:rFonts w:ascii="Arial" w:hAnsi="Arial" w:cs="Arial"/>
          <w:sz w:val="20"/>
          <w:szCs w:val="20"/>
        </w:rPr>
        <w:t xml:space="preserve">konieczności usunięcia drzew i/lub krzewów, nabywca nieruchomości dokona wycinki we własnym zakresie i na własny koszt, zgodnie z zapisami ustawy z dnia 16 kwietnia 2004 r. o Ochronie Przyrody </w:t>
      </w:r>
      <w:r w:rsidR="00DE5B80">
        <w:rPr>
          <w:rFonts w:ascii="Arial" w:hAnsi="Arial" w:cs="Arial"/>
          <w:sz w:val="20"/>
          <w:szCs w:val="20"/>
        </w:rPr>
        <w:br/>
        <w:t>(t.j. Dz.U.2018.1614</w:t>
      </w:r>
      <w:r w:rsidR="0028669E">
        <w:rPr>
          <w:rFonts w:ascii="Arial" w:hAnsi="Arial" w:cs="Arial"/>
          <w:sz w:val="20"/>
          <w:szCs w:val="20"/>
        </w:rPr>
        <w:t xml:space="preserve"> ze zm.</w:t>
      </w:r>
      <w:r w:rsidR="00DE5B80">
        <w:rPr>
          <w:rFonts w:ascii="Arial" w:hAnsi="Arial" w:cs="Arial"/>
          <w:sz w:val="20"/>
          <w:szCs w:val="20"/>
        </w:rPr>
        <w:t xml:space="preserve">). </w:t>
      </w:r>
      <w:r w:rsidR="0028669E">
        <w:rPr>
          <w:rFonts w:ascii="Arial" w:hAnsi="Arial" w:cs="Arial"/>
          <w:sz w:val="20"/>
          <w:szCs w:val="20"/>
        </w:rPr>
        <w:t xml:space="preserve">Nieruchomości nie są objęte krajobrazową strefą ochrony konserwatorskiej. </w:t>
      </w:r>
      <w:r w:rsidR="00EE1631">
        <w:rPr>
          <w:rFonts w:ascii="Arial" w:hAnsi="Arial" w:cs="Arial"/>
          <w:sz w:val="20"/>
          <w:szCs w:val="20"/>
        </w:rPr>
        <w:t>Zezwolenia na usunięcie drzew lub krzewów z tere</w:t>
      </w:r>
      <w:r w:rsidR="009271BF">
        <w:rPr>
          <w:rFonts w:ascii="Arial" w:hAnsi="Arial" w:cs="Arial"/>
          <w:sz w:val="20"/>
          <w:szCs w:val="20"/>
        </w:rPr>
        <w:t xml:space="preserve">nu nieruchomości lub jej części </w:t>
      </w:r>
      <w:r w:rsidR="00EE1631">
        <w:rPr>
          <w:rFonts w:ascii="Arial" w:hAnsi="Arial" w:cs="Arial"/>
          <w:sz w:val="20"/>
          <w:szCs w:val="20"/>
        </w:rPr>
        <w:t>wydaje Burmistrz Miasta i Gminy Wschowa.</w:t>
      </w:r>
      <w:r w:rsidR="009271BF">
        <w:rPr>
          <w:rFonts w:ascii="Arial" w:hAnsi="Arial" w:cs="Arial"/>
          <w:sz w:val="20"/>
          <w:szCs w:val="20"/>
        </w:rPr>
        <w:t xml:space="preserve"> Nieruchomości nie są położone w obszarze form ochrony przyrody.</w:t>
      </w:r>
    </w:p>
    <w:p w:rsidR="007B6BA6" w:rsidRDefault="00577A57" w:rsidP="003734BF">
      <w:pPr>
        <w:spacing w:after="264" w:line="360" w:lineRule="auto"/>
        <w:ind w:left="-5"/>
        <w:rPr>
          <w:rFonts w:ascii="Arial" w:hAnsi="Arial" w:cs="Arial"/>
          <w:sz w:val="20"/>
          <w:szCs w:val="20"/>
        </w:rPr>
      </w:pPr>
      <w:r w:rsidRPr="00577A57">
        <w:rPr>
          <w:rFonts w:ascii="Arial" w:hAnsi="Arial" w:cs="Arial"/>
          <w:sz w:val="20"/>
          <w:szCs w:val="20"/>
        </w:rPr>
        <w:t>Burmistrz Miasta i Gminy Wschowa</w:t>
      </w:r>
      <w:r w:rsidR="003D4EE9" w:rsidRPr="00577A57">
        <w:rPr>
          <w:rFonts w:ascii="Arial" w:hAnsi="Arial" w:cs="Arial"/>
          <w:sz w:val="20"/>
          <w:szCs w:val="20"/>
        </w:rPr>
        <w:t xml:space="preserve"> zastrzega sobie prawo odwołania przetargu zgodnie z ustawą z 21 lipca 1997 r. </w:t>
      </w:r>
      <w:r w:rsidR="007F1CD1">
        <w:rPr>
          <w:rFonts w:ascii="Arial" w:hAnsi="Arial" w:cs="Arial"/>
          <w:sz w:val="20"/>
          <w:szCs w:val="20"/>
        </w:rPr>
        <w:br/>
      </w:r>
      <w:r w:rsidR="003D4EE9" w:rsidRPr="00577A57">
        <w:rPr>
          <w:rFonts w:ascii="Arial" w:hAnsi="Arial" w:cs="Arial"/>
          <w:sz w:val="20"/>
          <w:szCs w:val="20"/>
        </w:rPr>
        <w:t>o gospodarce nieruchomościami. Niniejsze ogłoszenie zamieszczo</w:t>
      </w:r>
      <w:r>
        <w:rPr>
          <w:rFonts w:ascii="Arial" w:hAnsi="Arial" w:cs="Arial"/>
          <w:sz w:val="20"/>
          <w:szCs w:val="20"/>
        </w:rPr>
        <w:t xml:space="preserve">ne </w:t>
      </w:r>
      <w:r w:rsidR="009271BF">
        <w:rPr>
          <w:rFonts w:ascii="Arial" w:hAnsi="Arial" w:cs="Arial"/>
          <w:sz w:val="20"/>
          <w:szCs w:val="20"/>
        </w:rPr>
        <w:t>będzie</w:t>
      </w:r>
      <w:r>
        <w:rPr>
          <w:rFonts w:ascii="Arial" w:hAnsi="Arial" w:cs="Arial"/>
          <w:sz w:val="20"/>
          <w:szCs w:val="20"/>
        </w:rPr>
        <w:t xml:space="preserve"> na stronie internetowej </w:t>
      </w:r>
      <w:hyperlink r:id="rId20" w:history="1">
        <w:r w:rsidR="00043DCA" w:rsidRPr="004A314F">
          <w:rPr>
            <w:rStyle w:val="Hipercze"/>
            <w:rFonts w:ascii="Arial" w:hAnsi="Arial" w:cs="Arial"/>
            <w:sz w:val="20"/>
            <w:szCs w:val="20"/>
            <w:u w:color="003399"/>
          </w:rPr>
          <w:t>www.bip.wschowa.pl</w:t>
        </w:r>
      </w:hyperlink>
      <w:r w:rsidR="003D4EE9" w:rsidRPr="00577A57">
        <w:rPr>
          <w:rFonts w:ascii="Arial" w:hAnsi="Arial" w:cs="Arial"/>
          <w:sz w:val="20"/>
          <w:szCs w:val="20"/>
        </w:rPr>
        <w:t xml:space="preserve"> oraz na tablicy ogłoszeń </w:t>
      </w:r>
      <w:r>
        <w:rPr>
          <w:rFonts w:ascii="Arial" w:hAnsi="Arial" w:cs="Arial"/>
          <w:sz w:val="20"/>
          <w:szCs w:val="20"/>
        </w:rPr>
        <w:t>Urzędu Miasta i Gminy Wschowa</w:t>
      </w:r>
      <w:r w:rsidR="003D4EE9" w:rsidRPr="00577A57">
        <w:rPr>
          <w:rFonts w:ascii="Arial" w:hAnsi="Arial" w:cs="Arial"/>
          <w:sz w:val="20"/>
          <w:szCs w:val="20"/>
        </w:rPr>
        <w:t>.</w:t>
      </w:r>
    </w:p>
    <w:p w:rsidR="00BB022B" w:rsidRPr="00BB022B" w:rsidRDefault="00BB022B" w:rsidP="00BB022B">
      <w:pPr>
        <w:spacing w:after="264" w:line="360" w:lineRule="auto"/>
        <w:ind w:left="-5"/>
        <w:rPr>
          <w:rFonts w:ascii="Arial" w:hAnsi="Arial" w:cs="Arial"/>
          <w:sz w:val="20"/>
          <w:szCs w:val="20"/>
        </w:rPr>
      </w:pPr>
      <w:r w:rsidRPr="00BB022B">
        <w:rPr>
          <w:rFonts w:ascii="Arial" w:hAnsi="Arial" w:cs="Arial"/>
          <w:sz w:val="20"/>
          <w:szCs w:val="20"/>
        </w:rPr>
        <w:lastRenderedPageBreak/>
        <w:t xml:space="preserve">Nabywca przejmuje nieruchomość w stanie istniejącym. Sprzedający nie odpowiada za wady ukryte zbywanej nieruchomości. </w:t>
      </w:r>
    </w:p>
    <w:p w:rsidR="00BB022B" w:rsidRPr="00577A57" w:rsidRDefault="00BB022B" w:rsidP="003734BF">
      <w:pPr>
        <w:spacing w:after="264" w:line="360" w:lineRule="auto"/>
        <w:ind w:left="-5"/>
        <w:rPr>
          <w:rFonts w:ascii="Arial" w:hAnsi="Arial" w:cs="Arial"/>
          <w:sz w:val="20"/>
          <w:szCs w:val="20"/>
        </w:rPr>
      </w:pPr>
      <w:r w:rsidRPr="00BB022B">
        <w:rPr>
          <w:rFonts w:ascii="Arial" w:hAnsi="Arial" w:cs="Arial"/>
          <w:sz w:val="20"/>
          <w:szCs w:val="20"/>
        </w:rPr>
        <w:t>Zbycie nieruchomości odbywa się według zasad określonych w rozporządzeniu Rady Ministrów z 14 września 2004 r. w sprawie sposobu i trybu przeprowadzenia przetargów i rokowań na zbycie nieruchomości (t.j. Dz</w:t>
      </w:r>
      <w:r w:rsidR="00836CB6">
        <w:rPr>
          <w:rFonts w:ascii="Arial" w:hAnsi="Arial" w:cs="Arial"/>
          <w:sz w:val="20"/>
          <w:szCs w:val="20"/>
        </w:rPr>
        <w:t>.</w:t>
      </w:r>
      <w:r w:rsidRPr="00BB022B">
        <w:rPr>
          <w:rFonts w:ascii="Arial" w:hAnsi="Arial" w:cs="Arial"/>
          <w:sz w:val="20"/>
          <w:szCs w:val="20"/>
        </w:rPr>
        <w:t>U</w:t>
      </w:r>
      <w:r w:rsidR="00836CB6">
        <w:rPr>
          <w:rFonts w:ascii="Arial" w:hAnsi="Arial" w:cs="Arial"/>
          <w:sz w:val="20"/>
          <w:szCs w:val="20"/>
        </w:rPr>
        <w:t>.</w:t>
      </w:r>
      <w:r w:rsidRPr="00BB022B">
        <w:rPr>
          <w:rFonts w:ascii="Arial" w:hAnsi="Arial" w:cs="Arial"/>
          <w:sz w:val="20"/>
          <w:szCs w:val="20"/>
        </w:rPr>
        <w:t xml:space="preserve"> 2014.1490</w:t>
      </w:r>
      <w:r w:rsidR="007F1CD1">
        <w:rPr>
          <w:rFonts w:ascii="Arial" w:hAnsi="Arial" w:cs="Arial"/>
          <w:sz w:val="20"/>
          <w:szCs w:val="20"/>
        </w:rPr>
        <w:br/>
      </w:r>
      <w:r w:rsidR="00836CB6">
        <w:rPr>
          <w:rFonts w:ascii="Arial" w:hAnsi="Arial" w:cs="Arial"/>
          <w:sz w:val="20"/>
          <w:szCs w:val="20"/>
        </w:rPr>
        <w:t>ze zmianami</w:t>
      </w:r>
      <w:r w:rsidRPr="00BB022B">
        <w:rPr>
          <w:rFonts w:ascii="Arial" w:hAnsi="Arial" w:cs="Arial"/>
          <w:sz w:val="20"/>
          <w:szCs w:val="20"/>
        </w:rPr>
        <w:t>).</w:t>
      </w:r>
    </w:p>
    <w:p w:rsidR="00AF6E14" w:rsidRDefault="00AF6E14" w:rsidP="003734BF">
      <w:pPr>
        <w:spacing w:after="0" w:line="360" w:lineRule="auto"/>
        <w:ind w:left="0" w:firstLine="0"/>
        <w:jc w:val="left"/>
        <w:rPr>
          <w:rFonts w:ascii="Arial" w:hAnsi="Arial" w:cs="Arial"/>
          <w:b/>
          <w:bCs/>
          <w:sz w:val="20"/>
          <w:szCs w:val="20"/>
        </w:rPr>
      </w:pPr>
      <w:r w:rsidRPr="00AF6E14">
        <w:rPr>
          <w:rFonts w:ascii="Arial" w:hAnsi="Arial" w:cs="Arial"/>
          <w:b/>
          <w:bCs/>
          <w:sz w:val="20"/>
          <w:szCs w:val="20"/>
          <w:highlight w:val="lightGray"/>
        </w:rPr>
        <w:t>Dane teleadresowe, pod którymi można uzyskać  szczegółowe informacje dotyczące przetargu:</w:t>
      </w:r>
    </w:p>
    <w:p w:rsidR="00AF6E14" w:rsidRPr="00AF6E14" w:rsidRDefault="00AF6E14" w:rsidP="00AF6E14">
      <w:pPr>
        <w:spacing w:after="0" w:line="360" w:lineRule="auto"/>
        <w:ind w:left="-6" w:hanging="11"/>
        <w:rPr>
          <w:rFonts w:ascii="Arial" w:hAnsi="Arial" w:cs="Arial"/>
          <w:sz w:val="20"/>
          <w:szCs w:val="20"/>
        </w:rPr>
      </w:pPr>
      <w:r>
        <w:rPr>
          <w:rFonts w:ascii="Arial" w:hAnsi="Arial" w:cs="Arial"/>
          <w:sz w:val="20"/>
          <w:szCs w:val="20"/>
        </w:rPr>
        <w:t xml:space="preserve">Urząd Miasta i Gminy Wschowa, ul. Rynek 1, 67-400 Wschowa, Biuro Gospodarki Przestrzennej i Nieruchomości, pokój nr 23, II piętro, </w:t>
      </w:r>
      <w:r w:rsidRPr="00AF6E14">
        <w:rPr>
          <w:rFonts w:ascii="Arial" w:hAnsi="Arial" w:cs="Arial"/>
          <w:sz w:val="20"/>
          <w:szCs w:val="20"/>
        </w:rPr>
        <w:t xml:space="preserve">tel. 655408619, email: </w:t>
      </w:r>
      <w:hyperlink r:id="rId21" w:history="1">
        <w:r w:rsidR="007F1CD1" w:rsidRPr="00EB12F0">
          <w:rPr>
            <w:rStyle w:val="Hipercze"/>
            <w:rFonts w:ascii="Arial" w:hAnsi="Arial" w:cs="Arial"/>
            <w:sz w:val="20"/>
            <w:szCs w:val="20"/>
          </w:rPr>
          <w:t>katarzyna.lorych@wschowa.pl</w:t>
        </w:r>
      </w:hyperlink>
    </w:p>
    <w:p w:rsidR="00AF6E14" w:rsidRPr="00AF6E14" w:rsidRDefault="00AF6E14" w:rsidP="003734BF">
      <w:pPr>
        <w:spacing w:after="0" w:line="360" w:lineRule="auto"/>
        <w:ind w:left="0" w:firstLine="0"/>
        <w:jc w:val="left"/>
        <w:rPr>
          <w:rFonts w:ascii="Arial" w:hAnsi="Arial" w:cs="Arial"/>
          <w:sz w:val="20"/>
          <w:szCs w:val="20"/>
        </w:rPr>
      </w:pPr>
    </w:p>
    <w:p w:rsidR="00333CA3" w:rsidRDefault="00333CA3" w:rsidP="003734BF">
      <w:pPr>
        <w:spacing w:after="0" w:line="360" w:lineRule="auto"/>
        <w:ind w:left="0" w:firstLine="0"/>
        <w:jc w:val="left"/>
        <w:rPr>
          <w:rFonts w:ascii="Arial" w:hAnsi="Arial" w:cs="Arial"/>
          <w:b/>
          <w:sz w:val="20"/>
          <w:szCs w:val="20"/>
        </w:rPr>
      </w:pPr>
    </w:p>
    <w:p w:rsidR="00333CA3" w:rsidRDefault="004359A9" w:rsidP="00333CA3">
      <w:pPr>
        <w:spacing w:after="0" w:line="360" w:lineRule="auto"/>
        <w:ind w:left="0" w:firstLine="0"/>
        <w:jc w:val="right"/>
        <w:rPr>
          <w:rFonts w:ascii="Arial" w:hAnsi="Arial" w:cs="Arial"/>
          <w:sz w:val="16"/>
          <w:szCs w:val="16"/>
        </w:rPr>
      </w:pPr>
      <w:bookmarkStart w:id="0" w:name="_GoBack"/>
      <w:r>
        <w:rPr>
          <w:rFonts w:ascii="Arial" w:hAnsi="Arial" w:cs="Arial"/>
          <w:sz w:val="16"/>
          <w:szCs w:val="16"/>
        </w:rPr>
        <w:t>/-/ Z up. Burmistrza</w:t>
      </w:r>
    </w:p>
    <w:p w:rsidR="004359A9" w:rsidRPr="004359A9" w:rsidRDefault="004359A9" w:rsidP="00333CA3">
      <w:pPr>
        <w:spacing w:after="0" w:line="360" w:lineRule="auto"/>
        <w:ind w:left="0" w:firstLine="0"/>
        <w:jc w:val="right"/>
        <w:rPr>
          <w:rFonts w:ascii="Arial" w:hAnsi="Arial" w:cs="Arial"/>
          <w:i/>
          <w:sz w:val="16"/>
          <w:szCs w:val="16"/>
        </w:rPr>
      </w:pPr>
      <w:r w:rsidRPr="004359A9">
        <w:rPr>
          <w:rFonts w:ascii="Arial" w:hAnsi="Arial" w:cs="Arial"/>
          <w:i/>
          <w:sz w:val="16"/>
          <w:szCs w:val="16"/>
        </w:rPr>
        <w:t>Marek Kraśny</w:t>
      </w:r>
    </w:p>
    <w:p w:rsidR="004359A9" w:rsidRDefault="004359A9" w:rsidP="00333CA3">
      <w:pPr>
        <w:spacing w:after="0" w:line="360" w:lineRule="auto"/>
        <w:ind w:left="0" w:firstLine="0"/>
        <w:jc w:val="right"/>
        <w:rPr>
          <w:rFonts w:ascii="Arial" w:hAnsi="Arial" w:cs="Arial"/>
          <w:sz w:val="16"/>
          <w:szCs w:val="16"/>
        </w:rPr>
      </w:pPr>
      <w:r>
        <w:rPr>
          <w:rFonts w:ascii="Arial" w:hAnsi="Arial" w:cs="Arial"/>
          <w:sz w:val="16"/>
          <w:szCs w:val="16"/>
        </w:rPr>
        <w:t xml:space="preserve">II Zastępca Burmistrza </w:t>
      </w:r>
    </w:p>
    <w:bookmarkEnd w:id="0"/>
    <w:p w:rsidR="007F1CD1" w:rsidRDefault="007F1CD1" w:rsidP="007F1CD1">
      <w:pPr>
        <w:spacing w:after="0" w:line="360" w:lineRule="auto"/>
        <w:ind w:left="0" w:firstLine="0"/>
        <w:jc w:val="left"/>
        <w:rPr>
          <w:rFonts w:ascii="Arial" w:hAnsi="Arial" w:cs="Arial"/>
          <w:b/>
          <w:sz w:val="20"/>
          <w:szCs w:val="20"/>
        </w:rPr>
      </w:pPr>
      <w:r>
        <w:rPr>
          <w:rFonts w:ascii="Arial" w:hAnsi="Arial" w:cs="Arial"/>
          <w:sz w:val="20"/>
          <w:szCs w:val="20"/>
        </w:rPr>
        <w:t>Okres publikacji ogłoszenia</w:t>
      </w:r>
      <w:r w:rsidRPr="00577A57">
        <w:rPr>
          <w:rFonts w:ascii="Arial" w:hAnsi="Arial" w:cs="Arial"/>
          <w:sz w:val="20"/>
          <w:szCs w:val="20"/>
        </w:rPr>
        <w:t xml:space="preserve">: od </w:t>
      </w:r>
      <w:r>
        <w:rPr>
          <w:rFonts w:ascii="Arial" w:hAnsi="Arial" w:cs="Arial"/>
          <w:b/>
          <w:sz w:val="20"/>
          <w:szCs w:val="20"/>
        </w:rPr>
        <w:t>06.11.2019 r.</w:t>
      </w:r>
      <w:r w:rsidRPr="00577A57">
        <w:rPr>
          <w:rFonts w:ascii="Arial" w:hAnsi="Arial" w:cs="Arial"/>
          <w:b/>
          <w:sz w:val="20"/>
          <w:szCs w:val="20"/>
        </w:rPr>
        <w:t xml:space="preserve"> 00:00:00</w:t>
      </w:r>
      <w:r w:rsidRPr="00577A57">
        <w:rPr>
          <w:rFonts w:ascii="Arial" w:hAnsi="Arial" w:cs="Arial"/>
          <w:sz w:val="20"/>
          <w:szCs w:val="20"/>
        </w:rPr>
        <w:t xml:space="preserve"> do </w:t>
      </w:r>
      <w:r>
        <w:rPr>
          <w:rFonts w:ascii="Arial" w:hAnsi="Arial" w:cs="Arial"/>
          <w:b/>
          <w:sz w:val="20"/>
          <w:szCs w:val="20"/>
        </w:rPr>
        <w:t xml:space="preserve">09.12.2019 r. </w:t>
      </w:r>
      <w:r w:rsidRPr="00577A57">
        <w:rPr>
          <w:rFonts w:ascii="Arial" w:hAnsi="Arial" w:cs="Arial"/>
          <w:b/>
          <w:sz w:val="20"/>
          <w:szCs w:val="20"/>
        </w:rPr>
        <w:t>10:00:00</w:t>
      </w:r>
    </w:p>
    <w:p w:rsidR="00333CA3" w:rsidRDefault="00333CA3" w:rsidP="00B4724F">
      <w:pPr>
        <w:spacing w:after="0" w:line="360" w:lineRule="auto"/>
        <w:ind w:left="0" w:firstLine="0"/>
        <w:rPr>
          <w:rFonts w:ascii="Arial" w:hAnsi="Arial" w:cs="Arial"/>
          <w:sz w:val="16"/>
          <w:szCs w:val="16"/>
        </w:rPr>
      </w:pPr>
    </w:p>
    <w:p w:rsidR="00333CA3" w:rsidRDefault="00333CA3" w:rsidP="00B4724F">
      <w:pPr>
        <w:spacing w:after="0" w:line="360" w:lineRule="auto"/>
        <w:ind w:left="0" w:firstLine="0"/>
        <w:rPr>
          <w:rFonts w:ascii="Arial" w:hAnsi="Arial" w:cs="Arial"/>
          <w:sz w:val="16"/>
          <w:szCs w:val="16"/>
        </w:rPr>
      </w:pPr>
    </w:p>
    <w:p w:rsidR="00B4724F" w:rsidRPr="00B4724F" w:rsidRDefault="00B4724F" w:rsidP="00B4724F">
      <w:pPr>
        <w:spacing w:after="0" w:line="360" w:lineRule="auto"/>
        <w:ind w:left="0" w:firstLine="0"/>
        <w:rPr>
          <w:rFonts w:ascii="Arial" w:hAnsi="Arial" w:cs="Arial"/>
          <w:sz w:val="16"/>
          <w:szCs w:val="16"/>
        </w:rPr>
      </w:pPr>
      <w:r w:rsidRPr="00B4724F">
        <w:rPr>
          <w:rFonts w:ascii="Arial" w:hAnsi="Arial" w:cs="Arial"/>
          <w:sz w:val="16"/>
          <w:szCs w:val="16"/>
        </w:rPr>
        <w:t>Udział w postępowaniu przetargowym wiąże się z przetwarzaniem danych osobowych oferentów na zasadach określonych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 (Dz.U.UE. L 119 z 4.5.2016, str. 1—88) oraz w zakresie wynikającym z ustawy z dnia 21 sierpnia 1997 r. o gospodarce nieruchomościami (t.j. Dz.U. z 2018 r., poz. 2204 z późn. zm.) oraz rozporządzenia Rady Ministrów z dnia 14 września 2004 r. w sprawie sposobu i trybu przeprowadzania przetargów oraz rokowań na zbycie nieruchomości (t.j. Dz.U. z 2014 r., poz. 1490). Więcej informacji o przetwarzaniu danych osobowych przez Miasto i Gminę Wschowa można uzyskać na stronie </w:t>
      </w:r>
      <w:hyperlink r:id="rId22" w:history="1">
        <w:r w:rsidR="00F67601" w:rsidRPr="004A314F">
          <w:rPr>
            <w:rStyle w:val="Hipercze"/>
            <w:rFonts w:ascii="Arial" w:hAnsi="Arial" w:cs="Arial"/>
            <w:sz w:val="16"/>
            <w:szCs w:val="16"/>
          </w:rPr>
          <w:t>www.bip.wschowa.pl</w:t>
        </w:r>
      </w:hyperlink>
      <w:r w:rsidRPr="00B4724F">
        <w:rPr>
          <w:rFonts w:ascii="Arial" w:hAnsi="Arial" w:cs="Arial"/>
          <w:sz w:val="16"/>
          <w:szCs w:val="16"/>
        </w:rPr>
        <w:t> w zakładce RODO.</w:t>
      </w:r>
    </w:p>
    <w:p w:rsidR="002D74E9" w:rsidRPr="00B4724F" w:rsidRDefault="002D74E9">
      <w:pPr>
        <w:spacing w:after="0" w:line="360" w:lineRule="auto"/>
        <w:ind w:left="0" w:firstLine="0"/>
        <w:rPr>
          <w:rFonts w:ascii="Arial" w:hAnsi="Arial" w:cs="Arial"/>
          <w:sz w:val="16"/>
          <w:szCs w:val="16"/>
        </w:rPr>
      </w:pPr>
    </w:p>
    <w:sectPr w:rsidR="002D74E9" w:rsidRPr="00B4724F" w:rsidSect="0008778A">
      <w:headerReference w:type="even" r:id="rId23"/>
      <w:headerReference w:type="default" r:id="rId24"/>
      <w:footerReference w:type="even" r:id="rId25"/>
      <w:footerReference w:type="default" r:id="rId26"/>
      <w:headerReference w:type="first" r:id="rId27"/>
      <w:footerReference w:type="first" r:id="rId28"/>
      <w:pgSz w:w="11906" w:h="16838"/>
      <w:pgMar w:top="1100" w:right="679" w:bottom="1560" w:left="680" w:header="761" w:footer="302"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41EF" w:rsidRDefault="006E41EF">
      <w:pPr>
        <w:spacing w:after="0" w:line="240" w:lineRule="auto"/>
      </w:pPr>
      <w:r>
        <w:separator/>
      </w:r>
    </w:p>
  </w:endnote>
  <w:endnote w:type="continuationSeparator" w:id="1">
    <w:p w:rsidR="006E41EF" w:rsidRDefault="006E41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altName w:val="Calibri"/>
    <w:charset w:val="EE"/>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48" w:rsidRDefault="00B42355">
    <w:pPr>
      <w:spacing w:after="39" w:line="259" w:lineRule="auto"/>
      <w:ind w:left="0" w:firstLine="0"/>
      <w:jc w:val="left"/>
    </w:pPr>
    <w:r>
      <w:rPr>
        <w:noProof/>
      </w:rPr>
      <w:pict>
        <v:group id="Group 17592" o:spid="_x0000_s34824" style="position:absolute;margin-left:34pt;margin-top:785.35pt;width:527.25pt;height:.1pt;z-index:251661312;mso-position-horizontal-relative:page;mso-position-vertical-relative:page" coordsize="66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">
          <v:shape id="Shape 18921" o:spid="_x0000_s34825" style="position:absolute;width:66960;height:91;visibility:visible" coordsize="669605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" adj="0,,0" path="m,l6696050,r,9144l,9144,,e" fillcolor="#aaa" stroked="f" strokeweight="0">
            <v:stroke miterlimit="83231f" joinstyle="miter"/>
            <v:formulas/>
            <v:path arrowok="t" o:connecttype="segments" textboxrect="0,0,6696050,9144"/>
          </v:shape>
          <w10:wrap type="square" anchorx="page" anchory="page"/>
        </v:group>
      </w:pict>
    </w:r>
    <w:r w:rsidR="00A57348">
      <w:rPr>
        <w:color w:val="AAAAAA"/>
        <w:sz w:val="18"/>
      </w:rPr>
      <w:t>Urząd Miejski w Gliwicach, 44-100 Gliwice ul. Zwycięstwa 21</w:t>
    </w:r>
  </w:p>
  <w:p w:rsidR="00A57348" w:rsidRDefault="00A57348">
    <w:pPr>
      <w:spacing w:after="49" w:line="259" w:lineRule="auto"/>
      <w:ind w:left="0" w:firstLine="0"/>
      <w:jc w:val="left"/>
    </w:pPr>
    <w:r>
      <w:rPr>
        <w:color w:val="AAAAAA"/>
        <w:sz w:val="18"/>
      </w:rPr>
      <w:t>Biuro Obsługi Interesantów tel. 32 231 30 41, faks 32 231 27 25</w:t>
    </w:r>
  </w:p>
  <w:p w:rsidR="00A57348" w:rsidRDefault="00A57348">
    <w:pPr>
      <w:tabs>
        <w:tab w:val="right" w:pos="10546"/>
      </w:tabs>
      <w:spacing w:after="0" w:line="259" w:lineRule="auto"/>
      <w:ind w:left="0" w:firstLine="0"/>
      <w:jc w:val="left"/>
    </w:pPr>
    <w:r>
      <w:rPr>
        <w:color w:val="AAAAAA"/>
        <w:sz w:val="18"/>
      </w:rPr>
      <w:t>boi@um.gliwice.pl</w:t>
    </w:r>
    <w:r>
      <w:rPr>
        <w:color w:val="AAAAAA"/>
        <w:sz w:val="18"/>
      </w:rPr>
      <w:tab/>
      <w:t xml:space="preserve">Strona </w:t>
    </w:r>
    <w:r w:rsidR="00B42355" w:rsidRPr="00B42355">
      <w:fldChar w:fldCharType="begin"/>
    </w:r>
    <w:r>
      <w:instrText xml:space="preserve"> PAGE   \* MERGEFORMAT </w:instrText>
    </w:r>
    <w:r w:rsidR="00B42355" w:rsidRPr="00B42355">
      <w:fldChar w:fldCharType="separate"/>
    </w:r>
    <w:r>
      <w:rPr>
        <w:color w:val="AAAAAA"/>
        <w:sz w:val="18"/>
      </w:rPr>
      <w:t>1</w:t>
    </w:r>
    <w:r w:rsidR="00B42355">
      <w:rPr>
        <w:color w:val="AAAAAA"/>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48" w:rsidRDefault="00B42355">
    <w:pPr>
      <w:spacing w:after="39" w:line="259" w:lineRule="auto"/>
      <w:ind w:left="0" w:firstLine="0"/>
      <w:jc w:val="left"/>
    </w:pPr>
    <w:r>
      <w:rPr>
        <w:noProof/>
      </w:rPr>
      <w:pict>
        <v:group id="Group 17564" o:spid="_x0000_s34822" style="position:absolute;margin-left:34pt;margin-top:785.35pt;width:527.25pt;height:.1pt;z-index:251662336;mso-position-horizontal-relative:page;mso-position-vertical-relative:page" coordsize="66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">
          <v:shape id="Shape 18919" o:spid="_x0000_s34823" style="position:absolute;width:66960;height:91;visibility:visible" coordsize="669605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" adj="0,,0" path="m,l6696050,r,9144l,9144,,e" fillcolor="#aaa" stroked="f" strokeweight="0">
            <v:stroke miterlimit="83231f" joinstyle="miter"/>
            <v:formulas/>
            <v:path arrowok="t" o:connecttype="segments" textboxrect="0,0,6696050,9144"/>
          </v:shape>
          <w10:wrap type="square" anchorx="page" anchory="page"/>
        </v:group>
      </w:pict>
    </w:r>
    <w:r w:rsidR="00A57348">
      <w:rPr>
        <w:color w:val="AAAAAA"/>
        <w:sz w:val="18"/>
      </w:rPr>
      <w:t>Urząd Miasta i Gminy Wschowa, 67-400 Wschowa, ul. Rynek 1</w:t>
    </w:r>
  </w:p>
  <w:p w:rsidR="00A57348" w:rsidRDefault="00A57348">
    <w:pPr>
      <w:spacing w:after="49" w:line="259" w:lineRule="auto"/>
      <w:ind w:left="0" w:firstLine="0"/>
      <w:jc w:val="left"/>
    </w:pPr>
    <w:r>
      <w:rPr>
        <w:color w:val="AAAAAA"/>
        <w:sz w:val="18"/>
      </w:rPr>
      <w:t xml:space="preserve">Biuro Gospodarki Przestrzennej i Nieruchomości, tel. 655408619 </w:t>
    </w:r>
  </w:p>
  <w:p w:rsidR="00A57348" w:rsidRDefault="00A57348" w:rsidP="003D37C2">
    <w:pPr>
      <w:tabs>
        <w:tab w:val="right" w:pos="10546"/>
      </w:tabs>
      <w:spacing w:after="0" w:line="259" w:lineRule="auto"/>
      <w:ind w:left="0" w:firstLine="0"/>
      <w:jc w:val="right"/>
    </w:pPr>
    <w:r>
      <w:rPr>
        <w:color w:val="AAAAAA"/>
        <w:sz w:val="18"/>
      </w:rPr>
      <w:t xml:space="preserve">Strona </w:t>
    </w:r>
    <w:r w:rsidR="00B42355" w:rsidRPr="00B42355">
      <w:fldChar w:fldCharType="begin"/>
    </w:r>
    <w:r>
      <w:instrText xml:space="preserve"> PAGE   \* MERGEFORMAT </w:instrText>
    </w:r>
    <w:r w:rsidR="00B42355" w:rsidRPr="00B42355">
      <w:fldChar w:fldCharType="separate"/>
    </w:r>
    <w:r w:rsidR="001B2317" w:rsidRPr="001B2317">
      <w:rPr>
        <w:noProof/>
        <w:color w:val="AAAAAA"/>
        <w:sz w:val="18"/>
      </w:rPr>
      <w:t>11</w:t>
    </w:r>
    <w:r w:rsidR="00B42355">
      <w:rPr>
        <w:color w:val="AAAAAA"/>
        <w:sz w:val="18"/>
      </w:rPr>
      <w:fldChar w:fldCharType="end"/>
    </w:r>
    <w:r>
      <w:rPr>
        <w:color w:val="AAAAAA"/>
        <w:sz w:val="18"/>
      </w:rPr>
      <w:t xml:space="preserve"> z 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48" w:rsidRDefault="00B42355" w:rsidP="00C926D9">
    <w:pPr>
      <w:spacing w:after="39" w:line="259" w:lineRule="auto"/>
      <w:ind w:left="0" w:firstLine="0"/>
      <w:jc w:val="left"/>
    </w:pPr>
    <w:r>
      <w:rPr>
        <w:noProof/>
      </w:rPr>
      <w:pict>
        <v:group id="_x0000_s34817" style="position:absolute;margin-left:34pt;margin-top:785.35pt;width:527.25pt;height:.1pt;z-index:251667456;mso-position-horizontal-relative:page;mso-position-vertical-relative:page" coordsize="66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">
          <v:shape id="Shape 18919" o:spid="_x0000_s34818" style="position:absolute;width:66960;height:91;visibility:visible" coordsize="669605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" adj="0,,0" path="m,l6696050,r,9144l,9144,,e" fillcolor="#aaa" stroked="f" strokeweight="0">
            <v:stroke miterlimit="83231f" joinstyle="miter"/>
            <v:formulas/>
            <v:path arrowok="t" o:connecttype="segments" textboxrect="0,0,6696050,9144"/>
          </v:shape>
          <w10:wrap type="square" anchorx="page" anchory="page"/>
        </v:group>
      </w:pict>
    </w:r>
    <w:r w:rsidR="00A57348">
      <w:rPr>
        <w:color w:val="AAAAAA"/>
        <w:sz w:val="18"/>
      </w:rPr>
      <w:t>Urząd Miasta i Gminy Wschowa, 67-400 Wschowa, ul. Rynek 1</w:t>
    </w:r>
  </w:p>
  <w:p w:rsidR="00A57348" w:rsidRDefault="00A57348" w:rsidP="00C926D9">
    <w:pPr>
      <w:spacing w:after="49" w:line="259" w:lineRule="auto"/>
      <w:ind w:left="0" w:firstLine="0"/>
      <w:jc w:val="left"/>
    </w:pPr>
    <w:r>
      <w:rPr>
        <w:color w:val="AAAAAA"/>
        <w:sz w:val="18"/>
      </w:rPr>
      <w:t xml:space="preserve">Biuro Gospodarki Przestrzennej i Nieruchomości, tel. 655408619 </w:t>
    </w:r>
  </w:p>
  <w:p w:rsidR="00A57348" w:rsidRDefault="00A57348">
    <w:pPr>
      <w:tabs>
        <w:tab w:val="right" w:pos="10546"/>
      </w:tabs>
      <w:spacing w:after="0" w:line="259" w:lineRule="auto"/>
      <w:ind w:left="0" w:firstLine="0"/>
      <w:jc w:val="left"/>
    </w:pPr>
    <w:r>
      <w:rPr>
        <w:color w:val="AAAAAA"/>
        <w:sz w:val="18"/>
      </w:rPr>
      <w:tab/>
      <w:t xml:space="preserve">Strona </w:t>
    </w:r>
    <w:r w:rsidR="00B42355" w:rsidRPr="00B42355">
      <w:fldChar w:fldCharType="begin"/>
    </w:r>
    <w:r>
      <w:instrText xml:space="preserve"> PAGE   \* MERGEFORMAT </w:instrText>
    </w:r>
    <w:r w:rsidR="00B42355" w:rsidRPr="00B42355">
      <w:fldChar w:fldCharType="separate"/>
    </w:r>
    <w:r w:rsidR="001B2317" w:rsidRPr="001B2317">
      <w:rPr>
        <w:noProof/>
        <w:color w:val="AAAAAA"/>
        <w:sz w:val="18"/>
      </w:rPr>
      <w:t>1</w:t>
    </w:r>
    <w:r w:rsidR="00B42355">
      <w:rPr>
        <w:color w:val="AAAAAA"/>
        <w:sz w:val="18"/>
      </w:rPr>
      <w:fldChar w:fldCharType="end"/>
    </w:r>
    <w:r>
      <w:rPr>
        <w:color w:val="AAAAAA"/>
        <w:sz w:val="18"/>
      </w:rPr>
      <w:t xml:space="preserve"> z 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41EF" w:rsidRDefault="006E41EF">
      <w:pPr>
        <w:spacing w:after="0" w:line="240" w:lineRule="auto"/>
      </w:pPr>
      <w:r>
        <w:separator/>
      </w:r>
    </w:p>
  </w:footnote>
  <w:footnote w:type="continuationSeparator" w:id="1">
    <w:p w:rsidR="006E41EF" w:rsidRDefault="006E41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48" w:rsidRDefault="00B42355">
    <w:pPr>
      <w:spacing w:after="0" w:line="259" w:lineRule="auto"/>
      <w:ind w:left="-680" w:right="11227" w:firstLine="0"/>
      <w:jc w:val="left"/>
    </w:pPr>
    <w:r>
      <w:rPr>
        <w:noProof/>
      </w:rPr>
      <w:pict>
        <v:group id="Group 17579" o:spid="_x0000_s34826" style="position:absolute;left:0;text-align:left;margin-left:34pt;margin-top:38.05pt;width:547.5pt;height:85.1pt;z-index:251658240;mso-position-horizontal-relative:page;mso-position-vertical-relative:page" coordsize="69532,10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">
          <v:shape id="Shape 18887" o:spid="_x0000_s34832" style="position:absolute;top:10797;width:66960;height:92;visibility:visible" coordsize="66960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0mMUA&#10;AADeAAAADwAAAGRycy9kb3ducmV2LnhtbERP30/CMBB+N+F/aI6EN+nkAZpJIUZCoqAoU9/P9dwW&#10;1uvSljH/e2ti4tt9+X7ecj3YVvTkQ+NYw800A0FcOtNwpeH9bXutQISIbLB1TBq+KcB6NbpaYm7c&#10;hY/UF7ESKYRDjhrqGLtcylDWZDFMXUecuC/nLcYEfSWNx0sKt62cZdlcWmw4NdTY0X1N5ak4Ww3H&#10;0+bzMW6fzOuzWnz0hd/tDy9zrSfj4e4WRKQh/ov/3A8mzVdKLe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PSYxQAAAN4AAAAPAAAAAAAAAAAAAAAAAJgCAABkcnMv&#10;ZG93bnJldi54bWxQSwUGAAAAAAQABAD1AAAAigMAAAAA&#10;" adj="0,,0" path="m,l6696050,r,9144l,9144,,e" fillcolor="#aaa" stroked="f" strokeweight="0">
            <v:stroke miterlimit="83231f" joinstyle="miter"/>
            <v:formulas/>
            <v:path arrowok="t" o:connecttype="segments" textboxrect="0,0,669605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2" o:spid="_x0000_s34831" type="#_x0000_t75" style="position:absolute;width:5715;height:63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DazDAAAA3gAAAA8AAABkcnMvZG93bnJldi54bWxET91qwjAUvh/4DuEI3s3UYl2pRhFxMHYz&#10;pnuAQ3Nsqs1JTTKtb78MBrs7H9/vWW0G24kb+dA6VjCbZiCIa6dbbhR8HV+fSxAhImvsHJOCBwXY&#10;rEdPK6y0u/Mn3Q6xESmEQ4UKTIx9JWWoDVkMU9cTJ+7kvMWYoG+k9nhP4baTeZYtpMWWU4PBnnaG&#10;6svh2yooy+v5Y17M9sODjgv53hW58b1Sk/GwXYKINMR/8Z/7Taf5L0WZw+876Qa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oNrMMAAADeAAAADwAAAAAAAAAAAAAAAACf&#10;AgAAZHJzL2Rvd25yZXYueG1sUEsFBgAAAAAEAAQA9wAAAI8DAAAAAA==&#10;">
            <v:imagedata r:id="rId1" o:title=""/>
          </v:shape>
          <v:rect id="Rectangle 17583" o:spid="_x0000_s34830" style="position:absolute;left:5715;top:25;width:554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HH8UA&#10;AADeAAAADwAAAGRycy9kb3ducmV2LnhtbERPS2vCQBC+F/wPywje6kalNUZXEW3RY32AehuyYxLM&#10;zobs1qT99a5Q6G0+vufMFq0pxZ1qV1hWMOhHIIhTqwvOFBwPn68xCOeRNZaWScEPOVjMOy8zTLRt&#10;eEf3vc9ECGGXoILc+yqR0qU5GXR9WxEH7mprgz7AOpO6xiaEm1IOo+hdGiw4NORY0Sqn9Lb/Ngo2&#10;cbU8b+1vk5Ufl83p6zRZHyZeqV63XU5BeGr9v/jPvdVh/vgt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cfxQAAAN4AAAAPAAAAAAAAAAAAAAAAAJgCAABkcnMv&#10;ZG93bnJldi54bWxQSwUGAAAAAAQABAD1AAAAigMAAAAA&#10;" filled="f" stroked="f">
            <v:textbox inset="0,0,0,0">
              <w:txbxContent>
                <w:p w:rsidR="00A57348" w:rsidRDefault="00A57348">
                  <w:pPr>
                    <w:spacing w:after="160" w:line="259" w:lineRule="auto"/>
                    <w:ind w:left="0" w:firstLine="0"/>
                    <w:jc w:val="left"/>
                  </w:pPr>
                  <w:r>
                    <w:rPr>
                      <w:color w:val="AAAAAA"/>
                      <w:sz w:val="18"/>
                    </w:rPr>
                    <w:t>biuletyn</w:t>
                  </w:r>
                </w:p>
              </w:txbxContent>
            </v:textbox>
          </v:rect>
          <v:rect id="Rectangle 17584" o:spid="_x0000_s34829" style="position:absolute;left:5715;top:1781;width:14163;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fa8UA&#10;AADeAAAADwAAAGRycy9kb3ducmV2LnhtbERPS2vCQBC+F/wPywje6kaxNUZXEW3RY32AehuyYxLM&#10;zobs1qT99a5Q6G0+vufMFq0pxZ1qV1hWMOhHIIhTqwvOFBwPn68xCOeRNZaWScEPOVjMOy8zTLRt&#10;eEf3vc9ECGGXoILc+yqR0qU5GXR9WxEH7mprgz7AOpO6xiaEm1IOo+hdGiw4NORY0Sqn9Lb/Ngo2&#10;cbU8b+1vk5Ufl83p6zRZHyZeqV63XU5BeGr9v/jPvdVh/vgt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B9rxQAAAN4AAAAPAAAAAAAAAAAAAAAAAJgCAABkcnMv&#10;ZG93bnJldi54bWxQSwUGAAAAAAQABAD1AAAAigMAAAAA&#10;" filled="f" stroked="f">
            <v:textbox inset="0,0,0,0">
              <w:txbxContent>
                <w:p w:rsidR="00A57348" w:rsidRDefault="00A57348">
                  <w:pPr>
                    <w:spacing w:after="160" w:line="259" w:lineRule="auto"/>
                    <w:ind w:left="0" w:firstLine="0"/>
                    <w:jc w:val="left"/>
                  </w:pPr>
                  <w:r>
                    <w:rPr>
                      <w:color w:val="AAAAAA"/>
                      <w:sz w:val="18"/>
                    </w:rPr>
                    <w:t>informacjipublicznej</w:t>
                  </w:r>
                </w:p>
              </w:txbxContent>
            </v:textbox>
          </v:rect>
          <v:rect id="Rectangle 17585" o:spid="_x0000_s34828" style="position:absolute;left:5715;top:4193;width:44217;height:3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68MQA&#10;AADeAAAADwAAAGRycy9kb3ducmV2LnhtbERPS4vCMBC+C/sfwgh709QF11qNIvtAj75AvQ3N2Bab&#10;SWmytuuvN4LgbT6+50znrSnFlWpXWFYw6EcgiFOrC84U7He/vRiE88gaS8uk4J8czGdvnSkm2ja8&#10;oevWZyKEsEtQQe59lUjp0pwMur6tiAN3trVBH2CdSV1jE8JNKT+i6FMaLDg05FjRV07pZftnFCzj&#10;anFc2VuTlT+n5WF9GH/vxl6p9267mIDw1PqX+Ole6TB/NIy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uvDEAAAA3gAAAA8AAAAAAAAAAAAAAAAAmAIAAGRycy9k&#10;b3ducmV2LnhtbFBLBQYAAAAABAAEAPUAAACJAwAAAAA=&#10;" filled="f" stroked="f">
            <v:textbox inset="0,0,0,0">
              <w:txbxContent>
                <w:p w:rsidR="00A57348" w:rsidRDefault="00A57348">
                  <w:pPr>
                    <w:spacing w:after="160" w:line="259" w:lineRule="auto"/>
                    <w:ind w:left="0" w:firstLine="0"/>
                    <w:jc w:val="left"/>
                  </w:pPr>
                  <w:r>
                    <w:rPr>
                      <w:b/>
                      <w:color w:val="AAAAAA"/>
                      <w:sz w:val="40"/>
                    </w:rPr>
                    <w:t>UrządMiejskiwGliwicach</w:t>
                  </w:r>
                </w:p>
              </w:txbxContent>
            </v:textbox>
          </v:rect>
          <v:shape id="Picture 17581" o:spid="_x0000_s34827" type="#_x0000_t75" style="position:absolute;top:6904;width:69532;height:38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p+0PEAAAA3gAAAA8AAABkcnMvZG93bnJldi54bWxET0uLwjAQvgv+hzCCN0274INqFHFZWEQE&#10;HxdvQzM2xWbSbbK2/nuzsOBtPr7nLNedrcSDGl86VpCOExDEudMlFwou56/RHIQPyBorx6TgSR7W&#10;q35viZl2LR/pcQqFiCHsM1RgQqgzKX1uyKIfu5o4cjfXWAwRNoXUDbYx3FbyI0mm0mLJscFgTVtD&#10;+f30axVcy52troftYbNP3WfamZ9je5sqNRx0mwWIQF14i//d3zrOn03mKfy9E2+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p+0PEAAAA3gAAAA8AAAAAAAAAAAAAAAAA&#10;nwIAAGRycy9kb3ducmV2LnhtbFBLBQYAAAAABAAEAPcAAACQAwAAAAA=&#10;">
            <v:imagedata r:id="rId2" o:title=""/>
          </v:shape>
          <w10:wrap type="square"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48" w:rsidRDefault="00A57348" w:rsidP="0070774B">
    <w:pPr>
      <w:spacing w:after="0" w:line="259" w:lineRule="auto"/>
      <w:ind w:right="11227"/>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48" w:rsidRDefault="00B42355" w:rsidP="00AB0F84">
    <w:pPr>
      <w:spacing w:after="0" w:line="259" w:lineRule="auto"/>
      <w:ind w:left="0" w:right="11227" w:firstLine="0"/>
      <w:jc w:val="left"/>
    </w:pPr>
    <w:r>
      <w:rPr>
        <w:noProof/>
      </w:rPr>
      <w:pict>
        <v:group id="Group 17523" o:spid="_x0000_s34819" style="position:absolute;margin-left:34.15pt;margin-top:47.05pt;width:539.2pt;height:100.3pt;z-index:251665408;mso-position-horizontal-relative:page;mso-position-vertical-relative:page;mso-width-relative:margin;mso-height-relative:margin" coordorigin=",25" coordsize="66960,1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">
          <v:shape id="Shape 18827" o:spid="_x0000_s34821" style="position:absolute;top:10797;width:66960;height:92;visibility:visible" coordsize="66960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rosUA&#10;AADeAAAADwAAAGRycy9kb3ducmV2LnhtbERPS2vCQBC+F/wPywi91Y0eNKSuIoqgrX2YtvdpdpoE&#10;s7Nhdxvjv3eFQm/z8T1nvuxNIzpyvrasYDxKQBAXVtdcKvj82D6kIHxA1thYJgUX8rBcDO7mmGl7&#10;5iN1eShFDGGfoYIqhDaT0hcVGfQj2xJH7sc6gyFCV0rt8BzDTSMnSTKVBmuODRW2tK6oOOW/RsHx&#10;tPneh+1Bv7+ks68ud0/Pr29Tpe6H/eoRRKA+/Iv/3Dsd56fpZAa3d+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quixQAAAN4AAAAPAAAAAAAAAAAAAAAAAJgCAABkcnMv&#10;ZG93bnJldi54bWxQSwUGAAAAAAQABAD1AAAAigMAAAAA&#10;" adj="0,,0" path="m,l6696050,r,9144l,9144,,e" fillcolor="#aaa" stroked="f" strokeweight="0">
            <v:stroke miterlimit="83231f" joinstyle="miter"/>
            <v:formulas/>
            <v:path arrowok="t" o:connecttype="segments" textboxrect="0,0,6696050,9144"/>
          </v:shape>
          <v:rect id="Rectangle 17527" o:spid="_x0000_s34820" style="position:absolute;left:5714;top:25;width:56597;height:12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eJsUA&#10;AADeAAAADwAAAGRycy9kb3ducmV2LnhtbERPTWvCQBC9F/wPywi91U2FVo2uItqSHGsUbG9DdkxC&#10;s7Mhu03S/npXKHibx/uc1WYwteiodZVlBc+TCARxbnXFhYLT8f1pDsJ5ZI21ZVLwSw4269HDCmNt&#10;ez5Ql/lChBB2MSoovW9iKV1ekkE3sQ1x4C62NegDbAupW+xDuKnlNIpepcGKQ0OJDe1Kyr+zH6Mg&#10;mTfbz9T+9UX99pWcP86L/XHhlXocD9slCE+Dv4v/3akO82cv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N4mxQAAAN4AAAAPAAAAAAAAAAAAAAAAAJgCAABkcnMv&#10;ZG93bnJldi54bWxQSwUGAAAAAAQABAD1AAAAigMAAAAA&#10;" filled="f" stroked="f">
            <v:textbox inset="0,0,0,0">
              <w:txbxContent>
                <w:p w:rsidR="00A57348" w:rsidRDefault="00A57348" w:rsidP="00F11725">
                  <w:pPr>
                    <w:spacing w:after="160" w:line="259" w:lineRule="auto"/>
                    <w:ind w:left="0" w:firstLine="0"/>
                    <w:jc w:val="left"/>
                  </w:pPr>
                  <w:r w:rsidRPr="00F11725">
                    <w:rPr>
                      <w:noProof/>
                    </w:rPr>
                    <w:drawing>
                      <wp:inline distT="0" distB="0" distL="0" distR="0">
                        <wp:extent cx="5658485" cy="968584"/>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8485" cy="968584"/>
                                </a:xfrm>
                                <a:prstGeom prst="rect">
                                  <a:avLst/>
                                </a:prstGeom>
                                <a:noFill/>
                              </pic:spPr>
                            </pic:pic>
                          </a:graphicData>
                        </a:graphic>
                      </wp:inline>
                    </w:drawing>
                  </w:r>
                  <w:r>
                    <w:t>PRZETARG NR 3/BN/2019</w:t>
                  </w:r>
                </w:p>
              </w:txbxContent>
            </v:textbox>
          </v:rect>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5A18"/>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
    <w:nsid w:val="01195499"/>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
    <w:nsid w:val="01A24817"/>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3">
    <w:nsid w:val="03DE0479"/>
    <w:multiLevelType w:val="hybridMultilevel"/>
    <w:tmpl w:val="87A4FE0C"/>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4">
    <w:nsid w:val="06A33FCC"/>
    <w:multiLevelType w:val="hybridMultilevel"/>
    <w:tmpl w:val="E2E4EF54"/>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5">
    <w:nsid w:val="0FAE4126"/>
    <w:multiLevelType w:val="hybridMultilevel"/>
    <w:tmpl w:val="FEF47390"/>
    <w:lvl w:ilvl="0" w:tplc="BAE46E1C">
      <w:start w:val="1"/>
      <w:numFmt w:val="bullet"/>
      <w:lvlText w:val="•"/>
      <w:lvlJc w:val="left"/>
      <w:pPr>
        <w:ind w:left="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508E3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6E26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12615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20B17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66A9C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460D0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600A7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30114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14EA15AC"/>
    <w:multiLevelType w:val="hybridMultilevel"/>
    <w:tmpl w:val="213C7A4E"/>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7">
    <w:nsid w:val="15D67401"/>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
    <w:nsid w:val="1ECB07BE"/>
    <w:multiLevelType w:val="hybridMultilevel"/>
    <w:tmpl w:val="791A6128"/>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
    <w:nsid w:val="27687D6B"/>
    <w:multiLevelType w:val="multilevel"/>
    <w:tmpl w:val="A0EE7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253AE7"/>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1">
    <w:nsid w:val="38566D3F"/>
    <w:multiLevelType w:val="hybridMultilevel"/>
    <w:tmpl w:val="6AD28406"/>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2">
    <w:nsid w:val="392457C3"/>
    <w:multiLevelType w:val="hybridMultilevel"/>
    <w:tmpl w:val="6AD28406"/>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3">
    <w:nsid w:val="49464CC4"/>
    <w:multiLevelType w:val="hybridMultilevel"/>
    <w:tmpl w:val="791A6128"/>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4">
    <w:nsid w:val="516D0D70"/>
    <w:multiLevelType w:val="hybridMultilevel"/>
    <w:tmpl w:val="693697B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5">
    <w:nsid w:val="58E347D2"/>
    <w:multiLevelType w:val="hybridMultilevel"/>
    <w:tmpl w:val="3A3A336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6">
    <w:nsid w:val="611A6A8E"/>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7">
    <w:nsid w:val="6B3A55CC"/>
    <w:multiLevelType w:val="hybridMultilevel"/>
    <w:tmpl w:val="A6825ADA"/>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8">
    <w:nsid w:val="6F5857DA"/>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9">
    <w:nsid w:val="70675F34"/>
    <w:multiLevelType w:val="hybridMultilevel"/>
    <w:tmpl w:val="791A6128"/>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0">
    <w:nsid w:val="739319AC"/>
    <w:multiLevelType w:val="hybridMultilevel"/>
    <w:tmpl w:val="C61E02F4"/>
    <w:lvl w:ilvl="0" w:tplc="7A904D0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3F7108C"/>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2">
    <w:nsid w:val="76450AD2"/>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3">
    <w:nsid w:val="7710730A"/>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4">
    <w:nsid w:val="7A0905A0"/>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5">
    <w:nsid w:val="7BDB5211"/>
    <w:multiLevelType w:val="hybridMultilevel"/>
    <w:tmpl w:val="6AD28406"/>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6">
    <w:nsid w:val="7C46532F"/>
    <w:multiLevelType w:val="hybridMultilevel"/>
    <w:tmpl w:val="4CB67492"/>
    <w:lvl w:ilvl="0" w:tplc="E1E6EEB6">
      <w:start w:val="1"/>
      <w:numFmt w:val="decimal"/>
      <w:lvlText w:val="%1)"/>
      <w:lvlJc w:val="left"/>
      <w:pPr>
        <w:ind w:left="345" w:hanging="36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num w:numId="1">
    <w:abstractNumId w:val="5"/>
  </w:num>
  <w:num w:numId="2">
    <w:abstractNumId w:val="8"/>
  </w:num>
  <w:num w:numId="3">
    <w:abstractNumId w:val="24"/>
  </w:num>
  <w:num w:numId="4">
    <w:abstractNumId w:val="22"/>
  </w:num>
  <w:num w:numId="5">
    <w:abstractNumId w:val="26"/>
  </w:num>
  <w:num w:numId="6">
    <w:abstractNumId w:val="16"/>
  </w:num>
  <w:num w:numId="7">
    <w:abstractNumId w:val="1"/>
  </w:num>
  <w:num w:numId="8">
    <w:abstractNumId w:val="23"/>
  </w:num>
  <w:num w:numId="9">
    <w:abstractNumId w:val="10"/>
  </w:num>
  <w:num w:numId="10">
    <w:abstractNumId w:val="7"/>
  </w:num>
  <w:num w:numId="11">
    <w:abstractNumId w:val="2"/>
  </w:num>
  <w:num w:numId="12">
    <w:abstractNumId w:val="18"/>
  </w:num>
  <w:num w:numId="13">
    <w:abstractNumId w:val="21"/>
  </w:num>
  <w:num w:numId="14">
    <w:abstractNumId w:val="0"/>
  </w:num>
  <w:num w:numId="15">
    <w:abstractNumId w:val="9"/>
  </w:num>
  <w:num w:numId="16">
    <w:abstractNumId w:val="20"/>
  </w:num>
  <w:num w:numId="17">
    <w:abstractNumId w:val="25"/>
  </w:num>
  <w:num w:numId="18">
    <w:abstractNumId w:val="12"/>
  </w:num>
  <w:num w:numId="19">
    <w:abstractNumId w:val="11"/>
  </w:num>
  <w:num w:numId="20">
    <w:abstractNumId w:val="3"/>
  </w:num>
  <w:num w:numId="21">
    <w:abstractNumId w:val="17"/>
  </w:num>
  <w:num w:numId="22">
    <w:abstractNumId w:val="14"/>
  </w:num>
  <w:num w:numId="23">
    <w:abstractNumId w:val="15"/>
  </w:num>
  <w:num w:numId="24">
    <w:abstractNumId w:val="4"/>
  </w:num>
  <w:num w:numId="25">
    <w:abstractNumId w:val="6"/>
  </w:num>
  <w:num w:numId="26">
    <w:abstractNumId w:val="13"/>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9938"/>
    <o:shapelayout v:ext="edit">
      <o:idmap v:ext="edit" data="34"/>
    </o:shapelayout>
  </w:hdrShapeDefaults>
  <w:footnotePr>
    <w:footnote w:id="0"/>
    <w:footnote w:id="1"/>
  </w:footnotePr>
  <w:endnotePr>
    <w:endnote w:id="0"/>
    <w:endnote w:id="1"/>
  </w:endnotePr>
  <w:compat>
    <w:useFELayout/>
  </w:compat>
  <w:rsids>
    <w:rsidRoot w:val="007B6BA6"/>
    <w:rsid w:val="0000082D"/>
    <w:rsid w:val="00005D4B"/>
    <w:rsid w:val="000258D0"/>
    <w:rsid w:val="0002621C"/>
    <w:rsid w:val="000426FF"/>
    <w:rsid w:val="00043DCA"/>
    <w:rsid w:val="000635CD"/>
    <w:rsid w:val="00084A18"/>
    <w:rsid w:val="0008778A"/>
    <w:rsid w:val="00092BEB"/>
    <w:rsid w:val="000D1D10"/>
    <w:rsid w:val="000F32A2"/>
    <w:rsid w:val="001851B3"/>
    <w:rsid w:val="001B2317"/>
    <w:rsid w:val="001B667B"/>
    <w:rsid w:val="00210EB9"/>
    <w:rsid w:val="00232522"/>
    <w:rsid w:val="0023352C"/>
    <w:rsid w:val="00235304"/>
    <w:rsid w:val="00236486"/>
    <w:rsid w:val="0027027C"/>
    <w:rsid w:val="00283CE8"/>
    <w:rsid w:val="0028669E"/>
    <w:rsid w:val="002C3B98"/>
    <w:rsid w:val="002C5AAA"/>
    <w:rsid w:val="002D74E9"/>
    <w:rsid w:val="00333CA3"/>
    <w:rsid w:val="00335D0D"/>
    <w:rsid w:val="00345CB7"/>
    <w:rsid w:val="003734BF"/>
    <w:rsid w:val="003A4BC2"/>
    <w:rsid w:val="003C2527"/>
    <w:rsid w:val="003D37C2"/>
    <w:rsid w:val="003D4EE9"/>
    <w:rsid w:val="00403100"/>
    <w:rsid w:val="004359A9"/>
    <w:rsid w:val="0045743E"/>
    <w:rsid w:val="00460DC1"/>
    <w:rsid w:val="00471763"/>
    <w:rsid w:val="004A50FF"/>
    <w:rsid w:val="004C1256"/>
    <w:rsid w:val="004D4E0A"/>
    <w:rsid w:val="00502DA1"/>
    <w:rsid w:val="00503934"/>
    <w:rsid w:val="005206F0"/>
    <w:rsid w:val="00561FAC"/>
    <w:rsid w:val="00577A57"/>
    <w:rsid w:val="005B4A9F"/>
    <w:rsid w:val="005D4F5F"/>
    <w:rsid w:val="005E58FC"/>
    <w:rsid w:val="005F34F1"/>
    <w:rsid w:val="005F4C80"/>
    <w:rsid w:val="00634111"/>
    <w:rsid w:val="00635434"/>
    <w:rsid w:val="00650397"/>
    <w:rsid w:val="0065446F"/>
    <w:rsid w:val="006655EA"/>
    <w:rsid w:val="00677481"/>
    <w:rsid w:val="0068195F"/>
    <w:rsid w:val="0068442C"/>
    <w:rsid w:val="006B1B26"/>
    <w:rsid w:val="006E41EF"/>
    <w:rsid w:val="006F711E"/>
    <w:rsid w:val="0070774B"/>
    <w:rsid w:val="007275C8"/>
    <w:rsid w:val="00743026"/>
    <w:rsid w:val="007529D8"/>
    <w:rsid w:val="007A0B27"/>
    <w:rsid w:val="007B6BA6"/>
    <w:rsid w:val="007C7794"/>
    <w:rsid w:val="007D7625"/>
    <w:rsid w:val="007E2C82"/>
    <w:rsid w:val="007F1CD1"/>
    <w:rsid w:val="00821612"/>
    <w:rsid w:val="00825E94"/>
    <w:rsid w:val="00826C69"/>
    <w:rsid w:val="008312F8"/>
    <w:rsid w:val="00836CB6"/>
    <w:rsid w:val="00854DD0"/>
    <w:rsid w:val="00874108"/>
    <w:rsid w:val="009271BF"/>
    <w:rsid w:val="0093398F"/>
    <w:rsid w:val="0096369A"/>
    <w:rsid w:val="00995F67"/>
    <w:rsid w:val="009D5D2B"/>
    <w:rsid w:val="009D6E47"/>
    <w:rsid w:val="009F181B"/>
    <w:rsid w:val="00A14CF2"/>
    <w:rsid w:val="00A35EFA"/>
    <w:rsid w:val="00A57348"/>
    <w:rsid w:val="00AB0F84"/>
    <w:rsid w:val="00AB28AE"/>
    <w:rsid w:val="00AD067E"/>
    <w:rsid w:val="00AE09DF"/>
    <w:rsid w:val="00AE0C9E"/>
    <w:rsid w:val="00AE4AE5"/>
    <w:rsid w:val="00AE6E26"/>
    <w:rsid w:val="00AF6E14"/>
    <w:rsid w:val="00B05A52"/>
    <w:rsid w:val="00B24EF9"/>
    <w:rsid w:val="00B42355"/>
    <w:rsid w:val="00B4724F"/>
    <w:rsid w:val="00B53C7B"/>
    <w:rsid w:val="00B86039"/>
    <w:rsid w:val="00BA22B4"/>
    <w:rsid w:val="00BA24D9"/>
    <w:rsid w:val="00BA2570"/>
    <w:rsid w:val="00BB022B"/>
    <w:rsid w:val="00BB2A68"/>
    <w:rsid w:val="00BD0733"/>
    <w:rsid w:val="00BF7567"/>
    <w:rsid w:val="00C0061E"/>
    <w:rsid w:val="00C26BE8"/>
    <w:rsid w:val="00C45D77"/>
    <w:rsid w:val="00C46FAA"/>
    <w:rsid w:val="00C56FD0"/>
    <w:rsid w:val="00C926D9"/>
    <w:rsid w:val="00CA2841"/>
    <w:rsid w:val="00CA53D0"/>
    <w:rsid w:val="00CC2648"/>
    <w:rsid w:val="00CE6338"/>
    <w:rsid w:val="00CF30DC"/>
    <w:rsid w:val="00D17CCF"/>
    <w:rsid w:val="00D214C1"/>
    <w:rsid w:val="00D24526"/>
    <w:rsid w:val="00D607E0"/>
    <w:rsid w:val="00DB7A3B"/>
    <w:rsid w:val="00DE5B80"/>
    <w:rsid w:val="00E07463"/>
    <w:rsid w:val="00E0790F"/>
    <w:rsid w:val="00E3270E"/>
    <w:rsid w:val="00E3753C"/>
    <w:rsid w:val="00E60857"/>
    <w:rsid w:val="00E62FA0"/>
    <w:rsid w:val="00E65B07"/>
    <w:rsid w:val="00E660DD"/>
    <w:rsid w:val="00E7341B"/>
    <w:rsid w:val="00EE1631"/>
    <w:rsid w:val="00F0535E"/>
    <w:rsid w:val="00F061A8"/>
    <w:rsid w:val="00F11725"/>
    <w:rsid w:val="00F67601"/>
    <w:rsid w:val="00F904D0"/>
    <w:rsid w:val="00F94D53"/>
    <w:rsid w:val="00FA383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2BEB"/>
    <w:pPr>
      <w:spacing w:after="4" w:line="302" w:lineRule="auto"/>
      <w:ind w:left="10" w:hanging="10"/>
      <w:jc w:val="both"/>
    </w:pPr>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rsid w:val="00AE4AE5"/>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9F18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F181B"/>
    <w:rPr>
      <w:rFonts w:ascii="Tahoma" w:eastAsia="Calibri" w:hAnsi="Tahoma" w:cs="Tahoma"/>
      <w:color w:val="000000"/>
      <w:sz w:val="16"/>
      <w:szCs w:val="16"/>
    </w:rPr>
  </w:style>
  <w:style w:type="paragraph" w:styleId="Akapitzlist">
    <w:name w:val="List Paragraph"/>
    <w:basedOn w:val="Normalny"/>
    <w:uiPriority w:val="34"/>
    <w:qFormat/>
    <w:rsid w:val="00D214C1"/>
    <w:pPr>
      <w:ind w:left="720"/>
      <w:contextualSpacing/>
    </w:pPr>
  </w:style>
  <w:style w:type="character" w:styleId="Hipercze">
    <w:name w:val="Hyperlink"/>
    <w:basedOn w:val="Domylnaczcionkaakapitu"/>
    <w:uiPriority w:val="99"/>
    <w:unhideWhenUsed/>
    <w:rsid w:val="00577A5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2BEB"/>
    <w:pPr>
      <w:spacing w:after="4" w:line="302" w:lineRule="auto"/>
      <w:ind w:left="10" w:hanging="10"/>
      <w:jc w:val="both"/>
    </w:pPr>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9F18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F181B"/>
    <w:rPr>
      <w:rFonts w:ascii="Tahoma" w:eastAsia="Calibri" w:hAnsi="Tahoma" w:cs="Tahoma"/>
      <w:color w:val="000000"/>
      <w:sz w:val="16"/>
      <w:szCs w:val="16"/>
    </w:rPr>
  </w:style>
  <w:style w:type="paragraph" w:styleId="Akapitzlist">
    <w:name w:val="List Paragraph"/>
    <w:basedOn w:val="Normalny"/>
    <w:uiPriority w:val="34"/>
    <w:qFormat/>
    <w:rsid w:val="00D214C1"/>
    <w:pPr>
      <w:ind w:left="720"/>
      <w:contextualSpacing/>
    </w:pPr>
  </w:style>
  <w:style w:type="character" w:styleId="Hipercze">
    <w:name w:val="Hyperlink"/>
    <w:basedOn w:val="Domylnaczcionkaakapitu"/>
    <w:uiPriority w:val="99"/>
    <w:unhideWhenUsed/>
    <w:rsid w:val="00577A57"/>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88380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katarzyna.lorych@wschowa.p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bip.wschowa.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bip.wschowa.pl"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7422B-58D2-4ACF-9D6D-E09F4EF04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11</Pages>
  <Words>2855</Words>
  <Characters>17130</Characters>
  <Application>Microsoft Office Word</Application>
  <DocSecurity>0</DocSecurity>
  <Lines>142</Lines>
  <Paragraphs>39</Paragraphs>
  <ScaleCrop>false</ScaleCrop>
  <HeadingPairs>
    <vt:vector size="2" baseType="variant">
      <vt:variant>
        <vt:lpstr>Tytuł</vt:lpstr>
      </vt:variant>
      <vt:variant>
        <vt:i4>1</vt:i4>
      </vt:variant>
    </vt:vector>
  </HeadingPairs>
  <TitlesOfParts>
    <vt:vector size="1" baseType="lpstr">
      <vt:lpstr>PDF</vt:lpstr>
    </vt:vector>
  </TitlesOfParts>
  <Company/>
  <LinksUpToDate>false</LinksUpToDate>
  <CharactersWithSpaces>19946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PDF</dc:title>
  <dc:creator>Joanna Kołodziej</dc:creator>
  <cp:lastModifiedBy>Wybory - KOMISJA 13</cp:lastModifiedBy>
  <cp:revision>18</cp:revision>
  <cp:lastPrinted>2019-10-28T08:54:00Z</cp:lastPrinted>
  <dcterms:created xsi:type="dcterms:W3CDTF">2019-10-25T12:24:00Z</dcterms:created>
  <dcterms:modified xsi:type="dcterms:W3CDTF">2019-11-06T08:58:00Z</dcterms:modified>
</cp:coreProperties>
</file>