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2322B" w14:textId="0DDA312B" w:rsidR="006F4FE5" w:rsidRPr="00F7461B" w:rsidRDefault="006F4FE5" w:rsidP="006F4F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61B">
        <w:rPr>
          <w:rFonts w:ascii="Times New Roman" w:hAnsi="Times New Roman" w:cs="Times New Roman"/>
          <w:b/>
          <w:sz w:val="24"/>
          <w:szCs w:val="24"/>
        </w:rPr>
        <w:t>OPIS STANOWISKA PRACY</w:t>
      </w:r>
    </w:p>
    <w:p w14:paraId="5A22E15A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t>DANE PODSTAWOWE</w:t>
      </w:r>
    </w:p>
    <w:p w14:paraId="072C236C" w14:textId="77777777" w:rsidR="006F4FE5" w:rsidRPr="0055313E" w:rsidRDefault="006F4FE5" w:rsidP="006F4FE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723" w:type="dxa"/>
        <w:tblLook w:val="04A0" w:firstRow="1" w:lastRow="0" w:firstColumn="1" w:lastColumn="0" w:noHBand="0" w:noVBand="1"/>
      </w:tblPr>
      <w:tblGrid>
        <w:gridCol w:w="9723"/>
      </w:tblGrid>
      <w:tr w:rsidR="006F4FE5" w:rsidRPr="0055313E" w14:paraId="2A6A1044" w14:textId="77777777" w:rsidTr="00DA7D74">
        <w:trPr>
          <w:trHeight w:val="315"/>
        </w:trPr>
        <w:tc>
          <w:tcPr>
            <w:tcW w:w="0" w:type="auto"/>
          </w:tcPr>
          <w:p w14:paraId="4357A506" w14:textId="2AD8B514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Komórka  organizacyjna: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B2ABE">
              <w:rPr>
                <w:rFonts w:ascii="Times New Roman" w:hAnsi="Times New Roman" w:cs="Times New Roman"/>
                <w:sz w:val="24"/>
                <w:szCs w:val="24"/>
              </w:rPr>
              <w:t xml:space="preserve">Referat Podatków </w:t>
            </w:r>
          </w:p>
          <w:p w14:paraId="1462B944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E5" w:rsidRPr="0055313E" w14:paraId="6E5C615E" w14:textId="77777777" w:rsidTr="00DA7D74">
        <w:trPr>
          <w:trHeight w:val="315"/>
        </w:trPr>
        <w:tc>
          <w:tcPr>
            <w:tcW w:w="0" w:type="auto"/>
          </w:tcPr>
          <w:p w14:paraId="41FEBAC6" w14:textId="3CA57DD9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stanowiska pracy: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Stanowisko ds. </w:t>
            </w:r>
            <w:r w:rsidR="00AD31D8">
              <w:rPr>
                <w:rFonts w:ascii="Times New Roman" w:hAnsi="Times New Roman" w:cs="Times New Roman"/>
                <w:sz w:val="24"/>
                <w:szCs w:val="24"/>
              </w:rPr>
              <w:t>podatków i opłat lokalnych</w:t>
            </w:r>
          </w:p>
          <w:p w14:paraId="64500F00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E5" w:rsidRPr="0055313E" w14:paraId="2FCDF2BA" w14:textId="77777777" w:rsidTr="00DA7D74">
        <w:trPr>
          <w:trHeight w:val="315"/>
        </w:trPr>
        <w:tc>
          <w:tcPr>
            <w:tcW w:w="0" w:type="auto"/>
          </w:tcPr>
          <w:p w14:paraId="69104257" w14:textId="441F7B85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Symbol stanowiska pracy:   </w:t>
            </w:r>
            <w:r w:rsidR="006B2ABE">
              <w:rPr>
                <w:rFonts w:ascii="Times New Roman" w:hAnsi="Times New Roman" w:cs="Times New Roman"/>
                <w:b/>
                <w:sz w:val="24"/>
                <w:szCs w:val="24"/>
              </w:rPr>
              <w:t>RP</w:t>
            </w:r>
          </w:p>
        </w:tc>
      </w:tr>
      <w:tr w:rsidR="006F4FE5" w:rsidRPr="0055313E" w14:paraId="147FE8FA" w14:textId="77777777" w:rsidTr="00DA7D74">
        <w:trPr>
          <w:trHeight w:val="315"/>
        </w:trPr>
        <w:tc>
          <w:tcPr>
            <w:tcW w:w="0" w:type="auto"/>
          </w:tcPr>
          <w:p w14:paraId="0AE58B5C" w14:textId="77777777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Zasady współzależności służbowej:</w:t>
            </w:r>
          </w:p>
          <w:p w14:paraId="23200E55" w14:textId="5B54179B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Bezpośredni przełożony: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>Kierownik Referatu</w:t>
            </w:r>
          </w:p>
          <w:p w14:paraId="1FD2986A" w14:textId="73C0A1E2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Przełożony wyższego stopnia: </w:t>
            </w:r>
            <w:r w:rsidR="006B2ABE">
              <w:rPr>
                <w:rFonts w:ascii="Times New Roman" w:hAnsi="Times New Roman" w:cs="Times New Roman"/>
                <w:sz w:val="24"/>
                <w:szCs w:val="24"/>
              </w:rPr>
              <w:t>Skarbnik Miasta i Gminy</w:t>
            </w:r>
            <w:r w:rsidR="005920DF">
              <w:rPr>
                <w:rFonts w:ascii="Times New Roman" w:hAnsi="Times New Roman" w:cs="Times New Roman"/>
                <w:sz w:val="24"/>
                <w:szCs w:val="24"/>
              </w:rPr>
              <w:t xml:space="preserve"> Wschowa</w:t>
            </w:r>
          </w:p>
          <w:p w14:paraId="6D2DE38F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E5" w:rsidRPr="0055313E" w14:paraId="0AF49CC4" w14:textId="77777777" w:rsidTr="00DA7D74">
        <w:trPr>
          <w:trHeight w:val="331"/>
        </w:trPr>
        <w:tc>
          <w:tcPr>
            <w:tcW w:w="0" w:type="auto"/>
          </w:tcPr>
          <w:p w14:paraId="0A197466" w14:textId="77777777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Zasady zwierzchnictwa stanowisk – nazwy bezpośrednio podległych stanowisk:</w:t>
            </w:r>
          </w:p>
          <w:p w14:paraId="5F98FB7C" w14:textId="48AF72F6" w:rsidR="006F4FE5" w:rsidRPr="00352CFD" w:rsidRDefault="006F4FE5" w:rsidP="00352CFD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4FE5" w:rsidRPr="0055313E" w14:paraId="32B6A119" w14:textId="77777777" w:rsidTr="00DA7D74">
        <w:trPr>
          <w:trHeight w:val="331"/>
        </w:trPr>
        <w:tc>
          <w:tcPr>
            <w:tcW w:w="0" w:type="auto"/>
          </w:tcPr>
          <w:p w14:paraId="652EC113" w14:textId="77777777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Zasady zastępstw na stanowiskach:</w:t>
            </w:r>
          </w:p>
          <w:p w14:paraId="4DB1E6BE" w14:textId="77777777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EDF5FE" w14:textId="1B8563D6" w:rsidR="006F4FE5" w:rsidRPr="0055313E" w:rsidRDefault="006F4FE5" w:rsidP="00DA7D74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Pracownik zastępuje: </w:t>
            </w:r>
            <w:r w:rsidR="006B2ABE">
              <w:rPr>
                <w:rFonts w:ascii="Times New Roman" w:hAnsi="Times New Roman" w:cs="Times New Roman"/>
                <w:bCs/>
                <w:sz w:val="24"/>
                <w:szCs w:val="24"/>
              </w:rPr>
              <w:t>Stanowisk</w:t>
            </w:r>
            <w:r w:rsidR="00352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 </w:t>
            </w:r>
            <w:r w:rsidR="00AD31D8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="00352CFD">
              <w:rPr>
                <w:rFonts w:ascii="Times New Roman" w:hAnsi="Times New Roman" w:cs="Times New Roman"/>
                <w:bCs/>
                <w:sz w:val="24"/>
                <w:szCs w:val="24"/>
              </w:rPr>
              <w:t>s. podatków i opłat lokalnych</w:t>
            </w:r>
          </w:p>
          <w:p w14:paraId="1002EB7E" w14:textId="27DED9E8" w:rsidR="006F4FE5" w:rsidRPr="004937E7" w:rsidRDefault="006F4FE5" w:rsidP="00DA7D74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Pracownik jest zastępowany przez:  </w:t>
            </w:r>
            <w:r w:rsidR="00AD31D8">
              <w:rPr>
                <w:rFonts w:ascii="Times New Roman" w:hAnsi="Times New Roman" w:cs="Times New Roman"/>
                <w:bCs/>
                <w:sz w:val="24"/>
                <w:szCs w:val="24"/>
              </w:rPr>
              <w:t>Stanowisko ds. podatków i opłat lokalnych</w:t>
            </w:r>
          </w:p>
          <w:p w14:paraId="5B10E88F" w14:textId="77777777" w:rsidR="006F4FE5" w:rsidRPr="00B7758D" w:rsidRDefault="006F4FE5" w:rsidP="00DA7D74">
            <w:pPr>
              <w:pStyle w:val="Akapitzlist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96E3962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t>ZAKRES OBOWIĄZKÓW, UPRAWNIEŃ I ODPOWIEDZIALNOŚCI</w:t>
      </w:r>
    </w:p>
    <w:tbl>
      <w:tblPr>
        <w:tblStyle w:val="Tabela-Siatka"/>
        <w:tblW w:w="9707" w:type="dxa"/>
        <w:tblLook w:val="04A0" w:firstRow="1" w:lastRow="0" w:firstColumn="1" w:lastColumn="0" w:noHBand="0" w:noVBand="1"/>
      </w:tblPr>
      <w:tblGrid>
        <w:gridCol w:w="9707"/>
      </w:tblGrid>
      <w:tr w:rsidR="006F4FE5" w:rsidRPr="0055313E" w14:paraId="73ED812E" w14:textId="77777777" w:rsidTr="00DA7D74">
        <w:trPr>
          <w:trHeight w:val="842"/>
        </w:trPr>
        <w:tc>
          <w:tcPr>
            <w:tcW w:w="0" w:type="auto"/>
          </w:tcPr>
          <w:p w14:paraId="449C4EDA" w14:textId="77777777" w:rsidR="006F4FE5" w:rsidRPr="00AD31D8" w:rsidRDefault="006F4FE5" w:rsidP="00DA7D7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1D8">
              <w:rPr>
                <w:rFonts w:ascii="Times New Roman" w:hAnsi="Times New Roman" w:cs="Times New Roman"/>
                <w:b/>
                <w:sz w:val="24"/>
                <w:szCs w:val="24"/>
              </w:rPr>
              <w:t>Zakres obowiązków / zadań:</w:t>
            </w:r>
          </w:p>
          <w:p w14:paraId="15035109" w14:textId="77777777" w:rsidR="00AD31D8" w:rsidRPr="00AD31D8" w:rsidRDefault="00AD31D8" w:rsidP="00AD31D8">
            <w:pPr>
              <w:jc w:val="both"/>
              <w:rPr>
                <w:rFonts w:ascii="Times New Roman" w:hAnsi="Times New Roman" w:cs="Times New Roman"/>
                <w:bCs/>
                <w:color w:val="0000FF"/>
              </w:rPr>
            </w:pPr>
          </w:p>
          <w:p w14:paraId="3B489339" w14:textId="77777777" w:rsidR="00AD31D8" w:rsidRPr="00AD31D8" w:rsidRDefault="00AD31D8" w:rsidP="00AD31D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D31D8">
              <w:rPr>
                <w:rFonts w:ascii="Times New Roman" w:hAnsi="Times New Roman" w:cs="Times New Roman"/>
                <w:bCs/>
              </w:rPr>
              <w:t>W ZAKRESIE PODATKÓW :</w:t>
            </w:r>
          </w:p>
          <w:p w14:paraId="6A44BA16" w14:textId="77777777" w:rsidR="00AD31D8" w:rsidRPr="00AD31D8" w:rsidRDefault="00AD31D8" w:rsidP="00AD31D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AD31D8">
              <w:rPr>
                <w:rFonts w:ascii="Times New Roman" w:hAnsi="Times New Roman" w:cs="Times New Roman"/>
                <w:bCs/>
              </w:rPr>
              <w:t>prowadzenie wszystkich spraw związanych z wymiarem podatku od nieruchomości, podatku rolnego i podatku leśnego od osób fizycznych, w tym w szczególności:</w:t>
            </w:r>
          </w:p>
          <w:p w14:paraId="69A3C9A9" w14:textId="77777777" w:rsidR="00AD31D8" w:rsidRPr="00AD31D8" w:rsidRDefault="00AD31D8" w:rsidP="00AD31D8">
            <w:pPr>
              <w:numPr>
                <w:ilvl w:val="1"/>
                <w:numId w:val="12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AD31D8">
              <w:rPr>
                <w:rFonts w:ascii="Times New Roman" w:hAnsi="Times New Roman" w:cs="Times New Roman"/>
                <w:bCs/>
              </w:rPr>
              <w:t>kontrola powszechności opodatkowania,</w:t>
            </w:r>
          </w:p>
          <w:p w14:paraId="4B7C5945" w14:textId="77777777" w:rsidR="00AD31D8" w:rsidRPr="00AD31D8" w:rsidRDefault="00AD31D8" w:rsidP="00AD31D8">
            <w:pPr>
              <w:numPr>
                <w:ilvl w:val="1"/>
                <w:numId w:val="12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AD31D8">
              <w:rPr>
                <w:rFonts w:ascii="Times New Roman" w:hAnsi="Times New Roman" w:cs="Times New Roman"/>
                <w:bCs/>
              </w:rPr>
              <w:t>weryfikacja ewidencji podatkowej na podstawie danych z ewidencji gruntów i budynków,</w:t>
            </w:r>
          </w:p>
          <w:p w14:paraId="7C799616" w14:textId="77777777" w:rsidR="00AD31D8" w:rsidRPr="00AD31D8" w:rsidRDefault="00AD31D8" w:rsidP="00AD31D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AD31D8">
              <w:rPr>
                <w:rFonts w:ascii="Times New Roman" w:hAnsi="Times New Roman" w:cs="Times New Roman"/>
              </w:rPr>
              <w:t>prowadzenie wszystkich spraw związanych z postępowaniem o udzielanie ulg osobom fizycznym na podstawie ustawy o podatkach i opłatach lokalnych, ustawy o podatku rolnym, ustawy o podatku leśnym oraz uchwał Rady Miejskiej,</w:t>
            </w:r>
          </w:p>
          <w:p w14:paraId="5F7FCB04" w14:textId="40874624" w:rsidR="00AD31D8" w:rsidRPr="00AD31D8" w:rsidRDefault="000B5803" w:rsidP="00AD31D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sporządzanie</w:t>
            </w:r>
            <w:r w:rsidR="00AD31D8" w:rsidRPr="00AD31D8">
              <w:rPr>
                <w:rFonts w:ascii="Times New Roman" w:hAnsi="Times New Roman" w:cs="Times New Roman"/>
              </w:rPr>
              <w:t xml:space="preserve"> wezwań i postanowień oraz przygotowywanie projektów decyzji w prowadzonych sprawach,</w:t>
            </w:r>
          </w:p>
          <w:p w14:paraId="449C5090" w14:textId="77777777" w:rsidR="00AD31D8" w:rsidRPr="00AD31D8" w:rsidRDefault="00AD31D8" w:rsidP="00AD31D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AD31D8">
              <w:rPr>
                <w:rFonts w:ascii="Times New Roman" w:hAnsi="Times New Roman" w:cs="Times New Roman"/>
              </w:rPr>
              <w:t>prowadzenie spraw związanych z postępowaniem o udzielanie ulg i umorzeń w spłacie zobowiązań podatkowych, z wyłączeniem wydawania decyzji,</w:t>
            </w:r>
          </w:p>
          <w:p w14:paraId="3BCB84AC" w14:textId="77777777" w:rsidR="00AD31D8" w:rsidRPr="00AD31D8" w:rsidRDefault="00AD31D8" w:rsidP="00AD31D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AD31D8">
              <w:rPr>
                <w:rFonts w:ascii="Times New Roman" w:hAnsi="Times New Roman" w:cs="Times New Roman"/>
              </w:rPr>
              <w:t>wydawanie  zaświadczeń w prowadzonych sprawach,</w:t>
            </w:r>
          </w:p>
          <w:p w14:paraId="09AD8498" w14:textId="77777777" w:rsidR="00AD31D8" w:rsidRPr="00AD31D8" w:rsidRDefault="00AD31D8" w:rsidP="00AD31D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AD31D8">
              <w:rPr>
                <w:rFonts w:ascii="Times New Roman" w:hAnsi="Times New Roman" w:cs="Times New Roman"/>
              </w:rPr>
              <w:t xml:space="preserve">nadzór nad prawidłowym funkcjonowaniem programów i egzekwowanie przepisów wynikających ze zmian ustawowych, </w:t>
            </w:r>
          </w:p>
          <w:p w14:paraId="60C460FB" w14:textId="7B486FE6" w:rsidR="00AD31D8" w:rsidRPr="00AD31D8" w:rsidRDefault="00AD31D8" w:rsidP="00AD31D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AD31D8">
              <w:rPr>
                <w:rFonts w:ascii="Times New Roman" w:hAnsi="Times New Roman" w:cs="Times New Roman"/>
              </w:rPr>
              <w:t>prowadzenie kontroli podatkowych</w:t>
            </w:r>
            <w:r w:rsidR="000B5803">
              <w:rPr>
                <w:rFonts w:ascii="Times New Roman" w:hAnsi="Times New Roman" w:cs="Times New Roman"/>
              </w:rPr>
              <w:t xml:space="preserve"> i czynności sprawdzających,</w:t>
            </w:r>
          </w:p>
          <w:p w14:paraId="68C96C00" w14:textId="77777777" w:rsidR="00AD31D8" w:rsidRPr="00AD31D8" w:rsidRDefault="00AD31D8" w:rsidP="00AD31D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AD31D8">
              <w:rPr>
                <w:rFonts w:ascii="Times New Roman" w:hAnsi="Times New Roman" w:cs="Times New Roman"/>
              </w:rPr>
              <w:t>przyjmowanie podatników w indywidualnych sprawach,</w:t>
            </w:r>
          </w:p>
          <w:p w14:paraId="12412EA5" w14:textId="77777777" w:rsidR="00AD31D8" w:rsidRPr="00AD31D8" w:rsidRDefault="00AD31D8" w:rsidP="00AD31D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AD31D8">
              <w:rPr>
                <w:rFonts w:ascii="Times New Roman" w:hAnsi="Times New Roman" w:cs="Times New Roman"/>
              </w:rPr>
              <w:t>rejestrowanie sporządzonych i wydanych dokumentów, rejestrowanie i załatwianie bieżącej korespondencji,</w:t>
            </w:r>
          </w:p>
          <w:p w14:paraId="69A71FF8" w14:textId="26A916B9" w:rsidR="00AD31D8" w:rsidRPr="00AD31D8" w:rsidRDefault="00AD31D8" w:rsidP="00AD31D8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AD31D8">
              <w:rPr>
                <w:rFonts w:ascii="Times New Roman" w:hAnsi="Times New Roman" w:cs="Times New Roman"/>
              </w:rPr>
              <w:t xml:space="preserve">przygotowywanie danych do sprawozdań: Rb-27S, Rb-PDP, SP-1, o pomocy de minimis </w:t>
            </w:r>
            <w:r w:rsidR="000B5803">
              <w:rPr>
                <w:rFonts w:ascii="Times New Roman" w:hAnsi="Times New Roman" w:cs="Times New Roman"/>
              </w:rPr>
              <w:t xml:space="preserve">                      </w:t>
            </w:r>
            <w:r w:rsidRPr="00AD31D8">
              <w:rPr>
                <w:rFonts w:ascii="Times New Roman" w:hAnsi="Times New Roman" w:cs="Times New Roman"/>
              </w:rPr>
              <w:t>i pomocy publicznej,</w:t>
            </w:r>
          </w:p>
          <w:p w14:paraId="4B82577E" w14:textId="77777777" w:rsidR="00AD31D8" w:rsidRPr="00AD31D8" w:rsidRDefault="00AD31D8" w:rsidP="00AD31D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AD31D8">
              <w:rPr>
                <w:rFonts w:ascii="Times New Roman" w:hAnsi="Times New Roman" w:cs="Times New Roman"/>
                <w:bCs/>
              </w:rPr>
              <w:t>przygotowywanie analiz do projektów uchwał Rady Miejskiej z zakresu zadań Referatu,</w:t>
            </w:r>
          </w:p>
          <w:p w14:paraId="17971B5E" w14:textId="77777777" w:rsidR="00AD31D8" w:rsidRPr="00AD31D8" w:rsidRDefault="00AD31D8" w:rsidP="00AD31D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D31D8">
              <w:rPr>
                <w:rFonts w:ascii="Times New Roman" w:hAnsi="Times New Roman" w:cs="Times New Roman"/>
                <w:bCs/>
              </w:rPr>
              <w:t>W ZAKRESIE KONTROLI  :</w:t>
            </w:r>
          </w:p>
          <w:p w14:paraId="26744D5E" w14:textId="4498682F" w:rsidR="00AD31D8" w:rsidRPr="00AD31D8" w:rsidRDefault="00AD31D8" w:rsidP="00AD31D8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AD31D8">
              <w:rPr>
                <w:rFonts w:ascii="Times New Roman" w:hAnsi="Times New Roman" w:cs="Times New Roman"/>
                <w:bCs/>
              </w:rPr>
              <w:t xml:space="preserve">podejmowanie działań zmierzających do zapobiegania w przyszłych okresach  zaniedbań </w:t>
            </w:r>
            <w:r w:rsidR="000B5803">
              <w:rPr>
                <w:rFonts w:ascii="Times New Roman" w:hAnsi="Times New Roman" w:cs="Times New Roman"/>
                <w:bCs/>
              </w:rPr>
              <w:t xml:space="preserve">                         </w:t>
            </w:r>
            <w:r w:rsidRPr="00AD31D8">
              <w:rPr>
                <w:rFonts w:ascii="Times New Roman" w:hAnsi="Times New Roman" w:cs="Times New Roman"/>
                <w:bCs/>
              </w:rPr>
              <w:t>i nieprawidłowości stwierdzonych w wyniku kontroli,</w:t>
            </w:r>
          </w:p>
          <w:p w14:paraId="288E3E01" w14:textId="04A18105" w:rsidR="00CF1E26" w:rsidRPr="00AD31D8" w:rsidRDefault="000B5803" w:rsidP="00AD31D8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niezwłoczne </w:t>
            </w:r>
            <w:r w:rsidR="00AD31D8" w:rsidRPr="00AD31D8">
              <w:rPr>
                <w:rFonts w:ascii="Times New Roman" w:hAnsi="Times New Roman" w:cs="Times New Roman"/>
                <w:bCs/>
              </w:rPr>
              <w:t>podejmowanie  działań w przypadku stwierdzenia nieprawidłowości, mających cechy przestępstwa lub mogących spowodować (bądź powodujących) znaczne straty</w:t>
            </w:r>
            <w:r w:rsidR="00AD31D8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6F4FE5" w:rsidRPr="0055313E" w14:paraId="6F014122" w14:textId="77777777" w:rsidTr="00DA7D74">
        <w:trPr>
          <w:trHeight w:val="801"/>
        </w:trPr>
        <w:tc>
          <w:tcPr>
            <w:tcW w:w="0" w:type="auto"/>
          </w:tcPr>
          <w:p w14:paraId="7981B339" w14:textId="77777777" w:rsidR="006F4FE5" w:rsidRPr="0055313E" w:rsidRDefault="006F4FE5" w:rsidP="00DA7D7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Pracownik jest odpowiedzialny za:</w:t>
            </w:r>
          </w:p>
          <w:p w14:paraId="7A226732" w14:textId="77777777" w:rsidR="00D209CA" w:rsidRDefault="00D209CA" w:rsidP="00D209CA">
            <w:pPr>
              <w:pStyle w:val="Akapitzlist"/>
              <w:numPr>
                <w:ilvl w:val="0"/>
                <w:numId w:val="17"/>
              </w:numPr>
              <w:ind w:right="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wykonywanie obowiązujących aktów prawnych z zakresu działania Burmistrza, w tym także wydawanych przez Radę Miejską,</w:t>
            </w:r>
          </w:p>
          <w:p w14:paraId="14DDF103" w14:textId="77777777" w:rsidR="00D209CA" w:rsidRDefault="00D209CA" w:rsidP="00D209CA">
            <w:pPr>
              <w:pStyle w:val="Akapitzlist"/>
              <w:numPr>
                <w:ilvl w:val="0"/>
                <w:numId w:val="17"/>
              </w:numPr>
              <w:ind w:right="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przygotowywaniu projektów uchwał pod obrady Rady Miejskiej oraz Zarządzeń Burmistrza,</w:t>
            </w:r>
          </w:p>
          <w:p w14:paraId="2173BFB5" w14:textId="77777777" w:rsidR="00D209CA" w:rsidRDefault="00D209CA" w:rsidP="00D209CA">
            <w:pPr>
              <w:pStyle w:val="Akapitzlist"/>
              <w:numPr>
                <w:ilvl w:val="0"/>
                <w:numId w:val="17"/>
              </w:numPr>
              <w:ind w:right="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współdziałanie z bezpośrednimi przełożonymi oraz ze Skarbnikiem w zakresie opracowywania projektu budżetu gminy, sprawozdania z jego realizacji oraz dbałość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w wydatkowaniu środków publicznych niezbędnych do realizacji zadań wykonywanych na stanowisku,</w:t>
            </w:r>
          </w:p>
          <w:p w14:paraId="708E3E65" w14:textId="77777777" w:rsidR="00D209CA" w:rsidRDefault="00D209CA" w:rsidP="00D209CA">
            <w:pPr>
              <w:pStyle w:val="Akapitzlist"/>
              <w:numPr>
                <w:ilvl w:val="0"/>
                <w:numId w:val="17"/>
              </w:numPr>
              <w:ind w:right="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dbałość o wykonywanie zadań publicznych z uwzględnieniem interesu publicznego oraz indywidualnych interesów obywateli,</w:t>
            </w:r>
          </w:p>
          <w:p w14:paraId="1BFC9903" w14:textId="77777777" w:rsidR="00D209CA" w:rsidRDefault="00D209CA" w:rsidP="00D209C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prowadzenie postępowania administracyjnego lub podatkowego oraz przygotowywanie projektów decyzji dotyczących rozstrzygnięć z zakresu działania Burmistrza,</w:t>
            </w:r>
          </w:p>
          <w:p w14:paraId="4486C65B" w14:textId="77777777" w:rsidR="00D209CA" w:rsidRDefault="00D209CA" w:rsidP="00D209C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zapewnienie właściwej i terminowej realizacji zadań na stanowisku,</w:t>
            </w:r>
          </w:p>
          <w:p w14:paraId="017468BB" w14:textId="77777777" w:rsidR="00D209CA" w:rsidRDefault="00D209CA" w:rsidP="00D209C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uczestniczenie w różnych formach podnoszenia wiedzy i kwalifikacji zawodowych,</w:t>
            </w:r>
          </w:p>
          <w:p w14:paraId="69E26EFA" w14:textId="77777777" w:rsidR="00D209CA" w:rsidRDefault="00D209CA" w:rsidP="00D209C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realizowanie obowiązków w zakresie ochrony danych osobowych określonych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w przepisach prawa materialnego oraz dokumentacji przetwarzania danych osobowych,</w:t>
            </w:r>
          </w:p>
          <w:p w14:paraId="2EC84AA2" w14:textId="77777777" w:rsidR="00D209CA" w:rsidRDefault="00D209CA" w:rsidP="00D209C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realizowanie obowiązków wynikających z przepisów w zakresie tajemnicy skarbowej,</w:t>
            </w:r>
          </w:p>
          <w:p w14:paraId="54E3F7AD" w14:textId="77777777" w:rsidR="00D209CA" w:rsidRDefault="00D209CA" w:rsidP="00D209C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realizowanie obowiązków w zakresie dokumentowania zapłaty opłaty skarbowej,</w:t>
            </w:r>
          </w:p>
          <w:p w14:paraId="48A184FC" w14:textId="77777777" w:rsidR="00D209CA" w:rsidRDefault="00D209CA" w:rsidP="00D209C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realizowanie zadań związanych z organizacją przyjmowania i załatwiania skarg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i wniosków,</w:t>
            </w:r>
          </w:p>
          <w:p w14:paraId="777788EA" w14:textId="77777777" w:rsidR="00D209CA" w:rsidRDefault="00D209CA" w:rsidP="00D209C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współdziałanie w zakresie przestrzegania przepisów o ochronie informacji niejawnych oraz innych informacji prawnie chronionych w systemach i sieciach teleinformatycznych,</w:t>
            </w:r>
          </w:p>
          <w:p w14:paraId="3FCC8340" w14:textId="77777777" w:rsidR="00D209CA" w:rsidRDefault="00D209CA" w:rsidP="00D209C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usprawnianie organizacji, form i metod pracy własnej,</w:t>
            </w:r>
          </w:p>
          <w:p w14:paraId="23D40D09" w14:textId="77777777" w:rsidR="00D209CA" w:rsidRDefault="00D209CA" w:rsidP="00D209C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dokumentowanie przebiegu załatwiania spraw na stanowisku w systemie tradycyjnym,</w:t>
            </w:r>
          </w:p>
          <w:p w14:paraId="1904E37F" w14:textId="77777777" w:rsidR="00D209CA" w:rsidRDefault="00D209CA" w:rsidP="00D209C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wykonywanie nałożonych zadań obrony cywilnej,</w:t>
            </w:r>
          </w:p>
          <w:p w14:paraId="6B982EB7" w14:textId="77777777" w:rsidR="00D209CA" w:rsidRDefault="00D209CA" w:rsidP="00D209C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koordynowanie i dokonywanie analiz wydatkowania środków finansowych przeznaczonych na realizację zadań wykonywanych na stanowisku,</w:t>
            </w:r>
          </w:p>
          <w:p w14:paraId="4845096F" w14:textId="77777777" w:rsidR="00D209CA" w:rsidRDefault="00D209CA" w:rsidP="00D209C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prowadzenie dokumentacji związanej z realizacją obowiązku sprawozdawczości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w zakresie zadań wykonywanych na stanowisku,</w:t>
            </w:r>
          </w:p>
          <w:p w14:paraId="1B87B0FB" w14:textId="77777777" w:rsidR="00D209CA" w:rsidRDefault="00D209CA" w:rsidP="00D209C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sporządzanie i aktualizowanie druków wniosków i innych dokumentów składanych dla załatwienia sprawy na stanowisku oraz umieszczanie ich w Biuletynie Informacji Publicznej,</w:t>
            </w:r>
          </w:p>
          <w:p w14:paraId="3F9D55DD" w14:textId="77777777" w:rsidR="00D209CA" w:rsidRDefault="00D209CA" w:rsidP="00D209C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właściwe prowadzenie i archiwizację akt sprawy,</w:t>
            </w:r>
          </w:p>
          <w:p w14:paraId="11F3E078" w14:textId="77777777" w:rsidR="00D209CA" w:rsidRDefault="00D209CA" w:rsidP="00D209C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sumienne i staranne wykonywanie obowiązków oraz stosowanie się do poleceń przełożonych, jeżeli nie są sprzeczne z prawem,</w:t>
            </w:r>
          </w:p>
          <w:p w14:paraId="53F7259F" w14:textId="77777777" w:rsidR="00D209CA" w:rsidRDefault="00D209CA" w:rsidP="00D209C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przestrzeganie ładu i porządku na swoim stanowisku pracy oraz w innych pomieszczeniach Urzędu,</w:t>
            </w:r>
          </w:p>
          <w:p w14:paraId="4B6B3049" w14:textId="77777777" w:rsidR="00D209CA" w:rsidRDefault="00D209CA" w:rsidP="00D209C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przestrzeganie przepisów BHP i p.poż.,</w:t>
            </w:r>
          </w:p>
          <w:p w14:paraId="6A282D18" w14:textId="77777777" w:rsidR="00D209CA" w:rsidRDefault="00D209CA" w:rsidP="00D209C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przestrzeganie przepisów Kodeksu postępowania administracyjnego, Instrukcji kancelaryjnej oraz innych przepisów prawa materialnego dotyczących funkcjonowania Urzędu,</w:t>
            </w:r>
          </w:p>
          <w:p w14:paraId="2256E3FD" w14:textId="77777777" w:rsidR="00D209CA" w:rsidRDefault="00D209CA" w:rsidP="00D209C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przestrzeganie regulaminów wewnętrznych obowiązujących w Urzędzie,</w:t>
            </w:r>
          </w:p>
          <w:p w14:paraId="7A751475" w14:textId="77777777" w:rsidR="00D209CA" w:rsidRDefault="00D209CA" w:rsidP="00D209C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przestrzeganie czasu pracy ustalonego w Urzędzie i wykorzystywanie go w najbardziej efektywny sposób,</w:t>
            </w:r>
          </w:p>
          <w:p w14:paraId="4AD52BE1" w14:textId="789ECB81" w:rsidR="006F4FE5" w:rsidRPr="0055313E" w:rsidRDefault="00D209CA" w:rsidP="00D209CA">
            <w:pPr>
              <w:numPr>
                <w:ilvl w:val="0"/>
                <w:numId w:val="15"/>
              </w:numPr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oszczędne gospodarowanie przydzielonym sprzętem, materiałami biurowymi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i technicznymi oraz doskonalenie metod pracy mających wpływ na obniżenie kosztów pracy na zajmowanym stanowisku.</w:t>
            </w:r>
          </w:p>
        </w:tc>
      </w:tr>
      <w:tr w:rsidR="006F4FE5" w:rsidRPr="0055313E" w14:paraId="4206EB2C" w14:textId="77777777" w:rsidTr="00DA7D74">
        <w:trPr>
          <w:trHeight w:val="842"/>
        </w:trPr>
        <w:tc>
          <w:tcPr>
            <w:tcW w:w="0" w:type="auto"/>
          </w:tcPr>
          <w:p w14:paraId="1E2CB2DC" w14:textId="77777777" w:rsidR="006F4FE5" w:rsidRPr="0055313E" w:rsidRDefault="006F4FE5" w:rsidP="00DA7D7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Zakres uprawnień:</w:t>
            </w:r>
          </w:p>
          <w:p w14:paraId="53AB5437" w14:textId="77777777" w:rsidR="006F4FE5" w:rsidRDefault="006F4FE5" w:rsidP="006F4FE5">
            <w:pPr>
              <w:pStyle w:val="Akapitzlist"/>
              <w:numPr>
                <w:ilvl w:val="0"/>
                <w:numId w:val="7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przetwarzanie danych osobowych w zakresie zawartym w upoważnieniu,</w:t>
            </w:r>
          </w:p>
          <w:p w14:paraId="33D65EFD" w14:textId="4BDDBB32" w:rsidR="00AD31D8" w:rsidRPr="00B7758D" w:rsidRDefault="00AD31D8" w:rsidP="006F4FE5">
            <w:pPr>
              <w:pStyle w:val="Akapitzlist"/>
              <w:numPr>
                <w:ilvl w:val="0"/>
                <w:numId w:val="7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uprawnienia nadane osobnymi upoważnieniami.</w:t>
            </w:r>
          </w:p>
        </w:tc>
      </w:tr>
    </w:tbl>
    <w:p w14:paraId="6ED7C033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t>CHARAKTERYSTYKA WYMAGAŃ NA STANOWISKU</w:t>
      </w:r>
    </w:p>
    <w:tbl>
      <w:tblPr>
        <w:tblStyle w:val="Tabela-Siatka"/>
        <w:tblW w:w="9679" w:type="dxa"/>
        <w:tblLook w:val="04A0" w:firstRow="1" w:lastRow="0" w:firstColumn="1" w:lastColumn="0" w:noHBand="0" w:noVBand="1"/>
      </w:tblPr>
      <w:tblGrid>
        <w:gridCol w:w="9679"/>
      </w:tblGrid>
      <w:tr w:rsidR="006F4FE5" w:rsidRPr="0055313E" w14:paraId="755A4379" w14:textId="77777777" w:rsidTr="00D73FC4">
        <w:trPr>
          <w:trHeight w:val="496"/>
        </w:trPr>
        <w:tc>
          <w:tcPr>
            <w:tcW w:w="0" w:type="auto"/>
          </w:tcPr>
          <w:p w14:paraId="65F56075" w14:textId="77777777" w:rsidR="006F4FE5" w:rsidRPr="0055313E" w:rsidRDefault="006F4FE5" w:rsidP="00DA7D7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Wykształcenie :</w:t>
            </w:r>
          </w:p>
          <w:p w14:paraId="11825321" w14:textId="77777777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Konieczne: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średnie</w:t>
            </w:r>
          </w:p>
          <w:p w14:paraId="4FBBDEAC" w14:textId="77777777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Pożądane: </w:t>
            </w:r>
            <w:r w:rsidRPr="005531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wyższe </w:t>
            </w:r>
          </w:p>
        </w:tc>
      </w:tr>
      <w:tr w:rsidR="006F4FE5" w:rsidRPr="0055313E" w14:paraId="01532571" w14:textId="77777777" w:rsidTr="00D73FC4">
        <w:trPr>
          <w:trHeight w:val="496"/>
        </w:trPr>
        <w:tc>
          <w:tcPr>
            <w:tcW w:w="0" w:type="auto"/>
          </w:tcPr>
          <w:p w14:paraId="22DB74BE" w14:textId="77777777" w:rsidR="006F4FE5" w:rsidRPr="0055313E" w:rsidRDefault="006F4FE5" w:rsidP="00DA7D7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Doświadczenie zawodowe:</w:t>
            </w:r>
          </w:p>
          <w:p w14:paraId="581A5332" w14:textId="45DDB7A1" w:rsidR="006F4FE5" w:rsidRPr="0055313E" w:rsidRDefault="006F4FE5" w:rsidP="00DA7D7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Konieczne</w:t>
            </w:r>
            <w:r w:rsidRPr="00E773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E773E5" w:rsidRPr="00E773E5">
              <w:rPr>
                <w:rFonts w:ascii="Times New Roman" w:hAnsi="Times New Roman" w:cs="Times New Roman"/>
                <w:bCs/>
                <w:sz w:val="24"/>
                <w:szCs w:val="24"/>
              </w:rPr>
              <w:t>2-letni</w:t>
            </w:r>
            <w:r w:rsidR="00E773E5" w:rsidRPr="00E77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FC4">
              <w:rPr>
                <w:rFonts w:ascii="Times New Roman" w:hAnsi="Times New Roman" w:cs="Times New Roman"/>
                <w:sz w:val="24"/>
                <w:szCs w:val="24"/>
              </w:rPr>
              <w:t>staż pracy</w:t>
            </w:r>
          </w:p>
          <w:p w14:paraId="04F68B85" w14:textId="60901B6C" w:rsidR="006F4FE5" w:rsidRPr="0055313E" w:rsidRDefault="006F4FE5" w:rsidP="00DA7D7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Pożądane: </w:t>
            </w:r>
            <w:r w:rsidR="00E773E5" w:rsidRPr="00E773E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D73FC4" w:rsidRPr="00D73FC4">
              <w:rPr>
                <w:rFonts w:ascii="Times New Roman" w:hAnsi="Times New Roman" w:cs="Times New Roman"/>
                <w:sz w:val="24"/>
                <w:szCs w:val="24"/>
              </w:rPr>
              <w:t xml:space="preserve">-letni staż pracy, </w:t>
            </w:r>
            <w:bookmarkStart w:id="0" w:name="_Hlk39730900"/>
            <w:r w:rsidR="00D73FC4" w:rsidRPr="00D73FC4">
              <w:rPr>
                <w:rFonts w:ascii="Times New Roman" w:hAnsi="Times New Roman" w:cs="Times New Roman"/>
                <w:sz w:val="24"/>
                <w:szCs w:val="24"/>
              </w:rPr>
              <w:t>w tym</w:t>
            </w: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758D">
              <w:rPr>
                <w:rFonts w:ascii="Times New Roman" w:hAnsi="Times New Roman" w:cs="Times New Roman"/>
                <w:sz w:val="24"/>
                <w:szCs w:val="24"/>
              </w:rPr>
              <w:t>roczny staż pracy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administracji samorządowej lub rządowej</w:t>
            </w:r>
            <w:bookmarkEnd w:id="0"/>
          </w:p>
        </w:tc>
      </w:tr>
      <w:tr w:rsidR="006F4FE5" w:rsidRPr="0055313E" w14:paraId="44981A73" w14:textId="77777777" w:rsidTr="00D73FC4">
        <w:trPr>
          <w:trHeight w:val="496"/>
        </w:trPr>
        <w:tc>
          <w:tcPr>
            <w:tcW w:w="0" w:type="auto"/>
          </w:tcPr>
          <w:p w14:paraId="6DD01566" w14:textId="5C614D24" w:rsidR="006F4FE5" w:rsidRDefault="006F4FE5" w:rsidP="00DA7D7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Wymagana wiedza specjalistyczna  i umiejętności:</w:t>
            </w:r>
          </w:p>
          <w:p w14:paraId="62D1D07B" w14:textId="77777777" w:rsidR="006F4FE5" w:rsidRPr="0055313E" w:rsidRDefault="006F4FE5" w:rsidP="00DA7D74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Konieczna:</w:t>
            </w:r>
          </w:p>
          <w:p w14:paraId="2637EFC1" w14:textId="66D05AC1" w:rsidR="006F4FE5" w:rsidRPr="00AD31D8" w:rsidRDefault="006F4FE5" w:rsidP="00AD31D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39730806"/>
            <w:r w:rsidRPr="00B7758D">
              <w:rPr>
                <w:rFonts w:ascii="Times New Roman" w:hAnsi="Times New Roman" w:cs="Times New Roman"/>
                <w:sz w:val="24"/>
                <w:szCs w:val="24"/>
              </w:rPr>
              <w:t xml:space="preserve">znajomość przepisów prawa: Kodeks postępowania administracyjnego, ustawa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B7758D">
              <w:rPr>
                <w:rFonts w:ascii="Times New Roman" w:hAnsi="Times New Roman" w:cs="Times New Roman"/>
                <w:sz w:val="24"/>
                <w:szCs w:val="24"/>
              </w:rPr>
              <w:t xml:space="preserve">o samorządzie gminnym, </w:t>
            </w:r>
            <w:r w:rsidRPr="00F20C18">
              <w:rPr>
                <w:rFonts w:ascii="Times New Roman" w:hAnsi="Times New Roman" w:cs="Times New Roman"/>
                <w:sz w:val="24"/>
                <w:szCs w:val="24"/>
              </w:rPr>
              <w:t>ustawa o dostępie do informacji publicznej,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 xml:space="preserve"> ustawa o pracownikach samorządowych</w:t>
            </w:r>
            <w:r w:rsidR="006B2ABE">
              <w:rPr>
                <w:rFonts w:ascii="Times New Roman" w:hAnsi="Times New Roman" w:cs="Times New Roman"/>
                <w:sz w:val="24"/>
                <w:szCs w:val="24"/>
              </w:rPr>
              <w:t>, u</w:t>
            </w:r>
            <w:r w:rsidR="006B2ABE" w:rsidRPr="006B2ABE">
              <w:rPr>
                <w:rFonts w:ascii="Times New Roman" w:hAnsi="Times New Roman" w:cs="Times New Roman"/>
                <w:sz w:val="24"/>
                <w:szCs w:val="24"/>
              </w:rPr>
              <w:t>stawa o podatkach i opłatach lokalnych</w:t>
            </w:r>
            <w:r w:rsidR="006B2ABE">
              <w:rPr>
                <w:rFonts w:ascii="Times New Roman" w:hAnsi="Times New Roman" w:cs="Times New Roman"/>
                <w:sz w:val="24"/>
                <w:szCs w:val="24"/>
              </w:rPr>
              <w:t xml:space="preserve">, Ordynacja podatkowa, </w:t>
            </w:r>
            <w:r w:rsidR="00771C90">
              <w:rPr>
                <w:rFonts w:ascii="Times New Roman" w:hAnsi="Times New Roman" w:cs="Times New Roman"/>
                <w:sz w:val="24"/>
                <w:szCs w:val="24"/>
              </w:rPr>
              <w:t xml:space="preserve">ustawa o podatku rolnym, ustawa o podatków leśnym, ustawa o podatkach i opłatach lokalnych, </w:t>
            </w:r>
            <w:r w:rsidR="00AD31D8" w:rsidRPr="00AD31D8">
              <w:rPr>
                <w:rFonts w:ascii="Times New Roman" w:hAnsi="Times New Roman" w:cs="Times New Roman"/>
                <w:sz w:val="24"/>
                <w:szCs w:val="24"/>
              </w:rPr>
              <w:t>ustawa o postępowaniu w sprawach dotyczących pomocy publicznej</w:t>
            </w:r>
            <w:r w:rsidR="00AD31D8">
              <w:rPr>
                <w:rFonts w:ascii="Times New Roman" w:hAnsi="Times New Roman" w:cs="Times New Roman"/>
                <w:sz w:val="24"/>
                <w:szCs w:val="24"/>
              </w:rPr>
              <w:t xml:space="preserve">, Kodeks karny skarbowy, </w:t>
            </w:r>
          </w:p>
          <w:bookmarkEnd w:id="1"/>
          <w:p w14:paraId="4AF57643" w14:textId="050C776B" w:rsidR="006F4FE5" w:rsidRDefault="006F4FE5" w:rsidP="00CF1E26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58D">
              <w:rPr>
                <w:rFonts w:ascii="Times New Roman" w:hAnsi="Times New Roman" w:cs="Times New Roman"/>
                <w:sz w:val="24"/>
                <w:szCs w:val="24"/>
              </w:rPr>
              <w:t>biegła obsługa kompute</w:t>
            </w:r>
            <w:r w:rsidR="00D520CC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  <w:p w14:paraId="45C6B631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Pożądana:</w:t>
            </w:r>
          </w:p>
          <w:p w14:paraId="73484512" w14:textId="77777777" w:rsidR="006F4FE5" w:rsidRPr="0055313E" w:rsidRDefault="006F4FE5" w:rsidP="006F4FE5">
            <w:pPr>
              <w:pStyle w:val="Akapitzlist"/>
              <w:numPr>
                <w:ilvl w:val="0"/>
                <w:numId w:val="9"/>
              </w:numPr>
              <w:ind w:left="113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rzetelność, obowiązkowość, odpowiedzialność,</w:t>
            </w:r>
          </w:p>
          <w:p w14:paraId="368ECA7C" w14:textId="77777777" w:rsidR="006F4FE5" w:rsidRPr="0055313E" w:rsidRDefault="006F4FE5" w:rsidP="006F4FE5">
            <w:pPr>
              <w:pStyle w:val="Akapitzlist"/>
              <w:numPr>
                <w:ilvl w:val="0"/>
                <w:numId w:val="9"/>
              </w:numPr>
              <w:ind w:left="113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umiejętność pracy w zespole,</w:t>
            </w:r>
          </w:p>
          <w:p w14:paraId="1EFAD622" w14:textId="14634C8D" w:rsidR="006F4FE5" w:rsidRDefault="006F4FE5" w:rsidP="006F4FE5">
            <w:pPr>
              <w:pStyle w:val="Akapitzlist"/>
              <w:numPr>
                <w:ilvl w:val="0"/>
                <w:numId w:val="9"/>
              </w:numPr>
              <w:ind w:left="113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łatwość w nawiązywaniu kontaktów</w:t>
            </w:r>
          </w:p>
          <w:p w14:paraId="407C7977" w14:textId="2B5BA29D" w:rsidR="00AD31D8" w:rsidRDefault="00AD31D8" w:rsidP="006F4FE5">
            <w:pPr>
              <w:pStyle w:val="Akapitzlist"/>
              <w:numPr>
                <w:ilvl w:val="0"/>
                <w:numId w:val="9"/>
              </w:numPr>
              <w:ind w:left="1134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praktyczna znajomość zagadnień z zakresu postępowania podatkowego i orzekania </w:t>
            </w:r>
            <w:r w:rsidR="000B58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indywidualnych sprawach.</w:t>
            </w:r>
          </w:p>
          <w:p w14:paraId="74061C4E" w14:textId="77777777" w:rsidR="00D73FC4" w:rsidRDefault="00D73FC4" w:rsidP="00D73FC4">
            <w:pPr>
              <w:pStyle w:val="Akapitzlist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AB1EF" w14:textId="77777777" w:rsidR="00AD31D8" w:rsidRDefault="00AD31D8" w:rsidP="00D73FC4">
            <w:pPr>
              <w:pStyle w:val="Akapitzlist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B6D4B" w14:textId="77777777" w:rsidR="00AD31D8" w:rsidRDefault="00AD31D8" w:rsidP="00D73FC4">
            <w:pPr>
              <w:pStyle w:val="Akapitzlist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35F66" w14:textId="77777777" w:rsidR="00AD31D8" w:rsidRDefault="00AD31D8" w:rsidP="00D73FC4">
            <w:pPr>
              <w:pStyle w:val="Akapitzlist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59D16" w14:textId="143C80BC" w:rsidR="00AD31D8" w:rsidRPr="0055313E" w:rsidRDefault="00AD31D8" w:rsidP="00D73FC4">
            <w:pPr>
              <w:pStyle w:val="Akapitzlist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3B963B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t>OŚWIADCZENIE</w:t>
      </w:r>
    </w:p>
    <w:tbl>
      <w:tblPr>
        <w:tblStyle w:val="Tabela-Siatka"/>
        <w:tblW w:w="9695" w:type="dxa"/>
        <w:tblLook w:val="04A0" w:firstRow="1" w:lastRow="0" w:firstColumn="1" w:lastColumn="0" w:noHBand="0" w:noVBand="1"/>
      </w:tblPr>
      <w:tblGrid>
        <w:gridCol w:w="9695"/>
      </w:tblGrid>
      <w:tr w:rsidR="006F4FE5" w:rsidRPr="0055313E" w14:paraId="15C9959E" w14:textId="77777777" w:rsidTr="00DA7D74">
        <w:trPr>
          <w:trHeight w:val="2935"/>
        </w:trPr>
        <w:tc>
          <w:tcPr>
            <w:tcW w:w="0" w:type="auto"/>
          </w:tcPr>
          <w:p w14:paraId="2636569C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Niniejszym stwierdzam, że zawarte w powyższym kwestionariuszu informacje rzetelnie odzwierciedlają zakres czynności, odpowiedzialności i uprawnień na stanowisku </w:t>
            </w:r>
          </w:p>
          <w:p w14:paraId="0DA5693B" w14:textId="365DC3C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ds. </w:t>
            </w:r>
            <w:r w:rsidR="00AD31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podatków i opłat lokalnych</w:t>
            </w:r>
          </w:p>
          <w:p w14:paraId="37B804CC" w14:textId="77777777" w:rsidR="006F4FE5" w:rsidRPr="0055313E" w:rsidRDefault="006F4FE5" w:rsidP="00DA7D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…………………………………………………………………</w:t>
            </w:r>
          </w:p>
          <w:p w14:paraId="299CC760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( data i podpis bezpośredniego przełożonego)</w:t>
            </w:r>
          </w:p>
          <w:p w14:paraId="7E99695D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0D7EC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Oświadczam, że treść niniejszego „Opisu stanowiska pracy” jest mi znana i zobowiązuję się do jej ścisłego przestrzegania pod rygorem odpowiedzialności prawnej i dyscyplinarnej.</w:t>
            </w:r>
          </w:p>
          <w:p w14:paraId="6BF8B1CD" w14:textId="725AC67B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14:paraId="3EC9E35C" w14:textId="77777777" w:rsidR="006F4FE5" w:rsidRPr="0055313E" w:rsidRDefault="006F4FE5" w:rsidP="00DA7D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…………………………………………………………………</w:t>
            </w:r>
          </w:p>
          <w:p w14:paraId="62241876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( data i podpis pracownika)</w:t>
            </w:r>
          </w:p>
          <w:p w14:paraId="592A838A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Zatwierdzam niniejszy „Opis stanowiska pracy”.</w:t>
            </w:r>
          </w:p>
          <w:p w14:paraId="158FE4F5" w14:textId="77777777" w:rsidR="006F4FE5" w:rsidRPr="0055313E" w:rsidRDefault="006F4FE5" w:rsidP="00DA7D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…………………………………………………………………</w:t>
            </w:r>
          </w:p>
          <w:p w14:paraId="4C4F35A3" w14:textId="63BDE10C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( data i podpis </w:t>
            </w:r>
            <w:r w:rsidR="00A24C2F">
              <w:rPr>
                <w:rFonts w:ascii="Times New Roman" w:hAnsi="Times New Roman" w:cs="Times New Roman"/>
                <w:sz w:val="24"/>
                <w:szCs w:val="24"/>
              </w:rPr>
              <w:t>Burmistrza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</w:tr>
    </w:tbl>
    <w:p w14:paraId="717D9B59" w14:textId="77777777" w:rsidR="00311E54" w:rsidRDefault="00311E54"/>
    <w:sectPr w:rsidR="00311E54" w:rsidSect="00311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83D22"/>
    <w:multiLevelType w:val="hybridMultilevel"/>
    <w:tmpl w:val="1CA07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606EA"/>
    <w:multiLevelType w:val="hybridMultilevel"/>
    <w:tmpl w:val="C2C47F7E"/>
    <w:lvl w:ilvl="0" w:tplc="BF6C1B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9E2F1D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21777"/>
    <w:multiLevelType w:val="hybridMultilevel"/>
    <w:tmpl w:val="D506C4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96D43"/>
    <w:multiLevelType w:val="hybridMultilevel"/>
    <w:tmpl w:val="4F7E10F8"/>
    <w:lvl w:ilvl="0" w:tplc="6C22D7E4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250B07"/>
    <w:multiLevelType w:val="hybridMultilevel"/>
    <w:tmpl w:val="D7E4D3FA"/>
    <w:lvl w:ilvl="0" w:tplc="DDA23CB6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9B4A2E"/>
    <w:multiLevelType w:val="hybridMultilevel"/>
    <w:tmpl w:val="EAE886F6"/>
    <w:lvl w:ilvl="0" w:tplc="04150011">
      <w:start w:val="1"/>
      <w:numFmt w:val="decimal"/>
      <w:lvlText w:val="%1)"/>
      <w:lvlJc w:val="left"/>
      <w:pPr>
        <w:tabs>
          <w:tab w:val="num" w:pos="975"/>
        </w:tabs>
        <w:ind w:left="975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695"/>
        </w:tabs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6" w15:restartNumberingAfterBreak="0">
    <w:nsid w:val="1BAE061A"/>
    <w:multiLevelType w:val="hybridMultilevel"/>
    <w:tmpl w:val="49187F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C0526"/>
    <w:multiLevelType w:val="hybridMultilevel"/>
    <w:tmpl w:val="72E67FF6"/>
    <w:lvl w:ilvl="0" w:tplc="C34CC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144BB3"/>
    <w:multiLevelType w:val="hybridMultilevel"/>
    <w:tmpl w:val="C8CEF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15AEE"/>
    <w:multiLevelType w:val="hybridMultilevel"/>
    <w:tmpl w:val="EAE886F6"/>
    <w:lvl w:ilvl="0" w:tplc="04150011">
      <w:start w:val="1"/>
      <w:numFmt w:val="decimal"/>
      <w:lvlText w:val="%1)"/>
      <w:lvlJc w:val="left"/>
      <w:pPr>
        <w:tabs>
          <w:tab w:val="num" w:pos="975"/>
        </w:tabs>
        <w:ind w:left="975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695"/>
        </w:tabs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0" w15:restartNumberingAfterBreak="0">
    <w:nsid w:val="3C067CAC"/>
    <w:multiLevelType w:val="hybridMultilevel"/>
    <w:tmpl w:val="2F3A3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A1422"/>
    <w:multiLevelType w:val="hybridMultilevel"/>
    <w:tmpl w:val="DFE25E6A"/>
    <w:lvl w:ilvl="0" w:tplc="7B84F0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D73B22"/>
    <w:multiLevelType w:val="hybridMultilevel"/>
    <w:tmpl w:val="FC8AD926"/>
    <w:lvl w:ilvl="0" w:tplc="D228CD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F81D6B"/>
    <w:multiLevelType w:val="hybridMultilevel"/>
    <w:tmpl w:val="FD94A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05F92"/>
    <w:multiLevelType w:val="hybridMultilevel"/>
    <w:tmpl w:val="49F6C1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63348"/>
    <w:multiLevelType w:val="hybridMultilevel"/>
    <w:tmpl w:val="EF5655A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2727427">
    <w:abstractNumId w:val="2"/>
  </w:num>
  <w:num w:numId="2" w16cid:durableId="2120761006">
    <w:abstractNumId w:val="10"/>
  </w:num>
  <w:num w:numId="3" w16cid:durableId="1655984778">
    <w:abstractNumId w:val="13"/>
  </w:num>
  <w:num w:numId="4" w16cid:durableId="1128547397">
    <w:abstractNumId w:val="0"/>
  </w:num>
  <w:num w:numId="5" w16cid:durableId="1731922894">
    <w:abstractNumId w:val="11"/>
  </w:num>
  <w:num w:numId="6" w16cid:durableId="1679886404">
    <w:abstractNumId w:val="7"/>
  </w:num>
  <w:num w:numId="7" w16cid:durableId="1824545430">
    <w:abstractNumId w:val="3"/>
  </w:num>
  <w:num w:numId="8" w16cid:durableId="988365816">
    <w:abstractNumId w:val="12"/>
  </w:num>
  <w:num w:numId="9" w16cid:durableId="1079207904">
    <w:abstractNumId w:val="6"/>
  </w:num>
  <w:num w:numId="10" w16cid:durableId="878662903">
    <w:abstractNumId w:val="1"/>
  </w:num>
  <w:num w:numId="11" w16cid:durableId="1587688978">
    <w:abstractNumId w:val="4"/>
  </w:num>
  <w:num w:numId="12" w16cid:durableId="1889143571">
    <w:abstractNumId w:val="5"/>
  </w:num>
  <w:num w:numId="13" w16cid:durableId="656305995">
    <w:abstractNumId w:val="9"/>
  </w:num>
  <w:num w:numId="14" w16cid:durableId="1365129495">
    <w:abstractNumId w:val="15"/>
  </w:num>
  <w:num w:numId="15" w16cid:durableId="228417699">
    <w:abstractNumId w:val="8"/>
  </w:num>
  <w:num w:numId="16" w16cid:durableId="508760011">
    <w:abstractNumId w:val="14"/>
  </w:num>
  <w:num w:numId="17" w16cid:durableId="7835744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E5"/>
    <w:rsid w:val="000B5803"/>
    <w:rsid w:val="00311E54"/>
    <w:rsid w:val="00352CFD"/>
    <w:rsid w:val="0048759C"/>
    <w:rsid w:val="004E3F67"/>
    <w:rsid w:val="00551B9B"/>
    <w:rsid w:val="005920DF"/>
    <w:rsid w:val="005B6512"/>
    <w:rsid w:val="006B2ABE"/>
    <w:rsid w:val="006D202F"/>
    <w:rsid w:val="006F4FE5"/>
    <w:rsid w:val="00771C90"/>
    <w:rsid w:val="008274BB"/>
    <w:rsid w:val="00840BD1"/>
    <w:rsid w:val="008C346F"/>
    <w:rsid w:val="009A7A16"/>
    <w:rsid w:val="009F3710"/>
    <w:rsid w:val="00A24C2F"/>
    <w:rsid w:val="00A51356"/>
    <w:rsid w:val="00AD31D8"/>
    <w:rsid w:val="00C51171"/>
    <w:rsid w:val="00CE1BA5"/>
    <w:rsid w:val="00CF1E26"/>
    <w:rsid w:val="00D209CA"/>
    <w:rsid w:val="00D520CC"/>
    <w:rsid w:val="00D73FC4"/>
    <w:rsid w:val="00D96BE1"/>
    <w:rsid w:val="00E24C99"/>
    <w:rsid w:val="00E773E5"/>
    <w:rsid w:val="00F2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88B9"/>
  <w15:docId w15:val="{11D211B7-1437-49C1-BB36-0334DFCA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FE5"/>
    <w:pPr>
      <w:ind w:left="720"/>
      <w:contextualSpacing/>
    </w:pPr>
  </w:style>
  <w:style w:type="table" w:styleId="Tabela-Siatka">
    <w:name w:val="Table Grid"/>
    <w:basedOn w:val="Standardowy"/>
    <w:uiPriority w:val="59"/>
    <w:rsid w:val="006F4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1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1082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Biegańska</dc:creator>
  <cp:lastModifiedBy>Anna Brzechwa</cp:lastModifiedBy>
  <cp:revision>2</cp:revision>
  <cp:lastPrinted>2020-05-08T08:07:00Z</cp:lastPrinted>
  <dcterms:created xsi:type="dcterms:W3CDTF">2024-08-21T12:40:00Z</dcterms:created>
  <dcterms:modified xsi:type="dcterms:W3CDTF">2024-08-21T12:40:00Z</dcterms:modified>
</cp:coreProperties>
</file>