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99B7C" w14:textId="3373FACD" w:rsidR="006F7DD3" w:rsidRPr="003B005F" w:rsidRDefault="00065629" w:rsidP="003B005F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</w:tabs>
        <w:suppressAutoHyphens/>
        <w:spacing w:before="0" w:line="240" w:lineRule="auto"/>
        <w:jc w:val="both"/>
        <w:rPr>
          <w:rFonts w:ascii="Verdana" w:hAnsi="Verdana"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ab/>
      </w:r>
    </w:p>
    <w:p w14:paraId="77563582" w14:textId="2840EB72" w:rsidR="006F7DD3" w:rsidRPr="00557C6A" w:rsidRDefault="00065629">
      <w:pPr>
        <w:pStyle w:val="Domylne"/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center"/>
        <w:rPr>
          <w:rFonts w:ascii="Verdana" w:eastAsia="Times New Roman" w:hAnsi="Verdana" w:cs="Times New Roman"/>
          <w:b/>
          <w:bCs/>
          <w:kern w:val="1"/>
          <w:sz w:val="28"/>
          <w:szCs w:val="28"/>
          <w:u w:color="000000"/>
        </w:rPr>
      </w:pPr>
      <w:r w:rsidRPr="00557C6A">
        <w:rPr>
          <w:rFonts w:ascii="Verdana" w:hAnsi="Verdana"/>
          <w:b/>
          <w:bCs/>
          <w:kern w:val="1"/>
          <w:sz w:val="28"/>
          <w:szCs w:val="28"/>
          <w:u w:color="000000"/>
        </w:rPr>
        <w:t>Umowa</w:t>
      </w:r>
    </w:p>
    <w:p w14:paraId="414FAC05" w14:textId="77777777" w:rsidR="006F7DD3" w:rsidRPr="00557C6A" w:rsidRDefault="006F7DD3">
      <w:pPr>
        <w:pStyle w:val="Domylne"/>
        <w:keepNext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center"/>
        <w:rPr>
          <w:rFonts w:ascii="Verdana" w:eastAsia="Times New Roman" w:hAnsi="Verdana" w:cs="Times New Roman"/>
          <w:kern w:val="1"/>
          <w:sz w:val="28"/>
          <w:szCs w:val="28"/>
          <w:u w:color="000000"/>
        </w:rPr>
      </w:pPr>
    </w:p>
    <w:p w14:paraId="01E240E5" w14:textId="77777777" w:rsidR="00734AEA" w:rsidRDefault="00065629">
      <w:pPr>
        <w:pStyle w:val="Domylne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hAnsi="Verdana"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 xml:space="preserve">zawarta w dniu ….roku we Wschowie </w:t>
      </w:r>
    </w:p>
    <w:p w14:paraId="288715F5" w14:textId="164C22DD" w:rsidR="006F7DD3" w:rsidRPr="00557C6A" w:rsidRDefault="00065629">
      <w:pPr>
        <w:pStyle w:val="Domylne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eastAsia="Times New Roman" w:hAnsi="Verdana" w:cs="Times New Roman"/>
          <w:b/>
          <w:bCs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>pomiędzy:</w:t>
      </w:r>
    </w:p>
    <w:p w14:paraId="3F420CDE" w14:textId="77777777" w:rsidR="006C1CD7" w:rsidRDefault="00065629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hAnsi="Verdana"/>
          <w:kern w:val="1"/>
          <w:u w:color="000000"/>
        </w:rPr>
      </w:pPr>
      <w:r w:rsidRPr="00557C6A">
        <w:rPr>
          <w:rFonts w:ascii="Verdana" w:hAnsi="Verdana"/>
          <w:b/>
          <w:bCs/>
          <w:kern w:val="1"/>
          <w:u w:color="000000"/>
        </w:rPr>
        <w:t>Domem zakonnym we Wschowie Prowincji św. Franciszka z Asyżu Zakonu Braci Mniejszych – Franciszkanów w Polsce</w:t>
      </w:r>
      <w:r w:rsidRPr="00557C6A">
        <w:rPr>
          <w:rFonts w:ascii="Verdana" w:hAnsi="Verdana"/>
          <w:kern w:val="1"/>
          <w:u w:color="000000"/>
        </w:rPr>
        <w:t xml:space="preserve"> </w:t>
      </w:r>
    </w:p>
    <w:p w14:paraId="035DA937" w14:textId="77777777" w:rsidR="006C1CD7" w:rsidRDefault="006C1CD7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hAnsi="Verdana"/>
          <w:kern w:val="1"/>
          <w:u w:color="000000"/>
        </w:rPr>
      </w:pPr>
      <w:r w:rsidRPr="006C1CD7">
        <w:rPr>
          <w:rFonts w:ascii="Verdana" w:hAnsi="Verdana"/>
          <w:kern w:val="1"/>
          <w:u w:color="000000"/>
        </w:rPr>
        <w:t>NIP 9251795562, REGON 040016062,</w:t>
      </w:r>
      <w:r w:rsidR="00065629" w:rsidRPr="00557C6A">
        <w:rPr>
          <w:rFonts w:ascii="Verdana" w:hAnsi="Verdana"/>
          <w:kern w:val="1"/>
          <w:u w:color="000000"/>
        </w:rPr>
        <w:t xml:space="preserve"> </w:t>
      </w:r>
    </w:p>
    <w:p w14:paraId="71105E2E" w14:textId="77777777" w:rsidR="006C1CD7" w:rsidRDefault="00065629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hAnsi="Verdana"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 xml:space="preserve">ul. Klasztorna 2, 67-400 Wschowa, </w:t>
      </w:r>
    </w:p>
    <w:p w14:paraId="61621F2F" w14:textId="37E1477B" w:rsidR="006F7DD3" w:rsidRPr="00557C6A" w:rsidRDefault="00065629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eastAsia="Times New Roman" w:hAnsi="Verdana" w:cs="Times New Roman"/>
          <w:b/>
          <w:bCs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>reprezentowan</w:t>
      </w:r>
      <w:r w:rsidR="006C1CD7">
        <w:rPr>
          <w:rFonts w:ascii="Verdana" w:hAnsi="Verdana"/>
          <w:kern w:val="1"/>
          <w:u w:color="000000"/>
        </w:rPr>
        <w:t>y</w:t>
      </w:r>
      <w:r w:rsidRPr="00557C6A">
        <w:rPr>
          <w:rFonts w:ascii="Verdana" w:hAnsi="Verdana"/>
          <w:kern w:val="1"/>
          <w:u w:color="000000"/>
        </w:rPr>
        <w:t xml:space="preserve"> przez: O. Jarosława Marciniaka – pełnomocnika gwardiana [imię zakonne: Bernard], zwan</w:t>
      </w:r>
      <w:r w:rsidR="006C1CD7">
        <w:rPr>
          <w:rFonts w:ascii="Verdana" w:hAnsi="Verdana"/>
          <w:kern w:val="1"/>
          <w:u w:color="000000"/>
        </w:rPr>
        <w:t>ego</w:t>
      </w:r>
      <w:r w:rsidRPr="00557C6A">
        <w:rPr>
          <w:rFonts w:ascii="Verdana" w:hAnsi="Verdana"/>
          <w:kern w:val="1"/>
          <w:u w:color="000000"/>
        </w:rPr>
        <w:t xml:space="preserve"> dalej </w:t>
      </w:r>
      <w:r w:rsidRPr="00557C6A">
        <w:rPr>
          <w:rFonts w:ascii="Verdana" w:hAnsi="Verdana"/>
          <w:b/>
          <w:bCs/>
          <w:kern w:val="1"/>
          <w:u w:color="000000"/>
        </w:rPr>
        <w:t>Zamawiającym,</w:t>
      </w:r>
    </w:p>
    <w:p w14:paraId="0C533D59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eastAsia="Times New Roman" w:hAnsi="Verdana" w:cs="Times New Roman"/>
          <w:b/>
          <w:bCs/>
          <w:kern w:val="1"/>
          <w:u w:color="000000"/>
        </w:rPr>
      </w:pPr>
    </w:p>
    <w:p w14:paraId="706528B1" w14:textId="77777777" w:rsidR="006F7DD3" w:rsidRPr="00557C6A" w:rsidRDefault="00065629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eastAsia="Times New Roman" w:hAnsi="Verdana" w:cs="Times New Roman"/>
          <w:kern w:val="1"/>
          <w:u w:color="FF0000"/>
        </w:rPr>
      </w:pPr>
      <w:r w:rsidRPr="00557C6A">
        <w:rPr>
          <w:rFonts w:ascii="Verdana" w:hAnsi="Verdana"/>
          <w:kern w:val="1"/>
          <w:u w:color="000000"/>
        </w:rPr>
        <w:t>a</w:t>
      </w:r>
    </w:p>
    <w:p w14:paraId="181B6D3D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eastAsia="Times New Roman" w:hAnsi="Verdana" w:cs="Times New Roman"/>
          <w:kern w:val="1"/>
          <w:u w:color="61D836"/>
        </w:rPr>
      </w:pPr>
    </w:p>
    <w:p w14:paraId="6F3A8636" w14:textId="77777777" w:rsidR="006F7DD3" w:rsidRPr="00557C6A" w:rsidRDefault="00065629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eastAsia="Times New Roman" w:hAnsi="Verdana" w:cs="Times New Roman"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 xml:space="preserve">zwanym dalej </w:t>
      </w:r>
      <w:r w:rsidRPr="00557C6A">
        <w:rPr>
          <w:rFonts w:ascii="Verdana" w:hAnsi="Verdana"/>
          <w:b/>
          <w:bCs/>
          <w:kern w:val="1"/>
          <w:u w:color="000000"/>
        </w:rPr>
        <w:t>Wykonawcą</w:t>
      </w:r>
      <w:r w:rsidRPr="00557C6A">
        <w:rPr>
          <w:rFonts w:ascii="Verdana" w:hAnsi="Verdana"/>
          <w:kern w:val="1"/>
          <w:u w:color="000000"/>
        </w:rPr>
        <w:t xml:space="preserve">, </w:t>
      </w:r>
    </w:p>
    <w:p w14:paraId="333BC9A4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17B37485" w14:textId="561887AA" w:rsidR="006F7DD3" w:rsidRPr="00557C6A" w:rsidRDefault="00065629" w:rsidP="006C437F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center" w:pos="4819"/>
        </w:tabs>
        <w:spacing w:before="0" w:line="28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>o następującej treści:</w:t>
      </w:r>
      <w:r w:rsidR="006C437F">
        <w:rPr>
          <w:rFonts w:ascii="Verdana" w:hAnsi="Verdana"/>
          <w:kern w:val="1"/>
          <w:u w:color="000000"/>
        </w:rPr>
        <w:tab/>
      </w:r>
    </w:p>
    <w:p w14:paraId="5A89C0EC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71BAF6D2" w14:textId="77777777" w:rsidR="006F7DD3" w:rsidRPr="00A8307A" w:rsidRDefault="00065629" w:rsidP="00A8307A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1.</w:t>
      </w:r>
    </w:p>
    <w:p w14:paraId="696790C3" w14:textId="13ED8022" w:rsidR="0056251F" w:rsidRPr="00734AEA" w:rsidRDefault="00065629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Verdana" w:hAnsi="Verdana" w:cs="Calibri"/>
          <w:lang w:eastAsia="pl-PL"/>
        </w:rPr>
      </w:pPr>
      <w:r w:rsidRPr="0056251F">
        <w:rPr>
          <w:rFonts w:ascii="Verdana" w:hAnsi="Verdana"/>
          <w:kern w:val="1"/>
          <w:u w:color="000000"/>
        </w:rPr>
        <w:t xml:space="preserve">Zamawiający zleca, a Wykonawca zobowiązuje się do wykonania </w:t>
      </w:r>
      <w:r w:rsidR="00734AEA">
        <w:rPr>
          <w:rFonts w:ascii="Verdana" w:hAnsi="Verdana"/>
          <w:kern w:val="1"/>
          <w:u w:color="000000"/>
        </w:rPr>
        <w:t xml:space="preserve">zamówienia </w:t>
      </w:r>
      <w:r w:rsidRPr="0056251F">
        <w:rPr>
          <w:rFonts w:ascii="Verdana" w:hAnsi="Verdana"/>
          <w:kern w:val="1"/>
          <w:u w:color="000000"/>
        </w:rPr>
        <w:t>pn</w:t>
      </w:r>
      <w:r w:rsidR="00A8307A" w:rsidRPr="0056251F">
        <w:rPr>
          <w:rFonts w:ascii="Verdana" w:hAnsi="Verdana"/>
          <w:kern w:val="1"/>
          <w:u w:color="000000"/>
        </w:rPr>
        <w:t>.</w:t>
      </w:r>
      <w:r w:rsidRPr="0056251F">
        <w:rPr>
          <w:rFonts w:ascii="Verdana" w:hAnsi="Verdana"/>
          <w:kern w:val="1"/>
          <w:u w:color="000000"/>
        </w:rPr>
        <w:t xml:space="preserve">: </w:t>
      </w:r>
      <w:r w:rsidR="00A8307A" w:rsidRPr="0056251F">
        <w:rPr>
          <w:rFonts w:ascii="Verdana" w:hAnsi="Verdana"/>
          <w:b/>
          <w:bCs/>
          <w:kern w:val="1"/>
          <w:u w:color="000000"/>
        </w:rPr>
        <w:t>„</w:t>
      </w:r>
      <w:r w:rsidRPr="0056251F">
        <w:rPr>
          <w:rFonts w:ascii="Verdana" w:hAnsi="Verdana"/>
          <w:b/>
          <w:bCs/>
          <w:kern w:val="1"/>
          <w:u w:color="000000"/>
        </w:rPr>
        <w:t>Renowacja oraz termomodernizacja okien w kościele pw. św. Józefa Oblubieńca NMP we Wschowie”</w:t>
      </w:r>
      <w:r w:rsidR="0056251F">
        <w:rPr>
          <w:rFonts w:ascii="Verdana" w:hAnsi="Verdana"/>
          <w:b/>
          <w:bCs/>
          <w:kern w:val="1"/>
          <w:u w:color="000000"/>
        </w:rPr>
        <w:t>.</w:t>
      </w:r>
    </w:p>
    <w:p w14:paraId="26B9711B" w14:textId="77777777" w:rsidR="00734AEA" w:rsidRDefault="00734AEA" w:rsidP="00734AE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Zadanie jest dofinansowane z Rządowego Programu Odbudowy Zabytków w ramach programu Polski Ład. </w:t>
      </w:r>
    </w:p>
    <w:p w14:paraId="21388D65" w14:textId="3334D713" w:rsidR="00734AEA" w:rsidRDefault="00734AEA" w:rsidP="00734AEA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>Zamawiający jest beneficjentem dotacji udzielonej przez Gminę Wschowa. W celu udzielenia dotacji Gmina Wschowa pozyskała dofinansowanie  z Rządowego Programu Odbudowy Zabytków w ramach programu Polski Ład (wstępna promesa nr RPOZ/2022/12613/</w:t>
      </w:r>
      <w:proofErr w:type="spellStart"/>
      <w:r w:rsidRPr="00734AEA">
        <w:rPr>
          <w:rFonts w:ascii="Verdana" w:hAnsi="Verdana" w:cs="Calibri"/>
          <w:lang w:eastAsia="pl-PL"/>
        </w:rPr>
        <w:t>PolskiLad</w:t>
      </w:r>
      <w:proofErr w:type="spellEnd"/>
      <w:r w:rsidRPr="00734AEA">
        <w:rPr>
          <w:rFonts w:ascii="Verdana" w:hAnsi="Verdana" w:cs="Calibri"/>
          <w:lang w:eastAsia="pl-PL"/>
        </w:rPr>
        <w:t>.</w:t>
      </w:r>
    </w:p>
    <w:p w14:paraId="05A8929E" w14:textId="609F729B" w:rsidR="00D00523" w:rsidRPr="006C1CD7" w:rsidRDefault="0056251F" w:rsidP="00E15A10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Verdana" w:hAnsi="Verdana" w:cs="Calibri"/>
          <w:lang w:eastAsia="pl-PL"/>
        </w:rPr>
      </w:pPr>
      <w:r w:rsidRPr="006C1CD7">
        <w:rPr>
          <w:rFonts w:ascii="Verdana" w:hAnsi="Verdana" w:cs="Calibri"/>
          <w:lang w:eastAsia="pl-PL"/>
        </w:rPr>
        <w:t xml:space="preserve">Przedmiotem </w:t>
      </w:r>
      <w:r w:rsidR="00D00523" w:rsidRPr="006C1CD7">
        <w:rPr>
          <w:rFonts w:ascii="Verdana" w:hAnsi="Verdana" w:cs="Calibri"/>
          <w:lang w:eastAsia="pl-PL"/>
        </w:rPr>
        <w:t>zamówienia</w:t>
      </w:r>
      <w:r w:rsidRPr="006C1CD7">
        <w:rPr>
          <w:rFonts w:ascii="Verdana" w:hAnsi="Verdana" w:cs="Calibri"/>
          <w:lang w:eastAsia="pl-PL"/>
        </w:rPr>
        <w:t xml:space="preserve"> </w:t>
      </w:r>
      <w:r w:rsidR="00E15A10" w:rsidRPr="006C1CD7">
        <w:rPr>
          <w:rFonts w:ascii="Verdana" w:hAnsi="Verdana" w:cs="Calibri"/>
          <w:lang w:eastAsia="pl-PL"/>
        </w:rPr>
        <w:t>są prace  przy zabytku,</w:t>
      </w:r>
      <w:r w:rsidRPr="006C1CD7">
        <w:rPr>
          <w:rFonts w:ascii="Verdana" w:hAnsi="Verdana" w:cs="Calibri"/>
          <w:lang w:eastAsia="pl-PL"/>
        </w:rPr>
        <w:t xml:space="preserve"> </w:t>
      </w:r>
      <w:r w:rsidR="000D06B1" w:rsidRPr="006C1CD7">
        <w:rPr>
          <w:rFonts w:ascii="Verdana" w:hAnsi="Verdana" w:cs="Calibri"/>
          <w:lang w:eastAsia="pl-PL"/>
        </w:rPr>
        <w:t xml:space="preserve">polegające na </w:t>
      </w:r>
      <w:r w:rsidRPr="006C1CD7">
        <w:rPr>
          <w:rFonts w:ascii="Verdana" w:hAnsi="Verdana" w:cs="Calibri"/>
          <w:lang w:eastAsia="pl-PL"/>
        </w:rPr>
        <w:t>renowacj</w:t>
      </w:r>
      <w:r w:rsidR="000D06B1" w:rsidRPr="006C1CD7">
        <w:rPr>
          <w:rFonts w:ascii="Verdana" w:hAnsi="Verdana" w:cs="Calibri"/>
          <w:lang w:eastAsia="pl-PL"/>
        </w:rPr>
        <w:t>i</w:t>
      </w:r>
      <w:r w:rsidRPr="006C1CD7">
        <w:rPr>
          <w:rFonts w:ascii="Verdana" w:hAnsi="Verdana" w:cs="Calibri"/>
          <w:lang w:eastAsia="pl-PL"/>
        </w:rPr>
        <w:t xml:space="preserve"> oraz termomodernizacj</w:t>
      </w:r>
      <w:r w:rsidR="000D06B1" w:rsidRPr="006C1CD7">
        <w:rPr>
          <w:rFonts w:ascii="Verdana" w:hAnsi="Verdana" w:cs="Calibri"/>
          <w:lang w:eastAsia="pl-PL"/>
        </w:rPr>
        <w:t>i</w:t>
      </w:r>
      <w:r w:rsidRPr="006C1CD7">
        <w:rPr>
          <w:rFonts w:ascii="Verdana" w:hAnsi="Verdana" w:cs="Calibri"/>
          <w:lang w:eastAsia="pl-PL"/>
        </w:rPr>
        <w:t xml:space="preserve"> 14 okien (7 dużych półkolistych i 7 mniejszych kolistych-lunet)</w:t>
      </w:r>
      <w:r w:rsidR="00D00523" w:rsidRPr="006C1CD7">
        <w:rPr>
          <w:rFonts w:ascii="Verdana" w:hAnsi="Verdana" w:cs="Calibri"/>
          <w:lang w:eastAsia="pl-PL"/>
        </w:rPr>
        <w:t xml:space="preserve"> w kościele pw. Św. Józefa Oblubieńca NMP we Wschowie, Gmina Wschowa</w:t>
      </w:r>
    </w:p>
    <w:p w14:paraId="791995A8" w14:textId="2F1D9851" w:rsidR="0056251F" w:rsidRPr="00734AEA" w:rsidRDefault="0056251F" w:rsidP="006C1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284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Zakres prac obejmuje: </w:t>
      </w:r>
    </w:p>
    <w:p w14:paraId="41F350FF" w14:textId="3908EBF5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usunięcie starych powłok malarskich, </w:t>
      </w:r>
    </w:p>
    <w:p w14:paraId="2CA9C889" w14:textId="06FA6694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naprawy ślusarskie, </w:t>
      </w:r>
    </w:p>
    <w:p w14:paraId="09AC795C" w14:textId="187CD343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oczyszczenie i dezynfekcję elementów ołowianych, </w:t>
      </w:r>
    </w:p>
    <w:p w14:paraId="1857E652" w14:textId="25C9039C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wzmocnienie konstrukcji, </w:t>
      </w:r>
    </w:p>
    <w:p w14:paraId="48FFAE08" w14:textId="2B9C4A05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uzupełnienie ubytków okien, </w:t>
      </w:r>
    </w:p>
    <w:p w14:paraId="6D3B544B" w14:textId="47F9E6AA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konserwację murowanych filarków okiennych, </w:t>
      </w:r>
    </w:p>
    <w:p w14:paraId="490BE518" w14:textId="42CA6EBF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wymianę kitów, </w:t>
      </w:r>
    </w:p>
    <w:p w14:paraId="5C786D40" w14:textId="19455E98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 xml:space="preserve">rekonstrukcję brakujących elementów, </w:t>
      </w:r>
    </w:p>
    <w:p w14:paraId="218A51E9" w14:textId="6F64ABE5" w:rsidR="0056251F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r w:rsidRPr="00734AEA">
        <w:rPr>
          <w:rFonts w:ascii="Verdana" w:hAnsi="Verdana" w:cs="Calibri"/>
          <w:lang w:eastAsia="pl-PL"/>
        </w:rPr>
        <w:t>naniesienie nowych powłok malarskich i zabezpieczających,</w:t>
      </w:r>
    </w:p>
    <w:p w14:paraId="2C9BD55E" w14:textId="5F259E3B" w:rsidR="006F7DD3" w:rsidRPr="00734AEA" w:rsidRDefault="0056251F" w:rsidP="006C1CD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dana" w:hAnsi="Verdana" w:cs="Calibri"/>
          <w:lang w:eastAsia="pl-PL"/>
        </w:rPr>
      </w:pPr>
      <w:bookmarkStart w:id="0" w:name="_Hlk169188932"/>
      <w:r w:rsidRPr="00734AEA">
        <w:rPr>
          <w:rFonts w:ascii="Verdana" w:hAnsi="Verdana" w:cs="Calibri"/>
          <w:lang w:eastAsia="pl-PL"/>
        </w:rPr>
        <w:t xml:space="preserve">termomodernizację polegającą na montażu od zewnątrz dodatkowej szyby zespolonej o wymaganym współczynniku </w:t>
      </w:r>
      <w:proofErr w:type="spellStart"/>
      <w:r w:rsidRPr="00734AEA">
        <w:rPr>
          <w:rFonts w:ascii="Verdana" w:hAnsi="Verdana" w:cs="Calibri"/>
          <w:lang w:eastAsia="pl-PL"/>
        </w:rPr>
        <w:t>energooporności</w:t>
      </w:r>
      <w:proofErr w:type="spellEnd"/>
      <w:r w:rsidRPr="00734AEA">
        <w:rPr>
          <w:rFonts w:ascii="Verdana" w:hAnsi="Verdana" w:cs="Calibri"/>
          <w:lang w:eastAsia="pl-PL"/>
        </w:rPr>
        <w:t>.</w:t>
      </w:r>
    </w:p>
    <w:bookmarkEnd w:id="0"/>
    <w:p w14:paraId="524850CD" w14:textId="77777777" w:rsidR="00FB08F1" w:rsidRPr="000A74B6" w:rsidRDefault="00FB08F1" w:rsidP="00FB08F1">
      <w:pPr>
        <w:pStyle w:val="Domylne"/>
        <w:shd w:val="clear" w:color="auto" w:fill="FFFFFF"/>
        <w:spacing w:before="0" w:after="28" w:line="100" w:lineRule="atLeast"/>
        <w:ind w:left="284"/>
        <w:jc w:val="both"/>
        <w:rPr>
          <w:rFonts w:ascii="Verdana" w:hAnsi="Verdana"/>
          <w:b/>
          <w:bCs/>
          <w:color w:val="0070C0"/>
          <w:kern w:val="1"/>
          <w:u w:color="000000"/>
        </w:rPr>
      </w:pPr>
    </w:p>
    <w:p w14:paraId="71555362" w14:textId="05164431" w:rsidR="006F7DD3" w:rsidRPr="00A8307A" w:rsidRDefault="00065629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Szczegółowy opis i zakres</w:t>
      </w:r>
      <w:r w:rsidR="00654547">
        <w:rPr>
          <w:rFonts w:ascii="Verdana" w:hAnsi="Verdana"/>
          <w:kern w:val="1"/>
          <w:u w:color="000000"/>
        </w:rPr>
        <w:t xml:space="preserve"> </w:t>
      </w:r>
      <w:r w:rsidRPr="00A8307A">
        <w:rPr>
          <w:rFonts w:ascii="Verdana" w:hAnsi="Verdana"/>
          <w:kern w:val="1"/>
          <w:u w:color="000000"/>
        </w:rPr>
        <w:t>Przedmiotu Umowy określa:</w:t>
      </w:r>
    </w:p>
    <w:p w14:paraId="5288FA60" w14:textId="3429E0C5" w:rsidR="00A8307A" w:rsidRPr="00A8307A" w:rsidRDefault="00065629">
      <w:pPr>
        <w:pStyle w:val="Domylne"/>
        <w:numPr>
          <w:ilvl w:val="0"/>
          <w:numId w:val="37"/>
        </w:numPr>
        <w:shd w:val="clear" w:color="auto" w:fill="FFFFFF"/>
        <w:spacing w:before="0" w:after="28" w:line="100" w:lineRule="atLeast"/>
        <w:ind w:left="567" w:hanging="283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Pozwolenie wydane przez Lubuskiego Wojewódzkiego Konserwatora Zabytków</w:t>
      </w:r>
      <w:r w:rsidRPr="00A8307A">
        <w:rPr>
          <w:rFonts w:ascii="Verdana" w:hAnsi="Verdana"/>
          <w:kern w:val="1"/>
          <w:u w:color="FF2600"/>
        </w:rPr>
        <w:t xml:space="preserve"> z dnia 09.01.2024, ZN.5142.2.2024[m Wsc-1]</w:t>
      </w:r>
      <w:r w:rsidR="00FB08F1">
        <w:rPr>
          <w:rFonts w:ascii="Verdana" w:hAnsi="Verdana"/>
          <w:kern w:val="1"/>
          <w:u w:color="FF2600"/>
        </w:rPr>
        <w:t>,</w:t>
      </w:r>
    </w:p>
    <w:p w14:paraId="36D44AB4" w14:textId="2C04581E" w:rsidR="00A8307A" w:rsidRDefault="00B40E66">
      <w:pPr>
        <w:pStyle w:val="Domylne"/>
        <w:numPr>
          <w:ilvl w:val="0"/>
          <w:numId w:val="37"/>
        </w:numPr>
        <w:shd w:val="clear" w:color="auto" w:fill="FFFFFF"/>
        <w:spacing w:before="0" w:after="28" w:line="100" w:lineRule="atLeast"/>
        <w:ind w:left="567" w:hanging="283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40E66">
        <w:rPr>
          <w:rFonts w:ascii="Verdana" w:hAnsi="Verdana"/>
          <w:color w:val="auto"/>
          <w:kern w:val="1"/>
          <w:u w:color="000000"/>
        </w:rPr>
        <w:t>W</w:t>
      </w:r>
      <w:r w:rsidR="00A8307A" w:rsidRPr="00B40E66">
        <w:rPr>
          <w:rFonts w:ascii="Verdana" w:hAnsi="Verdana"/>
          <w:color w:val="auto"/>
          <w:kern w:val="1"/>
          <w:u w:color="000000"/>
        </w:rPr>
        <w:t>ycena prac</w:t>
      </w:r>
      <w:r w:rsidRPr="00B40E66">
        <w:rPr>
          <w:rFonts w:ascii="Verdana" w:hAnsi="Verdana"/>
          <w:color w:val="auto"/>
          <w:kern w:val="1"/>
          <w:u w:color="000000"/>
        </w:rPr>
        <w:t xml:space="preserve"> konserwatorskich sporządzona przez Wykonawcę</w:t>
      </w:r>
      <w:r w:rsidRPr="00A8307A">
        <w:rPr>
          <w:rFonts w:ascii="Verdana" w:hAnsi="Verdana"/>
          <w:kern w:val="1"/>
          <w:u w:color="000000"/>
        </w:rPr>
        <w:t xml:space="preserve"> dnia </w:t>
      </w:r>
      <w:r w:rsidRPr="00BB0B09">
        <w:rPr>
          <w:rFonts w:ascii="Verdana" w:hAnsi="Verdana"/>
          <w:color w:val="auto"/>
          <w:kern w:val="1"/>
          <w:u w:color="000000"/>
        </w:rPr>
        <w:t xml:space="preserve">…..........r., który stanowi </w:t>
      </w:r>
      <w:r w:rsidRPr="00BB0B09">
        <w:rPr>
          <w:rFonts w:ascii="Verdana" w:hAnsi="Verdana" w:cs="Times New Roman"/>
          <w:color w:val="auto"/>
          <w:kern w:val="1"/>
          <w:u w:color="000000"/>
        </w:rPr>
        <w:t>Załącznik nr …... do Umowy</w:t>
      </w:r>
      <w:r w:rsidR="00A8307A" w:rsidRPr="00BB0B09">
        <w:rPr>
          <w:rFonts w:ascii="Verdana" w:hAnsi="Verdana" w:cs="Times New Roman"/>
          <w:color w:val="auto"/>
          <w:kern w:val="1"/>
          <w:u w:color="000000"/>
        </w:rPr>
        <w:t xml:space="preserve"> (wymagany dokument Wykonawca zobowiązany jest przekazać Zamawiającemu przed podpisaniem umowy)</w:t>
      </w:r>
      <w:r w:rsidR="00FB08F1" w:rsidRPr="00BB0B09">
        <w:rPr>
          <w:rFonts w:ascii="Verdana" w:hAnsi="Verdana" w:cs="Times New Roman"/>
          <w:color w:val="auto"/>
          <w:kern w:val="1"/>
          <w:u w:color="000000"/>
        </w:rPr>
        <w:t>,</w:t>
      </w:r>
    </w:p>
    <w:p w14:paraId="7C7D7061" w14:textId="77777777" w:rsidR="00A8307A" w:rsidRDefault="00065629">
      <w:pPr>
        <w:pStyle w:val="Domylne"/>
        <w:numPr>
          <w:ilvl w:val="0"/>
          <w:numId w:val="37"/>
        </w:numPr>
        <w:shd w:val="clear" w:color="auto" w:fill="FFFFFF"/>
        <w:spacing w:before="0" w:after="28" w:line="100" w:lineRule="atLeast"/>
        <w:ind w:left="567" w:hanging="283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PROGRAM PRAC KONSERWATORSKICH PRZY ZABYTKOWYCH OKNACH KOŚCIOŁA FRANCISZKANÓW PW. ŚW. JÓZEFA OBLUBIEŃCA NMP WE WSCHOWIE</w:t>
      </w:r>
      <w:r w:rsidR="00A8307A" w:rsidRPr="00A8307A">
        <w:rPr>
          <w:rFonts w:ascii="Verdana" w:hAnsi="Verdana"/>
          <w:kern w:val="1"/>
          <w:u w:color="000000"/>
        </w:rPr>
        <w:t>,</w:t>
      </w:r>
    </w:p>
    <w:p w14:paraId="48FA7526" w14:textId="76C4F1CE" w:rsidR="00A8307A" w:rsidRPr="00BB0B09" w:rsidRDefault="00A8307A">
      <w:pPr>
        <w:pStyle w:val="Domylne"/>
        <w:numPr>
          <w:ilvl w:val="0"/>
          <w:numId w:val="37"/>
        </w:numPr>
        <w:shd w:val="clear" w:color="auto" w:fill="FFFFFF"/>
        <w:spacing w:before="0" w:after="28" w:line="100" w:lineRule="atLeast"/>
        <w:ind w:left="567" w:hanging="283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B0B09">
        <w:rPr>
          <w:rFonts w:ascii="Verdana" w:hAnsi="Verdana"/>
          <w:color w:val="auto"/>
          <w:kern w:val="1"/>
          <w:u w:color="000000"/>
        </w:rPr>
        <w:t>Zapytanie ofertowe z załącznikami z dnia……, z uwzględnieniem zmian i wyjaśnień dokonanych w toku prowadzonego postępowania,</w:t>
      </w:r>
    </w:p>
    <w:p w14:paraId="24C564B2" w14:textId="77777777" w:rsidR="00A8307A" w:rsidRPr="00A8307A" w:rsidRDefault="00A8307A" w:rsidP="00A8307A">
      <w:pPr>
        <w:pStyle w:val="Domylne"/>
        <w:shd w:val="clear" w:color="auto" w:fill="FFFFFF"/>
        <w:spacing w:before="0" w:after="28" w:line="100" w:lineRule="atLeast"/>
        <w:ind w:left="1080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5F9EDE38" w14:textId="77777777" w:rsidR="0055450C" w:rsidRDefault="00065629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Wykonawca wykona Przedmiot Umowy zgodnie z zasadami współczesnej wiedzy technicznej, obowiązującymi przepisami, normami, aprobatami technicznymi oraz na ustalonych Umową warunkach.</w:t>
      </w:r>
    </w:p>
    <w:p w14:paraId="5236D226" w14:textId="50BD3C70" w:rsidR="00FB08F1" w:rsidRPr="002A0043" w:rsidRDefault="00065629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55450C">
        <w:rPr>
          <w:rFonts w:ascii="Verdana" w:hAnsi="Verdana"/>
          <w:kern w:val="1"/>
          <w:u w:color="000000"/>
        </w:rPr>
        <w:t xml:space="preserve">Przedmiot Umowy realizowany będzie przez Wykonawcę w sąsiedztwie domu zakonnego i Wykonawca powinien w sposób jak najmniej uciążliwy dla użytkowników prowadzić </w:t>
      </w:r>
      <w:r w:rsidR="00FB08F1" w:rsidRPr="002A0043">
        <w:rPr>
          <w:rFonts w:ascii="Verdana" w:hAnsi="Verdana"/>
          <w:color w:val="auto"/>
        </w:rPr>
        <w:t>prace konserwatorskie i inne działania objęte przedmiotem zamówienia</w:t>
      </w:r>
      <w:r w:rsidR="00FB08F1" w:rsidRPr="002A0043">
        <w:rPr>
          <w:rFonts w:ascii="Verdana" w:hAnsi="Verdana"/>
          <w:color w:val="auto"/>
          <w:kern w:val="1"/>
          <w:u w:color="000000"/>
        </w:rPr>
        <w:t xml:space="preserve">, </w:t>
      </w:r>
      <w:r w:rsidRPr="002A0043">
        <w:rPr>
          <w:rFonts w:ascii="Verdana" w:hAnsi="Verdana"/>
          <w:color w:val="auto"/>
          <w:kern w:val="1"/>
          <w:u w:color="000000"/>
        </w:rPr>
        <w:t>przestrzegając norm i przepisów w tym zakresie.</w:t>
      </w:r>
    </w:p>
    <w:p w14:paraId="2F13D5EF" w14:textId="77777777" w:rsidR="00FB08F1" w:rsidRDefault="00065629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 w:rsidRPr="002A0043">
        <w:rPr>
          <w:rFonts w:ascii="Verdana" w:hAnsi="Verdana"/>
          <w:color w:val="auto"/>
          <w:kern w:val="1"/>
          <w:u w:color="000000"/>
        </w:rPr>
        <w:t>Wykonawca zobowiązany</w:t>
      </w:r>
      <w:r w:rsidRPr="00FB08F1">
        <w:rPr>
          <w:rFonts w:ascii="Verdana" w:hAnsi="Verdana"/>
          <w:kern w:val="1"/>
          <w:u w:color="000000"/>
        </w:rPr>
        <w:t xml:space="preserve"> jest do realizacji </w:t>
      </w:r>
      <w:r w:rsidR="00FB08F1">
        <w:rPr>
          <w:rFonts w:ascii="Verdana" w:hAnsi="Verdana"/>
          <w:kern w:val="1"/>
          <w:u w:color="000000"/>
        </w:rPr>
        <w:t>p</w:t>
      </w:r>
      <w:r w:rsidRPr="00FB08F1">
        <w:rPr>
          <w:rFonts w:ascii="Verdana" w:hAnsi="Verdana"/>
          <w:kern w:val="1"/>
          <w:u w:color="000000"/>
        </w:rPr>
        <w:t xml:space="preserve">rzedmiotu Umowy z poszanowaniem zasad bezpieczeństwa i higieny pracy. </w:t>
      </w:r>
    </w:p>
    <w:p w14:paraId="6F8109D6" w14:textId="25749B85" w:rsidR="00FB08F1" w:rsidRPr="002A0043" w:rsidRDefault="00065629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FB08F1">
        <w:rPr>
          <w:rFonts w:ascii="Verdana" w:hAnsi="Verdana"/>
          <w:kern w:val="1"/>
          <w:u w:color="000000"/>
        </w:rPr>
        <w:t xml:space="preserve">Wykonawca oświadcza, że przed podpisaniem Umowy zapoznał się z </w:t>
      </w:r>
      <w:r w:rsidR="00FB08F1" w:rsidRPr="002A0043">
        <w:rPr>
          <w:rFonts w:ascii="Verdana" w:hAnsi="Verdana"/>
          <w:color w:val="auto"/>
          <w:kern w:val="1"/>
          <w:u w:color="000000"/>
        </w:rPr>
        <w:t>miejscem wykonywanych prac objętych przedmiotem zamówienia</w:t>
      </w:r>
      <w:r w:rsidRPr="002A0043">
        <w:rPr>
          <w:rFonts w:ascii="Verdana" w:hAnsi="Verdana"/>
          <w:color w:val="auto"/>
          <w:kern w:val="1"/>
          <w:u w:color="000000"/>
        </w:rPr>
        <w:t>, warunkami lokalnymi i zakresem realizacji umowy oraz ze wszystkimi dokumentami.</w:t>
      </w:r>
    </w:p>
    <w:p w14:paraId="4C3049F1" w14:textId="77777777" w:rsidR="000C4B92" w:rsidRDefault="00065629" w:rsidP="000C4B92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426"/>
        <w:jc w:val="both"/>
        <w:rPr>
          <w:rFonts w:ascii="Verdana" w:eastAsia="Times New Roman" w:hAnsi="Verdana" w:cs="Times New Roman"/>
          <w:color w:val="2E7116" w:themeColor="accent3" w:themeShade="80"/>
          <w:kern w:val="1"/>
          <w:u w:color="000000"/>
        </w:rPr>
      </w:pPr>
      <w:r w:rsidRPr="00FB08F1">
        <w:rPr>
          <w:rFonts w:ascii="Verdana" w:hAnsi="Verdana"/>
          <w:kern w:val="1"/>
          <w:u w:color="000000"/>
        </w:rPr>
        <w:t xml:space="preserve">Wykonawca przyjmuje Przedmiot Umowy do realizacji bez zastrzeżeń i zobowiązuje się go wykonać zgodnie z Umową, w tym w szczególności w zakresie i w zgodzie z dokumentami opisanymi w ust. </w:t>
      </w:r>
      <w:r w:rsidR="002A0043">
        <w:rPr>
          <w:rFonts w:ascii="Verdana" w:hAnsi="Verdana"/>
          <w:kern w:val="1"/>
          <w:u w:color="000000"/>
        </w:rPr>
        <w:t>5</w:t>
      </w:r>
      <w:r w:rsidRPr="00FB08F1">
        <w:rPr>
          <w:rFonts w:ascii="Verdana" w:hAnsi="Verdana"/>
          <w:kern w:val="1"/>
          <w:u w:color="000000"/>
        </w:rPr>
        <w:t xml:space="preserve"> powyżej, oraz z zasadami najlepszej wiedzy technicznej</w:t>
      </w:r>
      <w:r w:rsidR="002A0043">
        <w:rPr>
          <w:rFonts w:ascii="Verdana" w:hAnsi="Verdana"/>
          <w:kern w:val="1"/>
          <w:u w:color="000000"/>
        </w:rPr>
        <w:t xml:space="preserve"> i </w:t>
      </w:r>
      <w:r w:rsidRPr="00FB08F1">
        <w:rPr>
          <w:rFonts w:ascii="Verdana" w:hAnsi="Verdana"/>
          <w:kern w:val="1"/>
          <w:u w:color="000000"/>
        </w:rPr>
        <w:t xml:space="preserve"> obowiązującymi przepisami w zakresie ochrony środowiska oraz innymi powszechnie obowiązującymi przepisami dotyczącymi wykonywania prac </w:t>
      </w:r>
      <w:r w:rsidR="00FB08F1" w:rsidRPr="002A0043">
        <w:rPr>
          <w:rFonts w:ascii="Verdana" w:hAnsi="Verdana"/>
          <w:color w:val="auto"/>
          <w:kern w:val="1"/>
          <w:u w:color="000000"/>
        </w:rPr>
        <w:t xml:space="preserve">objętych przedmiotem zamówienia </w:t>
      </w:r>
      <w:r w:rsidRPr="002A0043">
        <w:rPr>
          <w:rFonts w:ascii="Verdana" w:hAnsi="Verdana"/>
          <w:color w:val="auto"/>
          <w:kern w:val="1"/>
          <w:u w:color="000000"/>
        </w:rPr>
        <w:t>za umówione wynagrodzenie określone w § 6 ust.</w:t>
      </w:r>
      <w:r w:rsidRPr="00FB08F1">
        <w:rPr>
          <w:rFonts w:ascii="Verdana" w:hAnsi="Verdana"/>
          <w:kern w:val="1"/>
          <w:u w:color="000000"/>
        </w:rPr>
        <w:t xml:space="preserve"> 1 Umowy.</w:t>
      </w:r>
      <w:r w:rsidR="00FB08F1" w:rsidRPr="00FB08F1">
        <w:rPr>
          <w:rFonts w:ascii="Verdana" w:hAnsi="Verdana"/>
          <w:kern w:val="1"/>
          <w:u w:color="000000"/>
        </w:rPr>
        <w:t xml:space="preserve"> </w:t>
      </w:r>
    </w:p>
    <w:p w14:paraId="6D49A00A" w14:textId="77777777" w:rsidR="000C4B92" w:rsidRDefault="00FB08F1" w:rsidP="000C4B92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426"/>
        <w:jc w:val="both"/>
        <w:rPr>
          <w:rFonts w:ascii="Verdana" w:eastAsia="Times New Roman" w:hAnsi="Verdana" w:cs="Times New Roman"/>
          <w:color w:val="2E7116" w:themeColor="accent3" w:themeShade="80"/>
          <w:kern w:val="1"/>
          <w:u w:color="000000"/>
        </w:rPr>
      </w:pPr>
      <w:r w:rsidRPr="000C4B92">
        <w:rPr>
          <w:rFonts w:ascii="Verdana" w:hAnsi="Verdana"/>
          <w:color w:val="auto"/>
        </w:rPr>
        <w:t>Wykonawca oświadcza, że dysponuje odpowiednią wiedzą, umiejętnościami i doświadczeniem wymaganym w zakresie wykonania przedmiotu niniejszej umowy. Wykonawca oświadcza ponadto, że posiada uprawnienia do wykonywania prac stanowiących przedmiot umowy.</w:t>
      </w:r>
    </w:p>
    <w:p w14:paraId="49B76C1E" w14:textId="1CBBA2C0" w:rsidR="000C4B92" w:rsidRPr="000C4B92" w:rsidRDefault="00065629" w:rsidP="000C4B92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426"/>
        <w:jc w:val="both"/>
        <w:rPr>
          <w:rFonts w:ascii="Verdana" w:eastAsia="Times New Roman" w:hAnsi="Verdana" w:cs="Times New Roman"/>
          <w:color w:val="2E7116" w:themeColor="accent3" w:themeShade="80"/>
          <w:kern w:val="1"/>
          <w:u w:color="000000"/>
        </w:rPr>
      </w:pPr>
      <w:r w:rsidRPr="000C4B92">
        <w:rPr>
          <w:rFonts w:ascii="Verdana" w:hAnsi="Verdana"/>
          <w:kern w:val="1"/>
          <w:u w:color="000000"/>
        </w:rPr>
        <w:t xml:space="preserve">Wykonawca oświadcza, że wyklucza możliwość powoływania się na niezrozumienie zakresu </w:t>
      </w:r>
      <w:r w:rsidR="00AD6AA3" w:rsidRPr="000C4B92">
        <w:rPr>
          <w:rFonts w:ascii="Verdana" w:hAnsi="Verdana"/>
          <w:color w:val="auto"/>
          <w:kern w:val="1"/>
          <w:u w:color="000000"/>
        </w:rPr>
        <w:t>przedmiotu zamówienia</w:t>
      </w:r>
      <w:r w:rsidR="00AD6AA3" w:rsidRPr="000C4B92">
        <w:rPr>
          <w:rFonts w:ascii="Verdana" w:hAnsi="Verdana"/>
          <w:color w:val="ED0000"/>
          <w:kern w:val="1"/>
          <w:u w:color="000000"/>
        </w:rPr>
        <w:t xml:space="preserve"> </w:t>
      </w:r>
      <w:r w:rsidRPr="000C4B92">
        <w:rPr>
          <w:rFonts w:ascii="Verdana" w:hAnsi="Verdana"/>
          <w:kern w:val="1"/>
          <w:u w:color="000000"/>
        </w:rPr>
        <w:t>jako podstawy do podnoszenia roszczeń o zwiększenie wynagrodzenia, czy też zmiany terminów jego wykonania</w:t>
      </w:r>
      <w:r w:rsidR="000C4B92" w:rsidRPr="000C4B92">
        <w:rPr>
          <w:rFonts w:ascii="Verdana" w:hAnsi="Verdana"/>
          <w:kern w:val="1"/>
          <w:u w:color="000000"/>
        </w:rPr>
        <w:t xml:space="preserve"> </w:t>
      </w:r>
      <w:r w:rsidRPr="000C4B92">
        <w:rPr>
          <w:rFonts w:ascii="Verdana" w:hAnsi="Verdana"/>
          <w:kern w:val="1"/>
          <w:u w:color="000000"/>
        </w:rPr>
        <w:t xml:space="preserve">oraz potwierdza, że nie będzie żądał podwyższenia wynagrodzenia wskutek złego oszacowania rozmiaru lub kosztów </w:t>
      </w:r>
      <w:r w:rsidR="00BD6D66" w:rsidRPr="000C4B92">
        <w:rPr>
          <w:rFonts w:ascii="Verdana" w:hAnsi="Verdana"/>
          <w:color w:val="auto"/>
          <w:kern w:val="1"/>
          <w:u w:color="000000"/>
        </w:rPr>
        <w:t>prac</w:t>
      </w:r>
      <w:r w:rsidRPr="000C4B92">
        <w:rPr>
          <w:rFonts w:ascii="Verdana" w:hAnsi="Verdana"/>
          <w:color w:val="auto"/>
          <w:kern w:val="1"/>
          <w:u w:color="000000"/>
        </w:rPr>
        <w:t>,</w:t>
      </w:r>
      <w:r w:rsidRPr="000C4B92">
        <w:rPr>
          <w:rFonts w:ascii="Verdana" w:hAnsi="Verdana"/>
          <w:kern w:val="1"/>
          <w:u w:color="000000"/>
        </w:rPr>
        <w:t xml:space="preserve"> </w:t>
      </w:r>
      <w:r w:rsidRPr="000C4B92">
        <w:rPr>
          <w:rFonts w:ascii="Verdana" w:hAnsi="Verdana"/>
          <w:kern w:val="1"/>
          <w:u w:color="000000"/>
        </w:rPr>
        <w:lastRenderedPageBreak/>
        <w:t>chociażby w czasie zawarcia Umowy nie można było przewidzieć ich rozmiaru lub kosztów</w:t>
      </w:r>
      <w:r w:rsidR="000C4B92">
        <w:rPr>
          <w:rFonts w:ascii="Verdana" w:hAnsi="Verdana"/>
          <w:kern w:val="1"/>
          <w:u w:color="000000"/>
        </w:rPr>
        <w:t>.</w:t>
      </w:r>
    </w:p>
    <w:p w14:paraId="4E7389DD" w14:textId="77777777" w:rsidR="000C4B92" w:rsidRDefault="00F739DD" w:rsidP="000C4B92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426"/>
        <w:jc w:val="both"/>
        <w:rPr>
          <w:rFonts w:ascii="Verdana" w:eastAsia="Times New Roman" w:hAnsi="Verdana" w:cs="Times New Roman"/>
          <w:color w:val="2E7116" w:themeColor="accent3" w:themeShade="80"/>
          <w:kern w:val="1"/>
          <w:u w:color="000000"/>
        </w:rPr>
      </w:pPr>
      <w:r w:rsidRPr="000C4B92">
        <w:rPr>
          <w:rFonts w:ascii="Verdana" w:hAnsi="Verdana"/>
          <w:color w:val="auto"/>
        </w:rPr>
        <w:t>Wykonanie prac powinno nastąpić z materiałów Wykonawcy.</w:t>
      </w:r>
      <w:r w:rsidR="003D7368" w:rsidRPr="000C4B92">
        <w:rPr>
          <w:rFonts w:ascii="Verdana" w:hAnsi="Verdana"/>
          <w:color w:val="auto"/>
        </w:rPr>
        <w:t xml:space="preserve"> </w:t>
      </w:r>
    </w:p>
    <w:p w14:paraId="59F962B6" w14:textId="77777777" w:rsidR="000C4B92" w:rsidRDefault="003D7368" w:rsidP="000C4B92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426"/>
        <w:jc w:val="both"/>
        <w:rPr>
          <w:rFonts w:ascii="Verdana" w:eastAsia="Times New Roman" w:hAnsi="Verdana" w:cs="Times New Roman"/>
          <w:color w:val="2E7116" w:themeColor="accent3" w:themeShade="80"/>
          <w:kern w:val="1"/>
          <w:u w:color="000000"/>
        </w:rPr>
      </w:pPr>
      <w:r w:rsidRPr="000C4B92">
        <w:rPr>
          <w:rFonts w:ascii="Verdana" w:hAnsi="Verdana"/>
          <w:color w:val="auto"/>
        </w:rPr>
        <w:t>Wykonawca zobowiązany jest do wykonania w ramach Wynagrodzenia umownego wszystkich prac niezbędnych do realizacji przedmiotu Umowy, również tych niewymienionych w §1, lecz których konieczność można było przewidzieć na podstawie obowiązujących norm i przepisów konserwatorskich i administracyjnych. Za wykonanie wyżej wymienionych prac Wykonawca nie jest uprawniony żądać od Zamawiającego dodatkowego wynagrodzenia, czy domagać się przesunięcia terminu zakończenia prac.</w:t>
      </w:r>
    </w:p>
    <w:p w14:paraId="3BA38C59" w14:textId="69F0E7CC" w:rsidR="006F7DD3" w:rsidRPr="000C4B92" w:rsidRDefault="00065629" w:rsidP="000C4B92">
      <w:pPr>
        <w:pStyle w:val="Domylne"/>
        <w:numPr>
          <w:ilvl w:val="0"/>
          <w:numId w:val="39"/>
        </w:numPr>
        <w:shd w:val="clear" w:color="auto" w:fill="FFFFFF"/>
        <w:spacing w:before="0" w:after="28" w:line="100" w:lineRule="atLeast"/>
        <w:ind w:left="284" w:hanging="426"/>
        <w:jc w:val="both"/>
        <w:rPr>
          <w:rFonts w:ascii="Verdana" w:eastAsia="Times New Roman" w:hAnsi="Verdana" w:cs="Times New Roman"/>
          <w:color w:val="2E7116" w:themeColor="accent3" w:themeShade="80"/>
          <w:kern w:val="1"/>
          <w:u w:color="000000"/>
        </w:rPr>
      </w:pPr>
      <w:r w:rsidRPr="000C4B92">
        <w:rPr>
          <w:rFonts w:ascii="Verdana" w:hAnsi="Verdana"/>
          <w:kern w:val="1"/>
          <w:u w:color="000000"/>
        </w:rPr>
        <w:t xml:space="preserve">Wykonawca oświadcza i zapewnia Zamawiającego, że: </w:t>
      </w:r>
    </w:p>
    <w:p w14:paraId="5B065491" w14:textId="77777777" w:rsidR="00F739DD" w:rsidRDefault="00065629">
      <w:pPr>
        <w:pStyle w:val="Domylne"/>
        <w:numPr>
          <w:ilvl w:val="0"/>
          <w:numId w:val="3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>jego sytuacja finansowa jest stabilna i posiada wystarczaj</w:t>
      </w:r>
      <w:r w:rsidRPr="00A8307A">
        <w:rPr>
          <w:rFonts w:ascii="Verdana" w:hAnsi="Verdana"/>
          <w:kern w:val="1"/>
          <w:u w:color="000000"/>
        </w:rPr>
        <w:t>ące środki finansowe oraz płynność finansową na zapewnienie ciągłości wykonywania robót, w tym przedpłaty/zaliczki</w:t>
      </w:r>
      <w:r w:rsidR="00F739DD">
        <w:rPr>
          <w:rFonts w:ascii="Verdana" w:eastAsia="Times New Roman" w:hAnsi="Verdana" w:cs="Times New Roman"/>
          <w:kern w:val="1"/>
          <w:u w:color="000000"/>
        </w:rPr>
        <w:t xml:space="preserve"> </w:t>
      </w:r>
      <w:r w:rsidRPr="00A8307A">
        <w:rPr>
          <w:rFonts w:ascii="Verdana" w:hAnsi="Verdana"/>
          <w:kern w:val="1"/>
          <w:u w:color="000000"/>
        </w:rPr>
        <w:t xml:space="preserve">tytułem zakupu wszelkich materiałów budowlanych i urządzeń, zapłatę pracownikom, oraz zapewnienie sprzętu i wszelkich narzędzi niezbędnych do wykonania Umowy w terminie, </w:t>
      </w:r>
    </w:p>
    <w:p w14:paraId="0E748197" w14:textId="77777777" w:rsidR="00F739DD" w:rsidRDefault="00065629">
      <w:pPr>
        <w:pStyle w:val="Domylne"/>
        <w:numPr>
          <w:ilvl w:val="0"/>
          <w:numId w:val="3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739DD">
        <w:rPr>
          <w:rFonts w:ascii="Verdana" w:eastAsia="Times New Roman" w:hAnsi="Verdana" w:cs="Times New Roman"/>
          <w:kern w:val="1"/>
          <w:u w:color="000000"/>
        </w:rPr>
        <w:t>posiada pracownik</w:t>
      </w:r>
      <w:r w:rsidRPr="00F739DD">
        <w:rPr>
          <w:rFonts w:ascii="Verdana" w:hAnsi="Verdana"/>
          <w:kern w:val="1"/>
          <w:u w:color="000000"/>
        </w:rPr>
        <w:t xml:space="preserve">ów, materiały, sprzęt i narzędzia, aby wykonać Umowę w terminie, </w:t>
      </w:r>
    </w:p>
    <w:p w14:paraId="568A6794" w14:textId="77777777" w:rsidR="00F739DD" w:rsidRDefault="00065629">
      <w:pPr>
        <w:pStyle w:val="Domylne"/>
        <w:numPr>
          <w:ilvl w:val="0"/>
          <w:numId w:val="3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739DD">
        <w:rPr>
          <w:rFonts w:ascii="Verdana" w:eastAsia="Times New Roman" w:hAnsi="Verdana" w:cs="Times New Roman"/>
          <w:kern w:val="1"/>
          <w:u w:color="000000"/>
        </w:rPr>
        <w:t>nie s</w:t>
      </w:r>
      <w:r w:rsidRPr="00F739DD">
        <w:rPr>
          <w:rFonts w:ascii="Verdana" w:hAnsi="Verdana"/>
          <w:kern w:val="1"/>
          <w:u w:color="000000"/>
        </w:rPr>
        <w:t>ą obecnie wobec niego toczone żadne sprawy sądowe i egzekucyjne, które doprowadziłaby do utraty płynności finansowej Wykonawcy,</w:t>
      </w:r>
    </w:p>
    <w:p w14:paraId="5DABBDD9" w14:textId="1D1555D4" w:rsidR="006F7DD3" w:rsidRPr="00BE1EC8" w:rsidRDefault="00065629">
      <w:pPr>
        <w:pStyle w:val="Domylne"/>
        <w:numPr>
          <w:ilvl w:val="0"/>
          <w:numId w:val="3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739DD">
        <w:rPr>
          <w:rFonts w:ascii="Verdana" w:eastAsia="Times New Roman" w:hAnsi="Verdana" w:cs="Times New Roman"/>
          <w:kern w:val="1"/>
          <w:u w:color="000000"/>
        </w:rPr>
        <w:t>nie istniej</w:t>
      </w:r>
      <w:r w:rsidRPr="00F739DD">
        <w:rPr>
          <w:rFonts w:ascii="Verdana" w:hAnsi="Verdana"/>
          <w:kern w:val="1"/>
          <w:u w:color="000000"/>
        </w:rPr>
        <w:t xml:space="preserve">ą wobec niego podstawy do ogłoszenia upadłości lub restrukturyzacji. </w:t>
      </w:r>
    </w:p>
    <w:p w14:paraId="35CD59CD" w14:textId="77777777" w:rsidR="000C4B92" w:rsidRPr="000C4B92" w:rsidRDefault="00BE1EC8" w:rsidP="000C4B92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A266D0">
        <w:rPr>
          <w:rFonts w:ascii="Verdana" w:hAnsi="Verdana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209F1B14" w14:textId="780D6AF6" w:rsidR="006F7DD3" w:rsidRPr="000C4B92" w:rsidRDefault="00BE1EC8" w:rsidP="000C4B92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sz w:val="22"/>
          <w:szCs w:val="22"/>
        </w:rPr>
      </w:pPr>
      <w:r w:rsidRPr="000C4B92">
        <w:rPr>
          <w:rFonts w:ascii="Verdana" w:hAnsi="Verdana"/>
        </w:rPr>
        <w:t>Zamawiający może w każdym czasie żądać od Wykonawcy informacji co do stanu realizacji umowy, może też wnosić zalecenia i uwagi, które powinny zostać uwzględnione przez Wykonawcę.</w:t>
      </w:r>
    </w:p>
    <w:p w14:paraId="12DEA1AA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01ECB09B" w14:textId="77777777" w:rsidR="006F7DD3" w:rsidRPr="00A8307A" w:rsidRDefault="00065629" w:rsidP="00F739DD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2.</w:t>
      </w:r>
    </w:p>
    <w:p w14:paraId="1DAF06A1" w14:textId="4AF63426" w:rsidR="00EA4C67" w:rsidRDefault="0055450C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271B5E">
        <w:rPr>
          <w:rFonts w:ascii="Verdana" w:hAnsi="Verdana"/>
        </w:rPr>
        <w:t xml:space="preserve">Wykonawca zobowiązuje się zrealizować </w:t>
      </w:r>
      <w:r w:rsidR="003B1F02" w:rsidRPr="00271B5E">
        <w:rPr>
          <w:rFonts w:ascii="Verdana" w:hAnsi="Verdana"/>
        </w:rPr>
        <w:t>przedmiot zamówienia</w:t>
      </w:r>
      <w:r w:rsidRPr="00271B5E">
        <w:rPr>
          <w:rFonts w:ascii="Verdana" w:hAnsi="Verdana"/>
        </w:rPr>
        <w:t xml:space="preserve"> w terminie </w:t>
      </w:r>
      <w:r w:rsidR="003B1F02" w:rsidRPr="00271B5E">
        <w:rPr>
          <w:rFonts w:ascii="Verdana" w:hAnsi="Verdana"/>
        </w:rPr>
        <w:t>1</w:t>
      </w:r>
      <w:r w:rsidR="00BD2460">
        <w:rPr>
          <w:rFonts w:ascii="Verdana" w:hAnsi="Verdana"/>
        </w:rPr>
        <w:t>6</w:t>
      </w:r>
      <w:r w:rsidR="003B1F02" w:rsidRPr="00271B5E">
        <w:rPr>
          <w:rFonts w:ascii="Verdana" w:hAnsi="Verdana"/>
        </w:rPr>
        <w:t xml:space="preserve"> miesięcy od dnia podpisania umowy</w:t>
      </w:r>
      <w:r w:rsidR="00CC7BBE" w:rsidRPr="0010776D">
        <w:rPr>
          <w:rFonts w:ascii="Verdana" w:hAnsi="Verdana"/>
        </w:rPr>
        <w:t>.</w:t>
      </w:r>
      <w:r w:rsidR="0010776D" w:rsidRPr="0010776D">
        <w:rPr>
          <w:rFonts w:ascii="Verdana" w:hAnsi="Verdana"/>
        </w:rPr>
        <w:t xml:space="preserve"> </w:t>
      </w:r>
    </w:p>
    <w:p w14:paraId="7A8DF354" w14:textId="77777777" w:rsidR="00EA4C67" w:rsidRPr="00EA4C67" w:rsidRDefault="0010776D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eastAsia="Verdana" w:hAnsi="Verdana" w:cs="Verdana"/>
        </w:rPr>
        <w:t>Termin określony w ust.1 rozumiany jako termin zakończenia robót prac objętych przedmiotem umowy i pisemne zgłoszeni</w:t>
      </w:r>
      <w:r w:rsidR="005B62F0" w:rsidRPr="00EA4C67">
        <w:rPr>
          <w:rFonts w:ascii="Verdana" w:eastAsia="Verdana" w:hAnsi="Verdana" w:cs="Verdana"/>
        </w:rPr>
        <w:t>e</w:t>
      </w:r>
      <w:r w:rsidRPr="00EA4C67">
        <w:rPr>
          <w:rFonts w:ascii="Verdana" w:eastAsia="Verdana" w:hAnsi="Verdana" w:cs="Verdana"/>
        </w:rPr>
        <w:t xml:space="preserve"> Zamawiającemu gotowości do odbioru końcowego przedmiotu zamówienia.</w:t>
      </w:r>
    </w:p>
    <w:p w14:paraId="037934D3" w14:textId="77777777" w:rsidR="00EA4C67" w:rsidRPr="00EA4C67" w:rsidRDefault="007E0320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 xml:space="preserve">Termin rozpoczęcia realizacji Przedmiotu Umowy ustala się na dzień przekazania miejsca prac. </w:t>
      </w:r>
      <w:r w:rsidR="00CC7BBE" w:rsidRPr="00EA4C67">
        <w:rPr>
          <w:rFonts w:ascii="Verdana" w:hAnsi="Verdana"/>
        </w:rPr>
        <w:t>Rozpoczęcie prac nastąpi po przekazaniu terenu objętego pracami</w:t>
      </w:r>
      <w:r w:rsidRPr="00EA4C67">
        <w:rPr>
          <w:rFonts w:ascii="Verdana" w:hAnsi="Verdana"/>
        </w:rPr>
        <w:t xml:space="preserve">, który Zamawiający przekaże </w:t>
      </w:r>
      <w:r w:rsidR="0055450C" w:rsidRPr="00EA4C67">
        <w:rPr>
          <w:rFonts w:ascii="Verdana" w:hAnsi="Verdana"/>
          <w:kern w:val="1"/>
          <w:u w:color="000000"/>
        </w:rPr>
        <w:t>w terminie</w:t>
      </w:r>
      <w:r w:rsidR="00F41F26" w:rsidRPr="00EA4C67">
        <w:rPr>
          <w:rFonts w:ascii="Verdana" w:hAnsi="Verdana"/>
          <w:kern w:val="1"/>
          <w:u w:color="000000"/>
        </w:rPr>
        <w:t xml:space="preserve"> do</w:t>
      </w:r>
      <w:r w:rsidR="0055450C" w:rsidRPr="00EA4C67">
        <w:rPr>
          <w:rFonts w:ascii="Verdana" w:hAnsi="Verdana"/>
          <w:kern w:val="1"/>
          <w:u w:color="000000"/>
        </w:rPr>
        <w:t xml:space="preserve"> 5 dni od dnia podpisania umowy</w:t>
      </w:r>
      <w:r w:rsidRPr="00EA4C67">
        <w:rPr>
          <w:rFonts w:ascii="Verdana" w:hAnsi="Verdana"/>
          <w:kern w:val="1"/>
          <w:u w:color="000000"/>
        </w:rPr>
        <w:t>.</w:t>
      </w:r>
      <w:r w:rsidR="00153F6A" w:rsidRPr="00EA4C67">
        <w:rPr>
          <w:rFonts w:ascii="Verdana" w:hAnsi="Verdana"/>
          <w:kern w:val="1"/>
          <w:u w:color="000000"/>
        </w:rPr>
        <w:t xml:space="preserve"> </w:t>
      </w:r>
    </w:p>
    <w:p w14:paraId="63A66656" w14:textId="77777777" w:rsidR="00EA4C67" w:rsidRPr="00C97486" w:rsidRDefault="000413BD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</w:rPr>
      </w:pPr>
      <w:r w:rsidRPr="00C97486">
        <w:rPr>
          <w:rFonts w:ascii="Verdana" w:hAnsi="Verdana"/>
          <w:kern w:val="1"/>
          <w:u w:color="000000"/>
        </w:rPr>
        <w:lastRenderedPageBreak/>
        <w:t xml:space="preserve">Przedmiot umowy wykonywany będzie zgodnie z harmonogramem rzeczowo- finansowym </w:t>
      </w:r>
      <w:r w:rsidRPr="00C97486">
        <w:rPr>
          <w:rFonts w:ascii="Verdana" w:hAnsi="Verdana"/>
        </w:rPr>
        <w:t xml:space="preserve">sporządzony przez Wykonawcę i zaakceptowanym przez Zamawiającemu. Harmonogram rzeczowo -finansowy Wykonawca zobowiązany jest przekazać Zamawiającemu </w:t>
      </w:r>
      <w:r w:rsidRPr="00C97486">
        <w:rPr>
          <w:rFonts w:ascii="Verdana" w:hAnsi="Verdana"/>
          <w:kern w:val="1"/>
          <w:u w:color="000000"/>
        </w:rPr>
        <w:t>w terminie do 5 dni od dnia podpisania umowy</w:t>
      </w:r>
      <w:r w:rsidRPr="00C97486">
        <w:rPr>
          <w:rFonts w:ascii="Verdana" w:hAnsi="Verdana"/>
        </w:rPr>
        <w:t xml:space="preserve">. Zmiany harmonogramu rzeczowo- finansowego podlegają również obowiązkowi przedłożenia Zamawiającemu, celem ich akceptacji. </w:t>
      </w:r>
    </w:p>
    <w:p w14:paraId="5044B1FE" w14:textId="77777777" w:rsidR="00EA4C67" w:rsidRPr="00EA4C67" w:rsidRDefault="00065629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 xml:space="preserve">Zamawiający przystąpi do odbioru końcowego </w:t>
      </w:r>
      <w:r w:rsidR="005B62F0" w:rsidRPr="00EA4C67">
        <w:rPr>
          <w:rFonts w:ascii="Verdana" w:hAnsi="Verdana"/>
          <w:kern w:val="1"/>
          <w:u w:color="000000"/>
        </w:rPr>
        <w:t>p</w:t>
      </w:r>
      <w:r w:rsidRPr="00EA4C67">
        <w:rPr>
          <w:rFonts w:ascii="Verdana" w:hAnsi="Verdana"/>
          <w:kern w:val="1"/>
          <w:u w:color="000000"/>
        </w:rPr>
        <w:t xml:space="preserve">rzedmiotu </w:t>
      </w:r>
      <w:r w:rsidR="005B62F0" w:rsidRPr="00EA4C67">
        <w:rPr>
          <w:rFonts w:ascii="Verdana" w:hAnsi="Verdana"/>
          <w:kern w:val="1"/>
          <w:u w:color="000000"/>
        </w:rPr>
        <w:t>u</w:t>
      </w:r>
      <w:r w:rsidRPr="00EA4C67">
        <w:rPr>
          <w:rFonts w:ascii="Verdana" w:hAnsi="Verdana"/>
          <w:kern w:val="1"/>
          <w:u w:color="000000"/>
        </w:rPr>
        <w:t xml:space="preserve">mowy w terminie do </w:t>
      </w:r>
      <w:r w:rsidR="007164A5" w:rsidRPr="00EA4C67">
        <w:rPr>
          <w:rFonts w:ascii="Verdana" w:hAnsi="Verdana"/>
          <w:kern w:val="1"/>
          <w:u w:color="000000"/>
        </w:rPr>
        <w:t xml:space="preserve">7 </w:t>
      </w:r>
      <w:r w:rsidRPr="00EA4C67">
        <w:rPr>
          <w:rFonts w:ascii="Verdana" w:hAnsi="Verdana"/>
          <w:kern w:val="1"/>
          <w:u w:color="000000"/>
        </w:rPr>
        <w:t>dni od dnia zgłoszenia w formie pisemnej przez Wykonawcę gotowości do odbioru końcowego.</w:t>
      </w:r>
    </w:p>
    <w:p w14:paraId="5755132E" w14:textId="77777777" w:rsidR="00EA4C67" w:rsidRPr="00EA4C67" w:rsidRDefault="00065629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 xml:space="preserve">Odbioru końcowego </w:t>
      </w:r>
      <w:r w:rsidR="00EB18C1" w:rsidRPr="00EA4C67">
        <w:rPr>
          <w:rFonts w:ascii="Verdana" w:hAnsi="Verdana"/>
          <w:kern w:val="1"/>
          <w:u w:color="000000"/>
        </w:rPr>
        <w:t>p</w:t>
      </w:r>
      <w:r w:rsidRPr="00EA4C67">
        <w:rPr>
          <w:rFonts w:ascii="Verdana" w:hAnsi="Verdana"/>
          <w:kern w:val="1"/>
          <w:u w:color="000000"/>
        </w:rPr>
        <w:t xml:space="preserve">rzedmiotu </w:t>
      </w:r>
      <w:r w:rsidR="00EB18C1" w:rsidRPr="00EA4C67">
        <w:rPr>
          <w:rFonts w:ascii="Verdana" w:hAnsi="Verdana"/>
          <w:kern w:val="1"/>
          <w:u w:color="000000"/>
        </w:rPr>
        <w:t xml:space="preserve">i </w:t>
      </w:r>
      <w:r w:rsidRPr="00EA4C67">
        <w:rPr>
          <w:rFonts w:ascii="Verdana" w:hAnsi="Verdana"/>
          <w:kern w:val="1"/>
          <w:u w:color="000000"/>
        </w:rPr>
        <w:t>mowy dokona komisja powołana przez Zamawiającego.</w:t>
      </w:r>
    </w:p>
    <w:p w14:paraId="0F03E396" w14:textId="77777777" w:rsidR="00EA4C67" w:rsidRPr="00EA4C67" w:rsidRDefault="00065629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 xml:space="preserve">Zamawiający uzna </w:t>
      </w:r>
      <w:r w:rsidR="00EB18C1" w:rsidRPr="00EA4C67">
        <w:rPr>
          <w:rFonts w:ascii="Verdana" w:hAnsi="Verdana"/>
          <w:kern w:val="1"/>
          <w:u w:color="000000"/>
        </w:rPr>
        <w:t>p</w:t>
      </w:r>
      <w:r w:rsidRPr="00EA4C67">
        <w:rPr>
          <w:rFonts w:ascii="Verdana" w:hAnsi="Verdana"/>
          <w:kern w:val="1"/>
          <w:u w:color="000000"/>
        </w:rPr>
        <w:t xml:space="preserve">rzedmiot </w:t>
      </w:r>
      <w:r w:rsidR="00EB18C1" w:rsidRPr="00EA4C67">
        <w:rPr>
          <w:rFonts w:ascii="Verdana" w:hAnsi="Verdana"/>
          <w:kern w:val="1"/>
          <w:u w:color="000000"/>
        </w:rPr>
        <w:t>u</w:t>
      </w:r>
      <w:r w:rsidRPr="00EA4C67">
        <w:rPr>
          <w:rFonts w:ascii="Verdana" w:hAnsi="Verdana"/>
          <w:kern w:val="1"/>
          <w:u w:color="000000"/>
        </w:rPr>
        <w:t xml:space="preserve">mowy za należycie wykonany po bezusterkowym odbiorze </w:t>
      </w:r>
      <w:r w:rsidR="00EB18C1" w:rsidRPr="00EA4C67">
        <w:rPr>
          <w:rFonts w:ascii="Verdana" w:hAnsi="Verdana"/>
          <w:kern w:val="1"/>
          <w:u w:color="000000"/>
        </w:rPr>
        <w:t>p</w:t>
      </w:r>
      <w:r w:rsidRPr="00EA4C67">
        <w:rPr>
          <w:rFonts w:ascii="Verdana" w:hAnsi="Verdana"/>
          <w:kern w:val="1"/>
          <w:u w:color="000000"/>
        </w:rPr>
        <w:t xml:space="preserve">rzedmiotu </w:t>
      </w:r>
      <w:r w:rsidR="00EB18C1" w:rsidRPr="00EA4C67">
        <w:rPr>
          <w:rFonts w:ascii="Verdana" w:hAnsi="Verdana"/>
          <w:kern w:val="1"/>
          <w:u w:color="000000"/>
        </w:rPr>
        <w:t>u</w:t>
      </w:r>
      <w:r w:rsidRPr="00EA4C67">
        <w:rPr>
          <w:rFonts w:ascii="Verdana" w:hAnsi="Verdana"/>
          <w:kern w:val="1"/>
          <w:u w:color="000000"/>
        </w:rPr>
        <w:t>mowy stwierdzonym podpisami na protokole odbioru końcowego złożonymi przez osoby wchodzące w skład komisji.</w:t>
      </w:r>
    </w:p>
    <w:p w14:paraId="3B8CBF36" w14:textId="77777777" w:rsidR="00EA4C67" w:rsidRPr="00EA4C67" w:rsidRDefault="00065629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 xml:space="preserve">W przypadku stwierdzenia podczas odbioru końcowego, że </w:t>
      </w:r>
      <w:r w:rsidR="00EB18C1" w:rsidRPr="00EA4C67">
        <w:rPr>
          <w:rFonts w:ascii="Verdana" w:hAnsi="Verdana"/>
          <w:kern w:val="1"/>
          <w:u w:color="000000"/>
        </w:rPr>
        <w:t>p</w:t>
      </w:r>
      <w:r w:rsidRPr="00EA4C67">
        <w:rPr>
          <w:rFonts w:ascii="Verdana" w:hAnsi="Verdana"/>
          <w:kern w:val="1"/>
          <w:u w:color="000000"/>
        </w:rPr>
        <w:t xml:space="preserve">rzedmiot </w:t>
      </w:r>
      <w:r w:rsidR="00EB18C1" w:rsidRPr="00EA4C67">
        <w:rPr>
          <w:rFonts w:ascii="Verdana" w:hAnsi="Verdana"/>
          <w:kern w:val="1"/>
          <w:u w:color="000000"/>
        </w:rPr>
        <w:t>u</w:t>
      </w:r>
      <w:r w:rsidRPr="00EA4C67">
        <w:rPr>
          <w:rFonts w:ascii="Verdana" w:hAnsi="Verdana"/>
          <w:kern w:val="1"/>
          <w:u w:color="000000"/>
        </w:rPr>
        <w:t xml:space="preserve">mowy nie został wykonany w całości lub posiada inne wady, komisja sporządzi notatkę z przeprowadzonych czynności odbioru końcowego, w której wskaże Wykonawcy niewykonany zakres </w:t>
      </w:r>
      <w:r w:rsidR="00EB18C1" w:rsidRPr="00EA4C67">
        <w:rPr>
          <w:rFonts w:ascii="Verdana" w:hAnsi="Verdana"/>
          <w:kern w:val="1"/>
          <w:u w:color="000000"/>
        </w:rPr>
        <w:t>p</w:t>
      </w:r>
      <w:r w:rsidRPr="00EA4C67">
        <w:rPr>
          <w:rFonts w:ascii="Verdana" w:hAnsi="Verdana"/>
          <w:kern w:val="1"/>
          <w:u w:color="000000"/>
        </w:rPr>
        <w:t xml:space="preserve">rzedmiotu </w:t>
      </w:r>
      <w:r w:rsidR="00EB18C1" w:rsidRPr="00EA4C67">
        <w:rPr>
          <w:rFonts w:ascii="Verdana" w:hAnsi="Verdana"/>
          <w:kern w:val="1"/>
          <w:u w:color="000000"/>
        </w:rPr>
        <w:t>u</w:t>
      </w:r>
      <w:r w:rsidRPr="00EA4C67">
        <w:rPr>
          <w:rFonts w:ascii="Verdana" w:hAnsi="Verdana"/>
          <w:kern w:val="1"/>
          <w:u w:color="000000"/>
        </w:rPr>
        <w:t>mowy lub wady do usunięcia oraz wyznaczy termin na ich usunięcie</w:t>
      </w:r>
      <w:r w:rsidR="00EB18C1" w:rsidRPr="00EA4C67">
        <w:rPr>
          <w:rFonts w:ascii="Verdana" w:hAnsi="Verdana"/>
          <w:color w:val="ED0000"/>
          <w:kern w:val="1"/>
          <w:u w:color="000000"/>
        </w:rPr>
        <w:t xml:space="preserve"> </w:t>
      </w:r>
      <w:r w:rsidR="00EB18C1" w:rsidRPr="00EA4C67">
        <w:rPr>
          <w:rFonts w:ascii="Verdana" w:hAnsi="Verdana"/>
          <w:kern w:val="1"/>
          <w:u w:color="000000"/>
        </w:rPr>
        <w:t>nie dłuższy niż 14 dni</w:t>
      </w:r>
      <w:r w:rsidRPr="00EA4C67">
        <w:rPr>
          <w:rFonts w:ascii="Verdana" w:hAnsi="Verdana"/>
          <w:kern w:val="1"/>
          <w:u w:color="000000"/>
        </w:rPr>
        <w:t>.</w:t>
      </w:r>
      <w:r w:rsidR="00EB18C1" w:rsidRPr="00EA4C67">
        <w:rPr>
          <w:rFonts w:ascii="Verdana" w:hAnsi="Verdana"/>
          <w:kern w:val="1"/>
          <w:u w:color="000000"/>
        </w:rPr>
        <w:t xml:space="preserve"> </w:t>
      </w:r>
      <w:r w:rsidRPr="00EA4C67">
        <w:rPr>
          <w:rFonts w:ascii="Verdana" w:hAnsi="Verdana"/>
          <w:kern w:val="1"/>
          <w:u w:color="000000"/>
        </w:rPr>
        <w:t>Po upływie wyznaczonego terminu</w:t>
      </w:r>
      <w:r w:rsidR="00EB18C1" w:rsidRPr="00EA4C67">
        <w:rPr>
          <w:rFonts w:ascii="Verdana" w:hAnsi="Verdana"/>
          <w:kern w:val="1"/>
          <w:u w:color="000000"/>
        </w:rPr>
        <w:t xml:space="preserve">, </w:t>
      </w:r>
      <w:r w:rsidRPr="00EA4C67">
        <w:rPr>
          <w:rFonts w:ascii="Verdana" w:hAnsi="Verdana"/>
          <w:kern w:val="1"/>
          <w:u w:color="000000"/>
        </w:rPr>
        <w:t xml:space="preserve">komisja ponownie dokona odbioru końcowego. </w:t>
      </w:r>
    </w:p>
    <w:p w14:paraId="46F77BB0" w14:textId="77777777" w:rsidR="00EA4C67" w:rsidRPr="00EA4C67" w:rsidRDefault="00065629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>W przypadku stwierdzenia podczas odbioru końcowego nieusunięcia wad lub niewykonanie przedmiotu umowy, ust. 11 stosuje się odpowiednio.</w:t>
      </w:r>
    </w:p>
    <w:p w14:paraId="2535A15D" w14:textId="77777777" w:rsidR="00EA4C67" w:rsidRPr="00EA4C67" w:rsidRDefault="00065629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>Odbiory przejściowe oraz odbiory prac zanikających dokonywane będą przez Zamawiającego na podstawie pisemnego zgłoszenia</w:t>
      </w:r>
      <w:r w:rsidR="00096BFE" w:rsidRPr="00EA4C67">
        <w:rPr>
          <w:rFonts w:ascii="Verdana" w:hAnsi="Verdana"/>
          <w:kern w:val="1"/>
          <w:u w:color="000000"/>
        </w:rPr>
        <w:t xml:space="preserve"> Wykonawcy</w:t>
      </w:r>
      <w:r w:rsidR="00135A81" w:rsidRPr="00EA4C67">
        <w:rPr>
          <w:rFonts w:ascii="Verdana" w:hAnsi="Verdana"/>
          <w:kern w:val="1"/>
          <w:u w:color="000000"/>
        </w:rPr>
        <w:t xml:space="preserve">, </w:t>
      </w:r>
      <w:r w:rsidRPr="00EA4C67">
        <w:rPr>
          <w:rFonts w:ascii="Verdana" w:hAnsi="Verdana"/>
          <w:kern w:val="1"/>
          <w:u w:color="000000"/>
        </w:rPr>
        <w:t>w ciągu 7 dni od dnia zgłoszenia.</w:t>
      </w:r>
    </w:p>
    <w:p w14:paraId="01B9DC8F" w14:textId="5CAE490F" w:rsidR="00096BFE" w:rsidRPr="00EA4C67" w:rsidRDefault="00065629" w:rsidP="00EA4C67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rFonts w:ascii="Verdana" w:hAnsi="Verdana"/>
          <w:b/>
          <w:bCs/>
          <w:color w:val="00B050"/>
        </w:rPr>
      </w:pPr>
      <w:r w:rsidRPr="00EA4C67">
        <w:rPr>
          <w:rFonts w:ascii="Verdana" w:hAnsi="Verdana"/>
          <w:kern w:val="1"/>
          <w:u w:color="000000"/>
        </w:rPr>
        <w:t>Jeżeli wady stwierdzone podczas odbioru nie nadają się do usunięcia lub gdy z okoliczności wynika, że Wykonawca nie zdoła ich usunąć w wyznaczonym terminie, Zamawiający może wedle swojego wyboru:</w:t>
      </w:r>
    </w:p>
    <w:p w14:paraId="27E236FF" w14:textId="519DBF0D" w:rsidR="005D79B3" w:rsidRDefault="00065629">
      <w:pPr>
        <w:pStyle w:val="Domylne"/>
        <w:numPr>
          <w:ilvl w:val="0"/>
          <w:numId w:val="40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>żądać obniżenia wynagrodzenia w odpowiednim stosunku, jeżeli wady nie są istotne i uniemożliwiają użytkowani</w:t>
      </w:r>
      <w:r w:rsidR="00096BFE" w:rsidRPr="00557C6A">
        <w:rPr>
          <w:rFonts w:ascii="Verdana" w:hAnsi="Verdana"/>
          <w:kern w:val="1"/>
          <w:u w:color="000000"/>
        </w:rPr>
        <w:t>e</w:t>
      </w:r>
      <w:r w:rsidRPr="00557C6A">
        <w:rPr>
          <w:rFonts w:ascii="Verdana" w:hAnsi="Verdana"/>
          <w:kern w:val="1"/>
          <w:u w:color="000000"/>
        </w:rPr>
        <w:t xml:space="preserve"> </w:t>
      </w:r>
      <w:r w:rsidR="00096BFE" w:rsidRPr="00557C6A">
        <w:rPr>
          <w:rFonts w:ascii="Verdana" w:hAnsi="Verdana"/>
          <w:kern w:val="1"/>
          <w:u w:color="000000"/>
        </w:rPr>
        <w:t>p</w:t>
      </w:r>
      <w:r w:rsidRPr="00557C6A">
        <w:rPr>
          <w:rFonts w:ascii="Verdana" w:hAnsi="Verdana"/>
          <w:kern w:val="1"/>
          <w:u w:color="000000"/>
        </w:rPr>
        <w:t>rzedmiotu Umowy,</w:t>
      </w:r>
    </w:p>
    <w:p w14:paraId="589792DF" w14:textId="1BB30459" w:rsidR="00837D9C" w:rsidRDefault="00105DD9">
      <w:pPr>
        <w:pStyle w:val="Domylne"/>
        <w:numPr>
          <w:ilvl w:val="0"/>
          <w:numId w:val="40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>
        <w:rPr>
          <w:rFonts w:ascii="Verdana" w:hAnsi="Verdana"/>
          <w:kern w:val="1"/>
          <w:u w:color="000000"/>
        </w:rPr>
        <w:t>zlecić wykonanie prac w zakwestionowanych podmiotowi trzeciemu na koszt Wykonawcy.</w:t>
      </w:r>
    </w:p>
    <w:p w14:paraId="0BB1FBFD" w14:textId="397873C6" w:rsidR="003B005F" w:rsidRPr="00271B5E" w:rsidRDefault="00065629" w:rsidP="00271B5E">
      <w:pPr>
        <w:pStyle w:val="Domylne"/>
        <w:numPr>
          <w:ilvl w:val="0"/>
          <w:numId w:val="40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557C6A">
        <w:rPr>
          <w:rFonts w:ascii="Verdana" w:hAnsi="Verdana"/>
          <w:kern w:val="1"/>
          <w:u w:color="000000"/>
        </w:rPr>
        <w:t>odstąpić od Umowy w całości lub w części, jeżeli wady są istotne i uniemożliwiają użytkowanie Przedmiotu Umowy.</w:t>
      </w:r>
    </w:p>
    <w:p w14:paraId="74BB354E" w14:textId="77777777" w:rsidR="00AF721E" w:rsidRDefault="00AF721E" w:rsidP="00837D9C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hAnsi="Verdana"/>
          <w:b/>
          <w:bCs/>
          <w:kern w:val="1"/>
          <w:u w:color="000000"/>
        </w:rPr>
      </w:pPr>
    </w:p>
    <w:p w14:paraId="00F8DF44" w14:textId="77777777" w:rsidR="00AF721E" w:rsidRDefault="00AF721E" w:rsidP="00837D9C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hAnsi="Verdana"/>
          <w:b/>
          <w:bCs/>
          <w:kern w:val="1"/>
          <w:u w:color="000000"/>
        </w:rPr>
      </w:pPr>
    </w:p>
    <w:p w14:paraId="6DE10B8F" w14:textId="4CF8D464" w:rsidR="006F7DD3" w:rsidRPr="00A8307A" w:rsidRDefault="00065629" w:rsidP="00837D9C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lastRenderedPageBreak/>
        <w:t>§ 4.</w:t>
      </w:r>
    </w:p>
    <w:p w14:paraId="6D856222" w14:textId="401AD7C3" w:rsidR="006F7DD3" w:rsidRDefault="00065629" w:rsidP="006665F0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W przypadku, gdy Wykonawca zamierza zlecić wykonanie </w:t>
      </w:r>
      <w:r w:rsidR="007B78EB" w:rsidRPr="001F42BB">
        <w:rPr>
          <w:rFonts w:ascii="Verdana" w:hAnsi="Verdana"/>
          <w:color w:val="auto"/>
          <w:kern w:val="1"/>
          <w:u w:color="000000"/>
        </w:rPr>
        <w:t>części zamówienia</w:t>
      </w:r>
      <w:r w:rsidR="006665F0" w:rsidRPr="001F42BB">
        <w:rPr>
          <w:rFonts w:ascii="Verdana" w:hAnsi="Verdana"/>
          <w:color w:val="auto"/>
          <w:kern w:val="1"/>
          <w:u w:color="000000"/>
        </w:rPr>
        <w:t xml:space="preserve"> </w:t>
      </w:r>
      <w:r w:rsidRPr="001F42BB">
        <w:rPr>
          <w:rFonts w:ascii="Verdana" w:hAnsi="Verdana"/>
          <w:color w:val="auto"/>
          <w:kern w:val="1"/>
          <w:u w:color="000000"/>
        </w:rPr>
        <w:t xml:space="preserve">podwykonawcy, to </w:t>
      </w:r>
      <w:r w:rsidR="006665F0" w:rsidRPr="001F42BB">
        <w:rPr>
          <w:rFonts w:ascii="Verdana" w:hAnsi="Verdana"/>
          <w:color w:val="auto"/>
          <w:kern w:val="1"/>
          <w:u w:color="000000"/>
        </w:rPr>
        <w:t xml:space="preserve">zobowiązany jest </w:t>
      </w:r>
      <w:r w:rsidRPr="001F42BB">
        <w:rPr>
          <w:rFonts w:ascii="Verdana" w:hAnsi="Verdana"/>
          <w:color w:val="auto"/>
          <w:kern w:val="1"/>
          <w:u w:color="000000"/>
        </w:rPr>
        <w:t xml:space="preserve">na </w:t>
      </w:r>
      <w:r w:rsidR="006665F0" w:rsidRPr="001F42BB">
        <w:rPr>
          <w:rFonts w:ascii="Verdana" w:hAnsi="Verdana"/>
          <w:color w:val="auto"/>
          <w:kern w:val="1"/>
          <w:u w:color="000000"/>
        </w:rPr>
        <w:t>14</w:t>
      </w:r>
      <w:r w:rsidRPr="001F42BB">
        <w:rPr>
          <w:rFonts w:ascii="Verdana" w:hAnsi="Verdana"/>
          <w:color w:val="auto"/>
          <w:kern w:val="1"/>
          <w:u w:color="000000"/>
        </w:rPr>
        <w:t xml:space="preserve"> dni przed wprowadzeniem podwykonawcy na </w:t>
      </w:r>
      <w:r w:rsidR="007B78EB" w:rsidRPr="001F42BB">
        <w:rPr>
          <w:rFonts w:ascii="Verdana" w:hAnsi="Verdana"/>
          <w:color w:val="auto"/>
          <w:kern w:val="1"/>
          <w:u w:color="000000"/>
        </w:rPr>
        <w:t>teren objęty przedmiotem umowy</w:t>
      </w:r>
      <w:r w:rsidRPr="001F42BB">
        <w:rPr>
          <w:rFonts w:ascii="Verdana" w:hAnsi="Verdana"/>
          <w:color w:val="auto"/>
          <w:kern w:val="1"/>
          <w:u w:color="000000"/>
        </w:rPr>
        <w:t xml:space="preserve"> przedstawić  Zamawiające</w:t>
      </w:r>
      <w:r w:rsidR="006665F0" w:rsidRPr="001F42BB">
        <w:rPr>
          <w:rFonts w:ascii="Verdana" w:hAnsi="Verdana"/>
          <w:color w:val="auto"/>
          <w:kern w:val="1"/>
          <w:u w:color="000000"/>
        </w:rPr>
        <w:t>mu,</w:t>
      </w:r>
      <w:r w:rsidRPr="001F42BB">
        <w:rPr>
          <w:rFonts w:ascii="Verdana" w:hAnsi="Verdana"/>
          <w:color w:val="auto"/>
          <w:kern w:val="1"/>
          <w:u w:color="000000"/>
        </w:rPr>
        <w:t xml:space="preserve"> w formie pisemnej projekt umowy z podwykonawcą z określeniem zakres</w:t>
      </w:r>
      <w:r w:rsidR="006665F0" w:rsidRPr="001F42BB">
        <w:rPr>
          <w:rFonts w:ascii="Verdana" w:hAnsi="Verdana"/>
          <w:color w:val="auto"/>
          <w:kern w:val="1"/>
          <w:u w:color="000000"/>
        </w:rPr>
        <w:t>u</w:t>
      </w:r>
      <w:r w:rsidRPr="001F42BB">
        <w:rPr>
          <w:rFonts w:ascii="Verdana" w:hAnsi="Verdana"/>
          <w:color w:val="auto"/>
          <w:kern w:val="1"/>
          <w:u w:color="000000"/>
        </w:rPr>
        <w:t xml:space="preserve"> rzeczow</w:t>
      </w:r>
      <w:r w:rsidR="006665F0" w:rsidRPr="001F42BB">
        <w:rPr>
          <w:rFonts w:ascii="Verdana" w:hAnsi="Verdana"/>
          <w:color w:val="auto"/>
          <w:kern w:val="1"/>
          <w:u w:color="000000"/>
        </w:rPr>
        <w:t xml:space="preserve">ego </w:t>
      </w:r>
      <w:r w:rsidRPr="001F42BB">
        <w:rPr>
          <w:rFonts w:ascii="Verdana" w:hAnsi="Verdana"/>
          <w:color w:val="auto"/>
          <w:kern w:val="1"/>
          <w:u w:color="000000"/>
        </w:rPr>
        <w:t>i wynagrodzenia</w:t>
      </w:r>
      <w:r w:rsidRPr="00A8307A">
        <w:rPr>
          <w:rFonts w:ascii="Verdana" w:hAnsi="Verdana"/>
          <w:kern w:val="1"/>
          <w:u w:color="000000"/>
        </w:rPr>
        <w:t xml:space="preserve"> należnego podwykonawcy. Zamawiający po otrzymaniu projektu umowy wniesie sprzeciw co do zawarcia umowy wraz z uwagami lub zatwierdzi projekt umowy i wprowadzenie podwykonawcy. </w:t>
      </w:r>
    </w:p>
    <w:p w14:paraId="7B74F485" w14:textId="729B6BEC" w:rsidR="0078015C" w:rsidRPr="001F42BB" w:rsidRDefault="007B78EB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1F42BB">
        <w:rPr>
          <w:rFonts w:ascii="Verdana" w:hAnsi="Verdana"/>
          <w:color w:val="auto"/>
          <w:kern w:val="1"/>
          <w:u w:color="000000"/>
        </w:rPr>
        <w:t xml:space="preserve">Wprowadzany podwykonawca winien posiadać </w:t>
      </w:r>
      <w:r w:rsidR="0078015C" w:rsidRPr="001F42BB">
        <w:rPr>
          <w:rFonts w:ascii="Verdana" w:hAnsi="Verdana"/>
          <w:color w:val="auto"/>
          <w:kern w:val="1"/>
          <w:u w:color="000000"/>
        </w:rPr>
        <w:t>zdolności zawodowe umożliwiające należyte wykonanie części zamówienia</w:t>
      </w:r>
      <w:r w:rsidR="001F42BB">
        <w:rPr>
          <w:rFonts w:ascii="Verdana" w:hAnsi="Verdana"/>
          <w:color w:val="auto"/>
          <w:kern w:val="1"/>
          <w:u w:color="000000"/>
        </w:rPr>
        <w:t>.</w:t>
      </w:r>
    </w:p>
    <w:p w14:paraId="0D84B32E" w14:textId="218AF592" w:rsidR="0078015C" w:rsidRPr="003F408F" w:rsidRDefault="0078015C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3F408F">
        <w:rPr>
          <w:rFonts w:ascii="Verdana" w:hAnsi="Verdana"/>
          <w:color w:val="auto"/>
        </w:rPr>
        <w:t>Jeżeli zmiana albo rezygnacja z podwykonawcy dotyczy podmiotu, na którego zasoby wykonawca powoływał się, w trakcie postępowania,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112B5DA" w14:textId="541A910B" w:rsidR="006F7DD3" w:rsidRDefault="00065629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78015C">
        <w:rPr>
          <w:rFonts w:ascii="Verdana" w:hAnsi="Verdana"/>
          <w:kern w:val="1"/>
          <w:u w:color="000000"/>
        </w:rPr>
        <w:t xml:space="preserve">Termin zapłaty wynagrodzenia podwykonawcy przewidziany w umowie o podwykonawstwo nie może być dłuższy niż 30 dni od dnia doręczenia Wykonawcy faktury lub rachunku podwykonawcy lub dalszego podwykonawcy, potwierdzających wykonanie </w:t>
      </w:r>
      <w:r w:rsidR="00853483" w:rsidRPr="003B005F">
        <w:rPr>
          <w:rFonts w:ascii="Verdana" w:hAnsi="Verdana"/>
          <w:color w:val="auto"/>
          <w:kern w:val="1"/>
          <w:u w:color="000000"/>
        </w:rPr>
        <w:t>zamówienia</w:t>
      </w:r>
      <w:r w:rsidRPr="003B005F">
        <w:rPr>
          <w:rFonts w:ascii="Verdana" w:hAnsi="Verdana"/>
          <w:color w:val="auto"/>
          <w:kern w:val="1"/>
          <w:u w:color="000000"/>
        </w:rPr>
        <w:t>.</w:t>
      </w:r>
      <w:r w:rsidRPr="0078015C">
        <w:rPr>
          <w:rFonts w:ascii="Verdana" w:hAnsi="Verdana"/>
          <w:kern w:val="1"/>
          <w:u w:color="000000"/>
        </w:rPr>
        <w:t xml:space="preserve"> Również wynagrodzenie na rzecz podwykonawcy lub dalszego podwykonawcy nie może być wyższe niż odpowiednia część wynagrodzenia za ten zakres w Umowie z Wykonawcą. </w:t>
      </w:r>
    </w:p>
    <w:p w14:paraId="2DE54F82" w14:textId="13691F76" w:rsidR="0079646A" w:rsidRPr="003B71F9" w:rsidRDefault="0079646A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3B71F9">
        <w:rPr>
          <w:rFonts w:ascii="Verdana" w:eastAsia="Verdana" w:hAnsi="Verdana" w:cs="Verdana"/>
          <w:color w:val="auto"/>
        </w:rPr>
        <w:t>W umowach podwykonawczych należy wskazywać, że Zamawiający będzie miał prawo wglądu w każdym momencie do dokumentacji finansowej Wykonawcy dotyczącej rozliczeń z Podwykonawcami poprzez otrzymanie potwierdzonych dokumentów o dokonanych płatnościach m.in. potwierdzenie przelewu</w:t>
      </w:r>
      <w:r w:rsidR="003B71F9">
        <w:rPr>
          <w:rFonts w:ascii="Verdana" w:eastAsia="Verdana" w:hAnsi="Verdana" w:cs="Verdana"/>
          <w:color w:val="auto"/>
        </w:rPr>
        <w:t>.</w:t>
      </w:r>
    </w:p>
    <w:p w14:paraId="35D73DA5" w14:textId="46A53A99" w:rsidR="006F7DD3" w:rsidRPr="00A8307A" w:rsidRDefault="00065629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Wykonawca po uzyskaniu zgody Zamawiającego na zawarcie umowy z podwykonawcą zobowiązany jest przedłożyć kopię umowy z podwykonawcą potwierdzoną za zgodność z oryginałem w terminie 7 dni od zawarcia tej umowy lub zmiany.</w:t>
      </w:r>
    </w:p>
    <w:p w14:paraId="1D64A76E" w14:textId="169D568E" w:rsidR="006F7DD3" w:rsidRPr="00A8307A" w:rsidRDefault="00065629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Procedurę opisaną w ust. </w:t>
      </w:r>
      <w:r w:rsidR="003F68AD" w:rsidRPr="003B71F9">
        <w:rPr>
          <w:rFonts w:ascii="Verdana" w:hAnsi="Verdana"/>
          <w:color w:val="auto"/>
          <w:kern w:val="1"/>
          <w:u w:color="000000"/>
        </w:rPr>
        <w:t>5</w:t>
      </w:r>
      <w:r w:rsidRPr="00A8307A">
        <w:rPr>
          <w:rFonts w:ascii="Verdana" w:hAnsi="Verdana"/>
          <w:kern w:val="1"/>
          <w:u w:color="000000"/>
        </w:rPr>
        <w:t xml:space="preserve"> powyżej stosuje się odpowiednio do zamian umowy o podwykonawstwo i zmian tych umów. </w:t>
      </w:r>
    </w:p>
    <w:p w14:paraId="3977DB30" w14:textId="328CBFEF" w:rsidR="006F7DD3" w:rsidRPr="00A8307A" w:rsidRDefault="00065629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Powierzenie wykonania części </w:t>
      </w:r>
      <w:r w:rsidR="003B71F9">
        <w:rPr>
          <w:rFonts w:ascii="Verdana" w:hAnsi="Verdana"/>
          <w:kern w:val="1"/>
          <w:u w:color="000000"/>
        </w:rPr>
        <w:t>prac</w:t>
      </w:r>
      <w:r w:rsidRPr="00A8307A">
        <w:rPr>
          <w:rFonts w:ascii="Verdana" w:hAnsi="Verdana"/>
          <w:kern w:val="1"/>
          <w:u w:color="000000"/>
        </w:rPr>
        <w:t xml:space="preserve"> podwykonawcy</w:t>
      </w:r>
      <w:r w:rsidR="003B71F9">
        <w:rPr>
          <w:rFonts w:ascii="Verdana" w:hAnsi="Verdana"/>
          <w:kern w:val="1"/>
          <w:u w:color="000000"/>
        </w:rPr>
        <w:t xml:space="preserve"> </w:t>
      </w:r>
      <w:r w:rsidRPr="00A8307A">
        <w:rPr>
          <w:rFonts w:ascii="Verdana" w:hAnsi="Verdana"/>
          <w:kern w:val="1"/>
          <w:u w:color="000000"/>
        </w:rPr>
        <w:t>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46208B11" w14:textId="77777777" w:rsidR="006F7DD3" w:rsidRPr="00A8307A" w:rsidRDefault="00065629">
      <w:pPr>
        <w:pStyle w:val="Domylne"/>
        <w:numPr>
          <w:ilvl w:val="0"/>
          <w:numId w:val="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Zamawiający nie wyraża zgody, aby podwykonawcy dokonywali zleceń dalszym podwykonawcom.</w:t>
      </w:r>
    </w:p>
    <w:p w14:paraId="6983E1B7" w14:textId="77777777" w:rsidR="006F7DD3" w:rsidRPr="00A8307A" w:rsidRDefault="006F7DD3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037721D2" w14:textId="77777777" w:rsidR="006F7DD3" w:rsidRPr="00A8307A" w:rsidRDefault="00065629" w:rsidP="00ED18F7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§ 5.</w:t>
      </w:r>
    </w:p>
    <w:p w14:paraId="0C591DD4" w14:textId="77777777" w:rsidR="006F7DD3" w:rsidRPr="00A8307A" w:rsidRDefault="00065629">
      <w:pPr>
        <w:pStyle w:val="Domylne"/>
        <w:numPr>
          <w:ilvl w:val="0"/>
          <w:numId w:val="8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 ramach wynagrodzenia określonego Umową Wykonawca, oprócz innych obowiązków wynikających z Umowy, zobowiązuje się również do:</w:t>
      </w:r>
    </w:p>
    <w:p w14:paraId="6B387A46" w14:textId="3A78085F" w:rsidR="00337D5F" w:rsidRPr="00502FA2" w:rsidRDefault="00502FA2" w:rsidP="00502FA2">
      <w:pPr>
        <w:pStyle w:val="Domylne"/>
        <w:numPr>
          <w:ilvl w:val="0"/>
          <w:numId w:val="41"/>
        </w:numPr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502FA2">
        <w:rPr>
          <w:rFonts w:ascii="Verdana" w:eastAsia="Times New Roman" w:hAnsi="Verdana" w:cs="Times New Roman"/>
          <w:kern w:val="1"/>
          <w:u w:color="000000"/>
        </w:rPr>
        <w:t>dysponow</w:t>
      </w:r>
      <w:r>
        <w:rPr>
          <w:rFonts w:ascii="Verdana" w:eastAsia="Times New Roman" w:hAnsi="Verdana" w:cs="Times New Roman"/>
          <w:kern w:val="1"/>
          <w:u w:color="000000"/>
        </w:rPr>
        <w:t>ania</w:t>
      </w:r>
      <w:r w:rsidRPr="00502FA2">
        <w:rPr>
          <w:rFonts w:ascii="Verdana" w:eastAsia="Times New Roman" w:hAnsi="Verdana" w:cs="Times New Roman"/>
          <w:kern w:val="1"/>
          <w:u w:color="000000"/>
        </w:rPr>
        <w:t xml:space="preserve"> osobą , która będzie kierować pracami konserwatorskimi , posiadającą uprawnienia i kwalifikacje niezbędne do wykonania zamówienia, tj. uprawnienia do kierowania pracami konserwatorskimi prowadzonymi przy zabytkach wpisanych do rejestru,</w:t>
      </w:r>
      <w:r>
        <w:rPr>
          <w:rFonts w:ascii="Verdana" w:eastAsia="Times New Roman" w:hAnsi="Verdana" w:cs="Times New Roman"/>
          <w:kern w:val="1"/>
          <w:u w:color="000000"/>
        </w:rPr>
        <w:t xml:space="preserve"> </w:t>
      </w:r>
      <w:r w:rsidRPr="00502FA2">
        <w:rPr>
          <w:rFonts w:ascii="Verdana" w:eastAsia="Times New Roman" w:hAnsi="Verdana" w:cs="Times New Roman"/>
          <w:kern w:val="1"/>
          <w:u w:color="000000"/>
        </w:rPr>
        <w:t>która spełnia wymagania, o których mowa w art. 37a ustawy z  dnia 23 lipca 2003r. o ochronie zabytków i opiece nad zabytkami (Dz. U. 2022r. poz. 840)</w:t>
      </w:r>
      <w:r>
        <w:rPr>
          <w:rFonts w:ascii="Verdana" w:eastAsia="Times New Roman" w:hAnsi="Verdana" w:cs="Times New Roman"/>
          <w:kern w:val="1"/>
          <w:u w:color="000000"/>
        </w:rPr>
        <w:t>, w osobie…………………………………….</w:t>
      </w:r>
    </w:p>
    <w:p w14:paraId="174E5B57" w14:textId="30158C14" w:rsidR="00F06A09" w:rsidRDefault="00502FA2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>Pokry</w:t>
      </w:r>
      <w:r>
        <w:rPr>
          <w:rFonts w:ascii="Verdana" w:hAnsi="Verdana"/>
          <w:kern w:val="1"/>
          <w:u w:color="000000"/>
        </w:rPr>
        <w:t>cia kosztów</w:t>
      </w:r>
      <w:r w:rsidRPr="00F06A09">
        <w:rPr>
          <w:rFonts w:ascii="Verdana" w:hAnsi="Verdana"/>
          <w:kern w:val="1"/>
          <w:u w:color="000000"/>
        </w:rPr>
        <w:t xml:space="preserve"> zużycia energii elektrycznej, wody i innych mediów niezbędnych przy realizacji Przedmiotu Umowy,</w:t>
      </w:r>
    </w:p>
    <w:p w14:paraId="3240F0CF" w14:textId="77777777" w:rsidR="00F06A09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>dokonania uzgodnień, uzyskania wszelkich opinii wynikających z obowiązków Wykonawcy Przedmiotu Umowy,</w:t>
      </w:r>
    </w:p>
    <w:p w14:paraId="4893DD88" w14:textId="27BAF755" w:rsidR="00F06A09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 xml:space="preserve">utrzymania terenu </w:t>
      </w:r>
      <w:r w:rsidR="003F68AD" w:rsidRPr="00502FA2">
        <w:rPr>
          <w:rFonts w:ascii="Verdana" w:hAnsi="Verdana"/>
          <w:color w:val="auto"/>
          <w:kern w:val="1"/>
          <w:u w:color="000000"/>
        </w:rPr>
        <w:t>objętego pracami</w:t>
      </w:r>
      <w:r w:rsidRPr="00F06A09">
        <w:rPr>
          <w:rFonts w:ascii="Verdana" w:hAnsi="Verdana"/>
          <w:kern w:val="1"/>
          <w:u w:color="000000"/>
        </w:rPr>
        <w:t xml:space="preserve"> w stanie wolnym od przeszkód  oraz usuwania na bieżąco zbędnych materiałów, odpadów i śmieci; Wykonawca jest wytwórcą odpadów w rozumieniu przepisów o odpadach i zobowiązany jest wykonać wszystkie obowiązki, które ciążą na wytwórcy opadów i pokryć koszty z tym związane, </w:t>
      </w:r>
    </w:p>
    <w:p w14:paraId="1CEB1310" w14:textId="77777777" w:rsidR="00F06A09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>zapewnienia dozoru, a także właściwych warunków bezpieczeństwa i higieny pracy,</w:t>
      </w:r>
    </w:p>
    <w:p w14:paraId="087EE0BF" w14:textId="77777777" w:rsidR="00F06A09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>zorganizowania i przeprowadzenia niezbędnych prób, badań, odbiorów oraz ewentualnego uzupełnienia dokumentacji odbiorowej dla zakresu prac objętych</w:t>
      </w:r>
      <w:r w:rsidRPr="00F06A09">
        <w:rPr>
          <w:rFonts w:ascii="Verdana" w:hAnsi="Verdana"/>
          <w:b/>
          <w:bCs/>
          <w:kern w:val="1"/>
          <w:u w:color="000000"/>
        </w:rPr>
        <w:t xml:space="preserve"> </w:t>
      </w:r>
      <w:r w:rsidRPr="00F06A09">
        <w:rPr>
          <w:rFonts w:ascii="Verdana" w:hAnsi="Verdana"/>
          <w:kern w:val="1"/>
          <w:u w:color="000000"/>
        </w:rPr>
        <w:t>Umową, jak również do dokonania odkrywek w przypadku niezgłoszenia do odbioru prac ulegających zakryciu lub zanikających,</w:t>
      </w:r>
    </w:p>
    <w:p w14:paraId="546C5C2D" w14:textId="490DDE21" w:rsidR="00F06A09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>uporządkowania terenu po zakończeniu prac najpóźniej do dnia odbioru końcowego przedmiotu umowy,</w:t>
      </w:r>
    </w:p>
    <w:p w14:paraId="5699A92A" w14:textId="2C83E99F" w:rsidR="00F06A09" w:rsidRPr="00502FA2" w:rsidRDefault="00065629" w:rsidP="00502FA2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 xml:space="preserve">naprawienia </w:t>
      </w:r>
      <w:r w:rsidR="00F06A09" w:rsidRPr="00502FA2">
        <w:rPr>
          <w:rFonts w:ascii="Verdana" w:hAnsi="Verdana"/>
          <w:color w:val="auto"/>
          <w:kern w:val="1"/>
          <w:u w:color="000000"/>
        </w:rPr>
        <w:t xml:space="preserve">rzeczy </w:t>
      </w:r>
      <w:r w:rsidRPr="00F06A09">
        <w:rPr>
          <w:rFonts w:ascii="Verdana" w:hAnsi="Verdana"/>
          <w:kern w:val="1"/>
          <w:u w:color="000000"/>
        </w:rPr>
        <w:t>w przypadku ich zniszczenia lub uszkodzenia w toku realizacji Przedmiotu Umowy,</w:t>
      </w:r>
    </w:p>
    <w:p w14:paraId="07B10A81" w14:textId="29705C82" w:rsidR="006F7DD3" w:rsidRPr="00F06A09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ind w:hanging="349"/>
        <w:jc w:val="both"/>
        <w:rPr>
          <w:rFonts w:ascii="Verdana" w:eastAsia="Times New Roman" w:hAnsi="Verdana" w:cs="Times New Roman"/>
          <w:kern w:val="1"/>
          <w:u w:color="000000"/>
        </w:rPr>
      </w:pPr>
      <w:r w:rsidRPr="00F06A09">
        <w:rPr>
          <w:rFonts w:ascii="Verdana" w:hAnsi="Verdana"/>
          <w:kern w:val="1"/>
          <w:u w:color="000000"/>
        </w:rPr>
        <w:t>wykonania i przekazania Zamawiającemu w dniu zgłoszenia Przedmiotu Umowy do odbioru końcowego Przedmiotu Umowy dokumentacji powykonawczej w 2 egz. Dokumentację powykonawczą należy przygotować w formie papierowej oraz na płycie CD w formacie PDF, dodatkowo wykorzystane w dokumentacji powykonawczej fotografie obiektu powinny być dołączone także w osobnym pliku w formacie JPEG i być wykonanej w dobrej jakości. Do dokumentacji należy dołączyć oświadczenie autora zdjęć pozwalające na ich nieodpłatne i bezterminowe wykorzystanie przez Zamawiającego do celów niekomercyjnych,</w:t>
      </w:r>
    </w:p>
    <w:p w14:paraId="66651621" w14:textId="4F0EEBB2" w:rsidR="00F06A09" w:rsidRDefault="00F06A09" w:rsidP="00F06A09">
      <w:pPr>
        <w:pStyle w:val="Domylne"/>
        <w:shd w:val="clear" w:color="auto" w:fill="FFFFFF"/>
        <w:spacing w:before="0" w:after="28" w:line="100" w:lineRule="atLeast"/>
        <w:ind w:left="1418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2DECABFD" w14:textId="51709085" w:rsidR="006F7DD3" w:rsidRPr="00A8307A" w:rsidRDefault="00065629" w:rsidP="00DC6DED">
      <w:pPr>
        <w:pStyle w:val="Domylne"/>
        <w:shd w:val="clear" w:color="auto" w:fill="FFFFFF"/>
        <w:spacing w:before="0" w:after="28" w:line="100" w:lineRule="atLeast"/>
        <w:ind w:left="851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lastRenderedPageBreak/>
        <w:t>Dokumentacja powykonawcza winna zawiera</w:t>
      </w:r>
      <w:r w:rsidRPr="00A8307A">
        <w:rPr>
          <w:rFonts w:ascii="Verdana" w:hAnsi="Verdana"/>
          <w:kern w:val="1"/>
          <w:u w:color="000000"/>
        </w:rPr>
        <w:t xml:space="preserve">ć następujące grupy dokumentów: </w:t>
      </w:r>
    </w:p>
    <w:p w14:paraId="6B8EDA6E" w14:textId="77777777" w:rsidR="006F7DD3" w:rsidRPr="00A8307A" w:rsidRDefault="00065629" w:rsidP="00F06A09">
      <w:pPr>
        <w:pStyle w:val="Domylne"/>
        <w:shd w:val="clear" w:color="auto" w:fill="FFFFFF"/>
        <w:spacing w:before="0" w:after="28" w:line="100" w:lineRule="atLeast"/>
        <w:ind w:left="426" w:hanging="426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ab/>
      </w:r>
      <w:r w:rsidRPr="00A8307A">
        <w:rPr>
          <w:rFonts w:ascii="Verdana" w:eastAsia="Times New Roman" w:hAnsi="Verdana" w:cs="Times New Roman"/>
          <w:kern w:val="1"/>
          <w:u w:color="000000"/>
        </w:rPr>
        <w:tab/>
        <w:t>a) Grupa I dokument</w:t>
      </w:r>
      <w:r w:rsidRPr="00A8307A">
        <w:rPr>
          <w:rFonts w:ascii="Verdana" w:hAnsi="Verdana"/>
          <w:kern w:val="1"/>
          <w:u w:color="000000"/>
        </w:rPr>
        <w:t>ów (dokumenty formalno-prawne):</w:t>
      </w:r>
    </w:p>
    <w:p w14:paraId="625E9FC6" w14:textId="46FAE1EB" w:rsidR="006F7DD3" w:rsidRPr="007541AE" w:rsidRDefault="00065629" w:rsidP="00FB6B09">
      <w:pPr>
        <w:pStyle w:val="Domylne"/>
        <w:numPr>
          <w:ilvl w:val="0"/>
          <w:numId w:val="11"/>
        </w:numPr>
        <w:shd w:val="clear" w:color="auto" w:fill="FFFFFF"/>
        <w:spacing w:before="0" w:after="28" w:line="100" w:lineRule="atLeast"/>
        <w:rPr>
          <w:rFonts w:ascii="Verdana" w:hAnsi="Verdana"/>
          <w:color w:val="auto"/>
          <w:kern w:val="1"/>
          <w:u w:color="000000"/>
        </w:rPr>
      </w:pPr>
      <w:r w:rsidRPr="007541AE">
        <w:rPr>
          <w:rFonts w:ascii="Verdana" w:hAnsi="Verdana"/>
          <w:color w:val="auto"/>
          <w:kern w:val="1"/>
          <w:u w:color="000000"/>
        </w:rPr>
        <w:t xml:space="preserve">oświadczenie </w:t>
      </w:r>
      <w:r w:rsidR="00FB6B09" w:rsidRPr="007541AE">
        <w:rPr>
          <w:rFonts w:ascii="Verdana" w:hAnsi="Verdana"/>
          <w:color w:val="auto"/>
          <w:kern w:val="1"/>
          <w:u w:color="000000"/>
        </w:rPr>
        <w:t xml:space="preserve">osoby kierującej pracami konserwatorskimi </w:t>
      </w:r>
      <w:r w:rsidRPr="007541AE">
        <w:rPr>
          <w:rFonts w:ascii="Verdana" w:hAnsi="Verdana"/>
          <w:color w:val="auto"/>
          <w:kern w:val="1"/>
          <w:u w:color="000000"/>
        </w:rPr>
        <w:t xml:space="preserve">o całkowitym wykonaniu Przedmiotu Umowy, </w:t>
      </w:r>
    </w:p>
    <w:p w14:paraId="63246BD5" w14:textId="77777777" w:rsidR="006F7DD3" w:rsidRPr="00A8307A" w:rsidRDefault="00065629">
      <w:pPr>
        <w:pStyle w:val="Domylne"/>
        <w:numPr>
          <w:ilvl w:val="0"/>
          <w:numId w:val="11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7541AE">
        <w:rPr>
          <w:rFonts w:ascii="Verdana" w:hAnsi="Verdana"/>
          <w:color w:val="auto"/>
          <w:kern w:val="1"/>
          <w:u w:color="000000"/>
        </w:rPr>
        <w:t>kopie wszystkich dokumentów</w:t>
      </w:r>
      <w:r w:rsidRPr="00A8307A">
        <w:rPr>
          <w:rFonts w:ascii="Verdana" w:hAnsi="Verdana"/>
          <w:kern w:val="1"/>
          <w:u w:color="000000"/>
        </w:rPr>
        <w:t xml:space="preserve"> przekazanych służbom i urzędom zewnętrznym, </w:t>
      </w:r>
    </w:p>
    <w:p w14:paraId="0749C2B8" w14:textId="77777777" w:rsidR="006F7DD3" w:rsidRPr="00A8307A" w:rsidRDefault="00065629">
      <w:pPr>
        <w:pStyle w:val="Domylne"/>
        <w:numPr>
          <w:ilvl w:val="0"/>
          <w:numId w:val="11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wszystkie protokoły odbioru, jakie Wykonawca uzyskał w trakcie realizacji Umowy;</w:t>
      </w:r>
    </w:p>
    <w:p w14:paraId="33BFB562" w14:textId="77777777" w:rsidR="006F7DD3" w:rsidRPr="00A8307A" w:rsidRDefault="00065629">
      <w:pPr>
        <w:pStyle w:val="Domylne"/>
        <w:numPr>
          <w:ilvl w:val="0"/>
          <w:numId w:val="11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wszystkie protokoły z prób, kontroli, badań, pomiarów i testów, jakie Wykonawca wykonał w trakcie realizacji Umowy, </w:t>
      </w:r>
    </w:p>
    <w:p w14:paraId="5C9E2E57" w14:textId="77777777" w:rsidR="006F7DD3" w:rsidRPr="00A8307A" w:rsidRDefault="00065629">
      <w:pPr>
        <w:pStyle w:val="Domylne"/>
        <w:numPr>
          <w:ilvl w:val="0"/>
          <w:numId w:val="11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wszystkie decyzje administracyjne, jakie Wykonawca uzyskał w trakcie realizacji Umowy,</w:t>
      </w:r>
    </w:p>
    <w:p w14:paraId="3B64B338" w14:textId="77777777" w:rsidR="006F7DD3" w:rsidRPr="00A8307A" w:rsidRDefault="00065629">
      <w:pPr>
        <w:pStyle w:val="Domylne"/>
        <w:numPr>
          <w:ilvl w:val="0"/>
          <w:numId w:val="11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komplet dokumentów potwierdzających dokonanie pozytywnych, bezwarunkowych odbiorów Przedmiotu Umowy przez służby zewnętrzne z zakresu Przedmiotu Umowy, w tym w szczególności w zakresie ochrony </w:t>
      </w:r>
      <w:proofErr w:type="spellStart"/>
      <w:r w:rsidRPr="00A8307A">
        <w:rPr>
          <w:rFonts w:ascii="Verdana" w:hAnsi="Verdana"/>
          <w:kern w:val="1"/>
          <w:u w:color="000000"/>
        </w:rPr>
        <w:t>ppoż</w:t>
      </w:r>
      <w:proofErr w:type="spellEnd"/>
      <w:r w:rsidRPr="00A8307A">
        <w:rPr>
          <w:rFonts w:ascii="Verdana" w:hAnsi="Verdana"/>
          <w:kern w:val="1"/>
          <w:u w:color="000000"/>
        </w:rPr>
        <w:t xml:space="preserve">, </w:t>
      </w:r>
    </w:p>
    <w:p w14:paraId="213C4F9A" w14:textId="7A96AB23" w:rsidR="007541AE" w:rsidRPr="00A8307A" w:rsidRDefault="00065629" w:rsidP="007541AE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ab/>
      </w:r>
      <w:r w:rsidRPr="00A8307A">
        <w:rPr>
          <w:rFonts w:ascii="Verdana" w:eastAsia="Times New Roman" w:hAnsi="Verdana" w:cs="Times New Roman"/>
          <w:kern w:val="1"/>
          <w:u w:color="000000"/>
        </w:rPr>
        <w:tab/>
      </w:r>
    </w:p>
    <w:p w14:paraId="56871094" w14:textId="145234F6" w:rsidR="006F7DD3" w:rsidRPr="007541AE" w:rsidRDefault="007541AE" w:rsidP="007541AE">
      <w:pPr>
        <w:pStyle w:val="Domylne"/>
        <w:numPr>
          <w:ilvl w:val="0"/>
          <w:numId w:val="13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>
        <w:rPr>
          <w:rFonts w:ascii="Verdana" w:hAnsi="Verdana"/>
          <w:kern w:val="1"/>
          <w:u w:color="000000"/>
        </w:rPr>
        <w:t xml:space="preserve">b) </w:t>
      </w:r>
      <w:r w:rsidRPr="007541AE">
        <w:rPr>
          <w:rFonts w:ascii="Verdana" w:hAnsi="Verdana"/>
          <w:kern w:val="1"/>
          <w:u w:color="000000"/>
        </w:rPr>
        <w:t>Grupa II dokumentów (dokumentacja jakości):</w:t>
      </w:r>
    </w:p>
    <w:p w14:paraId="1693D9B5" w14:textId="4AA79A73" w:rsidR="006F7DD3" w:rsidRPr="00A8307A" w:rsidRDefault="00065629">
      <w:pPr>
        <w:pStyle w:val="Domylne"/>
        <w:numPr>
          <w:ilvl w:val="0"/>
          <w:numId w:val="13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wszystkie niezbędne i wymagane atesty, certyfikaty, deklaracje zgodności, wyniki prób, badań, testów, </w:t>
      </w:r>
    </w:p>
    <w:p w14:paraId="4113A35C" w14:textId="48F28A2B" w:rsidR="006F7DD3" w:rsidRPr="00A8307A" w:rsidRDefault="00065629">
      <w:pPr>
        <w:pStyle w:val="Domylne"/>
        <w:numPr>
          <w:ilvl w:val="0"/>
          <w:numId w:val="13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karty techniczne urządzeń, DTR, świadectwa jakości i książki gwarancyjne urządzeń</w:t>
      </w:r>
      <w:r w:rsidR="00F35010">
        <w:rPr>
          <w:rFonts w:ascii="Verdana" w:hAnsi="Verdana"/>
          <w:kern w:val="1"/>
          <w:u w:color="000000"/>
        </w:rPr>
        <w:t xml:space="preserve">- </w:t>
      </w:r>
      <w:r w:rsidRPr="00A8307A">
        <w:rPr>
          <w:rFonts w:ascii="Verdana" w:hAnsi="Verdana"/>
          <w:kern w:val="1"/>
          <w:u w:color="000000"/>
        </w:rPr>
        <w:t>jeśli dotyczy</w:t>
      </w:r>
    </w:p>
    <w:p w14:paraId="0D3E3F93" w14:textId="6D682D30" w:rsidR="006F7DD3" w:rsidRPr="00EA38D0" w:rsidRDefault="00065629" w:rsidP="00EA38D0">
      <w:pPr>
        <w:pStyle w:val="Domylne"/>
        <w:numPr>
          <w:ilvl w:val="0"/>
          <w:numId w:val="13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warunki i instrukcje użytkowania, serwisowania, konserwacji i naprawy, z uwzględnieniem bezpieczeństwa osób dokonujących tych czynności, wraz z harmonogramem wszystkich czynności i przeglądów,</w:t>
      </w:r>
      <w:r w:rsidR="007541AE">
        <w:rPr>
          <w:rFonts w:ascii="Verdana" w:hAnsi="Verdana"/>
          <w:kern w:val="1"/>
          <w:u w:color="000000"/>
        </w:rPr>
        <w:t xml:space="preserve"> ( jeżeli dotyczy)</w:t>
      </w:r>
    </w:p>
    <w:p w14:paraId="20D7584A" w14:textId="43080560" w:rsidR="00DC6DED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>poniesienia koszt</w:t>
      </w:r>
      <w:r w:rsidRPr="00A8307A">
        <w:rPr>
          <w:rFonts w:ascii="Verdana" w:hAnsi="Verdana"/>
          <w:kern w:val="1"/>
          <w:u w:color="000000"/>
        </w:rPr>
        <w:t>ów transportu, ubezpieczenia OC, wszelkich prac przygotowawczych, kosztów utrzymania zaplecza prac oraz wszelkich innych kosztów niezbędnych do zrealizowania Przedmiotu Umowy od daty zawarcia Umowy.</w:t>
      </w:r>
    </w:p>
    <w:p w14:paraId="7D3D0AB4" w14:textId="60F7E349" w:rsidR="006F7DD3" w:rsidRPr="00342115" w:rsidRDefault="00065629">
      <w:pPr>
        <w:pStyle w:val="Domylne"/>
        <w:numPr>
          <w:ilvl w:val="0"/>
          <w:numId w:val="41"/>
        </w:numPr>
        <w:shd w:val="clear" w:color="auto" w:fill="FFFFFF"/>
        <w:spacing w:before="0" w:after="28" w:line="100" w:lineRule="atLeast"/>
        <w:ind w:left="1134" w:hanging="425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>wykonania wszelkich obowi</w:t>
      </w:r>
      <w:r w:rsidRPr="00A8307A">
        <w:rPr>
          <w:rFonts w:ascii="Verdana" w:hAnsi="Verdana"/>
          <w:kern w:val="1"/>
          <w:u w:color="000000"/>
        </w:rPr>
        <w:t xml:space="preserve">ązków wynikających z przepisów prawa i wydanych decyzji, a także poniesienia kosztów z tego tytułu od daty </w:t>
      </w:r>
      <w:r w:rsidRPr="00342115">
        <w:rPr>
          <w:rFonts w:ascii="Verdana" w:hAnsi="Verdana"/>
          <w:color w:val="auto"/>
          <w:kern w:val="1"/>
          <w:u w:color="000000"/>
        </w:rPr>
        <w:t>zawarcia Umowy.</w:t>
      </w:r>
    </w:p>
    <w:p w14:paraId="002FFA1E" w14:textId="77777777" w:rsidR="00CC28EA" w:rsidRDefault="00065629" w:rsidP="00CC28EA">
      <w:pPr>
        <w:pStyle w:val="Domylne"/>
        <w:numPr>
          <w:ilvl w:val="0"/>
          <w:numId w:val="8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342115">
        <w:rPr>
          <w:rFonts w:ascii="Verdana" w:hAnsi="Verdana"/>
          <w:color w:val="auto"/>
          <w:kern w:val="1"/>
          <w:u w:color="000000"/>
        </w:rPr>
        <w:t xml:space="preserve">Wykonawca odpowiedzialny jest za bezpieczeństwo wszelkich działań na terenie wykonywanych </w:t>
      </w:r>
      <w:r w:rsidR="00DC6DED" w:rsidRPr="00342115">
        <w:rPr>
          <w:rFonts w:ascii="Verdana" w:hAnsi="Verdana"/>
          <w:color w:val="auto"/>
          <w:kern w:val="1"/>
          <w:u w:color="000000"/>
        </w:rPr>
        <w:t>prac</w:t>
      </w:r>
      <w:r w:rsidRPr="00342115">
        <w:rPr>
          <w:rFonts w:ascii="Verdana" w:hAnsi="Verdana"/>
          <w:color w:val="auto"/>
          <w:kern w:val="1"/>
          <w:u w:color="000000"/>
        </w:rPr>
        <w:t>.</w:t>
      </w:r>
      <w:bookmarkStart w:id="1" w:name="_Ref403146072"/>
    </w:p>
    <w:p w14:paraId="0443D369" w14:textId="77777777" w:rsidR="00CC28EA" w:rsidRPr="00B7643C" w:rsidRDefault="00C77016" w:rsidP="00CC28EA">
      <w:pPr>
        <w:pStyle w:val="Domylne"/>
        <w:numPr>
          <w:ilvl w:val="0"/>
          <w:numId w:val="8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CC28EA">
        <w:rPr>
          <w:rFonts w:ascii="Verdana" w:eastAsia="Verdana" w:hAnsi="Verdana" w:cs="Verdana"/>
          <w:color w:val="auto"/>
        </w:rPr>
        <w:t xml:space="preserve">W przypadku zagrożenia niewykonania przedmiotu niniejszej Umowy w wymaganym terminie umownym z przyczyn niezależnych od Zamawiającego, Zamawiający może polecić Wykonawcy podjęcie kroków dla przyspieszenia tempa </w:t>
      </w:r>
      <w:r w:rsidR="00153F6A" w:rsidRPr="00CC28EA">
        <w:rPr>
          <w:rFonts w:ascii="Verdana" w:eastAsia="Verdana" w:hAnsi="Verdana" w:cs="Verdana"/>
          <w:color w:val="auto"/>
        </w:rPr>
        <w:t>prac</w:t>
      </w:r>
      <w:r w:rsidRPr="00CC28EA">
        <w:rPr>
          <w:rFonts w:ascii="Verdana" w:eastAsia="Verdana" w:hAnsi="Verdana" w:cs="Verdana"/>
          <w:color w:val="auto"/>
        </w:rPr>
        <w:t xml:space="preserve">. Wszystkie koszty związane z podjętymi działaniami obciążają Wykonawcę, chyba, że niezwłocznie uzasadni on, iż termin wykonania </w:t>
      </w:r>
      <w:r w:rsidR="00153F6A" w:rsidRPr="00CC28EA">
        <w:rPr>
          <w:rFonts w:ascii="Verdana" w:eastAsia="Verdana" w:hAnsi="Verdana" w:cs="Verdana"/>
          <w:color w:val="auto"/>
        </w:rPr>
        <w:t xml:space="preserve">prac </w:t>
      </w:r>
      <w:r w:rsidRPr="00CC28EA">
        <w:rPr>
          <w:rFonts w:ascii="Verdana" w:eastAsia="Verdana" w:hAnsi="Verdana" w:cs="Verdana"/>
          <w:color w:val="auto"/>
        </w:rPr>
        <w:t xml:space="preserve">nie jest niczym zagrożony. W przypadku dwukrotnego nie zastosowania się przez Wykonawcę do poleceń -  </w:t>
      </w:r>
      <w:r w:rsidRPr="00CC28EA">
        <w:rPr>
          <w:rFonts w:ascii="Verdana" w:eastAsia="Verdana" w:hAnsi="Verdana" w:cs="Verdana"/>
          <w:color w:val="auto"/>
        </w:rPr>
        <w:lastRenderedPageBreak/>
        <w:t xml:space="preserve">Zamawiający jest uprawniony do odstąpienia od umowy z prawem żądania od Wykonawcy pełnego odszkodowania niezależnie od kar umownych przewidzianych w niniejszej umowie. Wykonawcy nie przysługuje w takim przypadku prawo do jakichkolwiek odszkodowań. Wykonawca może żądać </w:t>
      </w:r>
      <w:r w:rsidRPr="00B7643C">
        <w:rPr>
          <w:rFonts w:ascii="Verdana" w:eastAsia="Verdana" w:hAnsi="Verdana" w:cs="Verdana"/>
          <w:color w:val="auto"/>
        </w:rPr>
        <w:t>jedynie wynagrodzenia za faktycznie wykonan</w:t>
      </w:r>
      <w:r w:rsidR="00153F6A" w:rsidRPr="00B7643C">
        <w:rPr>
          <w:rFonts w:ascii="Verdana" w:eastAsia="Verdana" w:hAnsi="Verdana" w:cs="Verdana"/>
          <w:color w:val="auto"/>
        </w:rPr>
        <w:t>e</w:t>
      </w:r>
      <w:r w:rsidRPr="00B7643C">
        <w:rPr>
          <w:rFonts w:ascii="Verdana" w:eastAsia="Verdana" w:hAnsi="Verdana" w:cs="Verdana"/>
          <w:color w:val="auto"/>
        </w:rPr>
        <w:t xml:space="preserve"> </w:t>
      </w:r>
      <w:r w:rsidR="00153F6A" w:rsidRPr="00B7643C">
        <w:rPr>
          <w:rFonts w:ascii="Verdana" w:eastAsia="Verdana" w:hAnsi="Verdana" w:cs="Verdana"/>
          <w:color w:val="auto"/>
        </w:rPr>
        <w:t>prace</w:t>
      </w:r>
      <w:r w:rsidRPr="00B7643C">
        <w:rPr>
          <w:rFonts w:ascii="Verdana" w:eastAsia="Verdana" w:hAnsi="Verdana" w:cs="Verdana"/>
          <w:color w:val="auto"/>
        </w:rPr>
        <w:t>.</w:t>
      </w:r>
    </w:p>
    <w:p w14:paraId="0C5E41BD" w14:textId="74BC92FA" w:rsidR="00B7643C" w:rsidRDefault="00065629" w:rsidP="00B7643C">
      <w:pPr>
        <w:pStyle w:val="Domylne"/>
        <w:numPr>
          <w:ilvl w:val="0"/>
          <w:numId w:val="8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643C">
        <w:rPr>
          <w:rFonts w:ascii="Verdana" w:hAnsi="Verdana"/>
          <w:kern w:val="1"/>
          <w:u w:color="000000"/>
        </w:rPr>
        <w:t xml:space="preserve">Wykonawca ma obowiązek na każde żądanie Zamawiającego przedłożyć zaktualizowany harmonogram rzeczowo – finansowy lub plan naprawczy w sytuacji wystąpienia </w:t>
      </w:r>
      <w:r w:rsidR="00B7643C" w:rsidRPr="00B7643C">
        <w:rPr>
          <w:rFonts w:ascii="Verdana" w:hAnsi="Verdana"/>
          <w:kern w:val="1"/>
          <w:u w:color="000000"/>
        </w:rPr>
        <w:t>zwłoki w wykonani</w:t>
      </w:r>
      <w:r w:rsidR="00891D61">
        <w:rPr>
          <w:rFonts w:ascii="Verdana" w:hAnsi="Verdana"/>
          <w:kern w:val="1"/>
          <w:u w:color="000000"/>
        </w:rPr>
        <w:t>u</w:t>
      </w:r>
      <w:r w:rsidRPr="00B7643C">
        <w:rPr>
          <w:rFonts w:ascii="Verdana" w:hAnsi="Verdana"/>
          <w:kern w:val="1"/>
          <w:u w:color="000000"/>
        </w:rPr>
        <w:t xml:space="preserve"> </w:t>
      </w:r>
      <w:r w:rsidR="00CC28EA" w:rsidRPr="00B7643C">
        <w:rPr>
          <w:rFonts w:ascii="Verdana" w:hAnsi="Verdana"/>
          <w:kern w:val="1"/>
          <w:u w:color="000000"/>
        </w:rPr>
        <w:t>prac</w:t>
      </w:r>
      <w:r w:rsidRPr="00B7643C">
        <w:rPr>
          <w:rFonts w:ascii="Verdana" w:hAnsi="Verdana"/>
          <w:kern w:val="1"/>
          <w:u w:color="000000"/>
        </w:rPr>
        <w:t xml:space="preserve"> w terminie 7 dni od wezwania przez Zamawiające</w:t>
      </w:r>
      <w:r w:rsidR="00891D61">
        <w:rPr>
          <w:rFonts w:ascii="Verdana" w:hAnsi="Verdana"/>
          <w:kern w:val="1"/>
          <w:u w:color="000000"/>
        </w:rPr>
        <w:t>go</w:t>
      </w:r>
      <w:r w:rsidR="00B7643C" w:rsidRPr="00B7643C">
        <w:rPr>
          <w:rFonts w:ascii="Verdana" w:hAnsi="Verdana"/>
          <w:kern w:val="1"/>
          <w:u w:color="000000"/>
        </w:rPr>
        <w:t>.</w:t>
      </w:r>
    </w:p>
    <w:p w14:paraId="40640F64" w14:textId="77777777" w:rsidR="00B7643C" w:rsidRPr="00B7643C" w:rsidRDefault="00065629" w:rsidP="00B7643C">
      <w:pPr>
        <w:pStyle w:val="Domylne"/>
        <w:numPr>
          <w:ilvl w:val="0"/>
          <w:numId w:val="8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643C">
        <w:rPr>
          <w:rFonts w:ascii="Verdana" w:hAnsi="Verdana"/>
          <w:kern w:val="1"/>
          <w:u w:color="000000"/>
        </w:rPr>
        <w:t>W przypadku wykonywania Przedmiotu Umowy w sposób niezgodny z Umową, Zamawiający ma prawo zażądać na piśmie zmiany sposobu wykonywania Przedmiotu Umowy, a w przypadku niezastosowania się do tego żądania przez Wykonawcę w terminie wyznaczonym przez Zamawiającego, usunąć lub zlecić usunięcie osobie trzeciej niezgodności z Umową, w tym wad, na koszt Wykonawcy bez konieczności uzyskania upoważnienia sądowego zgodnie z art. 480 kodeksu cywilnego, także jeszcze przed całkowitym ukończeniem Przedmiotu Umowy.</w:t>
      </w:r>
      <w:bookmarkEnd w:id="1"/>
      <w:r w:rsidRPr="00B7643C">
        <w:rPr>
          <w:rFonts w:ascii="Verdana" w:hAnsi="Verdana"/>
          <w:kern w:val="1"/>
          <w:u w:color="000000"/>
        </w:rPr>
        <w:t xml:space="preserve"> W takim przypadku Wykonawca zobowiązany jest zwrócić Zamawiającemu wszystkie uzasadnione koszty, jakie Zamawiający poniósł celem zakończenia Przedmiotu Umowy w terminie umownym, albo w możliwie najkrótszym terminie. </w:t>
      </w:r>
    </w:p>
    <w:p w14:paraId="3BBAF52B" w14:textId="77777777" w:rsidR="00B7643C" w:rsidRPr="00B7643C" w:rsidRDefault="00A44201" w:rsidP="00B7643C">
      <w:pPr>
        <w:pStyle w:val="Domylne"/>
        <w:numPr>
          <w:ilvl w:val="0"/>
          <w:numId w:val="8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643C">
        <w:rPr>
          <w:rFonts w:ascii="Verdana" w:hAnsi="Verdana"/>
          <w:kern w:val="1"/>
          <w:u w:color="000000"/>
        </w:rPr>
        <w:t xml:space="preserve">Wykonawca ponosi odpowiedzialność za szkody wyrządzone przez Wykonawcę osobom trzecim </w:t>
      </w:r>
      <w:r w:rsidRPr="00B7643C">
        <w:rPr>
          <w:rFonts w:ascii="Verdana" w:hAnsi="Verdana"/>
          <w:color w:val="auto"/>
          <w:kern w:val="1"/>
          <w:u w:color="000000"/>
        </w:rPr>
        <w:t>na terenie prowadzonych prac</w:t>
      </w:r>
      <w:r w:rsidRPr="00B7643C">
        <w:rPr>
          <w:rFonts w:ascii="Verdana" w:hAnsi="Verdana"/>
          <w:color w:val="FF0000"/>
          <w:kern w:val="1"/>
          <w:u w:color="000000"/>
        </w:rPr>
        <w:t xml:space="preserve"> </w:t>
      </w:r>
      <w:r w:rsidRPr="00B7643C">
        <w:rPr>
          <w:rFonts w:ascii="Verdana" w:hAnsi="Verdana"/>
          <w:kern w:val="1"/>
          <w:u w:color="000000"/>
        </w:rPr>
        <w:t xml:space="preserve">i na terenie bezpośrednio przyległym do </w:t>
      </w:r>
      <w:r w:rsidRPr="00B7643C">
        <w:rPr>
          <w:rFonts w:ascii="Verdana" w:hAnsi="Verdana"/>
          <w:color w:val="auto"/>
          <w:kern w:val="1"/>
          <w:u w:color="000000"/>
        </w:rPr>
        <w:t>tego terenu</w:t>
      </w:r>
      <w:r w:rsidRPr="00B7643C">
        <w:rPr>
          <w:rFonts w:ascii="Verdana" w:hAnsi="Verdana"/>
          <w:color w:val="FF0000"/>
          <w:kern w:val="1"/>
          <w:u w:color="000000"/>
        </w:rPr>
        <w:t xml:space="preserve"> </w:t>
      </w:r>
      <w:r w:rsidRPr="00B7643C">
        <w:rPr>
          <w:rFonts w:ascii="Verdana" w:hAnsi="Verdana"/>
          <w:kern w:val="1"/>
          <w:u w:color="000000"/>
        </w:rPr>
        <w:t xml:space="preserve">w stopniu całkowicie zwalniającym </w:t>
      </w:r>
      <w:r w:rsidRPr="00B7643C">
        <w:rPr>
          <w:rFonts w:ascii="Verdana" w:hAnsi="Verdana"/>
          <w:color w:val="auto"/>
          <w:kern w:val="1"/>
          <w:u w:color="000000"/>
        </w:rPr>
        <w:t>od tej odpowiedzialności Zamawiającego.</w:t>
      </w:r>
    </w:p>
    <w:p w14:paraId="063A93C4" w14:textId="621A627D" w:rsidR="00CB4C34" w:rsidRPr="00B7643C" w:rsidRDefault="00CB4C34" w:rsidP="00B7643C">
      <w:pPr>
        <w:pStyle w:val="Domylne"/>
        <w:numPr>
          <w:ilvl w:val="0"/>
          <w:numId w:val="8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643C">
        <w:rPr>
          <w:rFonts w:ascii="Verdana" w:hAnsi="Verdana"/>
          <w:color w:val="auto"/>
        </w:rPr>
        <w:t>Zamawiający nie ponosi odpowiedzialności za mienie Wykonawcy zgromadzone</w:t>
      </w:r>
      <w:r w:rsidR="00B7643C">
        <w:rPr>
          <w:rFonts w:ascii="Verdana" w:hAnsi="Verdana"/>
          <w:color w:val="auto"/>
        </w:rPr>
        <w:t xml:space="preserve"> </w:t>
      </w:r>
      <w:r w:rsidRPr="00B7643C">
        <w:rPr>
          <w:rFonts w:ascii="Verdana" w:hAnsi="Verdana"/>
          <w:color w:val="auto"/>
        </w:rPr>
        <w:t>w miejscu wykonywania prac.</w:t>
      </w:r>
    </w:p>
    <w:p w14:paraId="7F88E29D" w14:textId="77777777" w:rsidR="00A57BA4" w:rsidRDefault="00A57BA4" w:rsidP="00CB4C34">
      <w:pPr>
        <w:pStyle w:val="Domylne"/>
        <w:shd w:val="clear" w:color="auto" w:fill="FFFFFF"/>
        <w:spacing w:before="0" w:after="28" w:line="100" w:lineRule="atLeast"/>
        <w:rPr>
          <w:rFonts w:ascii="Verdana" w:hAnsi="Verdana"/>
          <w:b/>
          <w:bCs/>
          <w:kern w:val="1"/>
          <w:u w:color="000000"/>
        </w:rPr>
      </w:pPr>
    </w:p>
    <w:p w14:paraId="435F397D" w14:textId="4E9D31B6" w:rsidR="006F7DD3" w:rsidRPr="00A8307A" w:rsidRDefault="00065629" w:rsidP="00A44201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6.</w:t>
      </w:r>
    </w:p>
    <w:p w14:paraId="372D5C02" w14:textId="37D5CD42" w:rsidR="006F7DD3" w:rsidRDefault="00065629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Strony umowy określają formę wynagrodzenia ryczałtowego w rozumieniu art. 632 § 1 kodeksu cywilnego za wykonanie całego Przedmiotu Umowy. </w:t>
      </w:r>
      <w:r w:rsidRPr="00A8307A">
        <w:rPr>
          <w:rFonts w:ascii="Verdana" w:hAnsi="Verdana"/>
          <w:b/>
          <w:bCs/>
          <w:kern w:val="1"/>
          <w:u w:color="000000"/>
        </w:rPr>
        <w:t>Ryczałtowe wynagrodzenie obejmujące wykonanie całego Przedmiotu Umowy,</w:t>
      </w:r>
      <w:r w:rsidR="00AF119B">
        <w:rPr>
          <w:rFonts w:ascii="Verdana" w:hAnsi="Verdana"/>
          <w:b/>
          <w:bCs/>
          <w:kern w:val="1"/>
          <w:u w:color="000000"/>
        </w:rPr>
        <w:t xml:space="preserve"> </w:t>
      </w:r>
      <w:r w:rsidR="00AF119B" w:rsidRPr="00F23400">
        <w:rPr>
          <w:rFonts w:ascii="Verdana" w:hAnsi="Verdana"/>
          <w:b/>
          <w:bCs/>
          <w:color w:val="auto"/>
          <w:kern w:val="1"/>
          <w:u w:color="000000"/>
        </w:rPr>
        <w:t>ustalone na podstawie złożonej oferty</w:t>
      </w:r>
      <w:r w:rsidRPr="00F23400">
        <w:rPr>
          <w:rFonts w:ascii="Verdana" w:hAnsi="Verdana"/>
          <w:b/>
          <w:bCs/>
          <w:color w:val="auto"/>
          <w:kern w:val="1"/>
          <w:u w:color="000000"/>
        </w:rPr>
        <w:t xml:space="preserve"> wynosi</w:t>
      </w:r>
      <w:r w:rsidRPr="00A8307A">
        <w:rPr>
          <w:rFonts w:ascii="Verdana" w:hAnsi="Verdana"/>
          <w:b/>
          <w:bCs/>
          <w:kern w:val="1"/>
          <w:u w:color="000000"/>
        </w:rPr>
        <w:t xml:space="preserve"> ….....................</w:t>
      </w:r>
      <w:r w:rsidRPr="00A8307A">
        <w:rPr>
          <w:rFonts w:ascii="Verdana" w:hAnsi="Verdana"/>
          <w:b/>
          <w:bCs/>
          <w:kern w:val="1"/>
          <w:u w:color="FF3333"/>
        </w:rPr>
        <w:t xml:space="preserve"> </w:t>
      </w:r>
      <w:r w:rsidRPr="00A8307A">
        <w:rPr>
          <w:rFonts w:ascii="Verdana" w:hAnsi="Verdana"/>
          <w:b/>
          <w:bCs/>
          <w:kern w:val="1"/>
          <w:u w:color="000000"/>
        </w:rPr>
        <w:t>złotych brutto (słownie: ….............), w tym należny podatek VAT</w:t>
      </w:r>
      <w:r w:rsidR="004C7904">
        <w:rPr>
          <w:rFonts w:ascii="Verdana" w:hAnsi="Verdana"/>
          <w:b/>
          <w:bCs/>
          <w:kern w:val="1"/>
          <w:u w:color="000000"/>
        </w:rPr>
        <w:t xml:space="preserve"> </w:t>
      </w:r>
      <w:r w:rsidR="004C7904" w:rsidRPr="00F23400">
        <w:rPr>
          <w:rFonts w:ascii="Verdana" w:hAnsi="Verdana"/>
          <w:b/>
          <w:bCs/>
          <w:color w:val="auto"/>
          <w:kern w:val="1"/>
          <w:u w:color="000000"/>
        </w:rPr>
        <w:t>w wysokości………..zł</w:t>
      </w:r>
      <w:r w:rsidRPr="00F23400">
        <w:rPr>
          <w:rFonts w:ascii="Verdana" w:hAnsi="Verdana"/>
          <w:color w:val="auto"/>
          <w:kern w:val="1"/>
          <w:u w:color="000000"/>
        </w:rPr>
        <w:t>. Wynagrodzenie</w:t>
      </w:r>
      <w:r w:rsidRPr="00A8307A">
        <w:rPr>
          <w:rFonts w:ascii="Verdana" w:hAnsi="Verdana"/>
          <w:kern w:val="1"/>
          <w:u w:color="000000"/>
        </w:rPr>
        <w:t xml:space="preserve"> ryczałtowe nie będzie podlegało, ani indeksacji, ani waloryzacji. </w:t>
      </w:r>
    </w:p>
    <w:p w14:paraId="1E00283C" w14:textId="0C987593" w:rsidR="00AF119B" w:rsidRDefault="00AF119B" w:rsidP="00BE1EC8">
      <w:pPr>
        <w:pStyle w:val="Domylne"/>
        <w:shd w:val="clear" w:color="auto" w:fill="FFFFFF"/>
        <w:spacing w:before="0" w:after="28" w:line="100" w:lineRule="atLeast"/>
        <w:ind w:left="720" w:hanging="436"/>
        <w:jc w:val="both"/>
        <w:rPr>
          <w:rFonts w:ascii="Verdana" w:hAnsi="Verdana"/>
          <w:kern w:val="1"/>
          <w:u w:color="000000"/>
        </w:rPr>
      </w:pPr>
      <w:r>
        <w:rPr>
          <w:rFonts w:ascii="Verdana" w:hAnsi="Verdana"/>
          <w:kern w:val="1"/>
          <w:u w:color="000000"/>
        </w:rPr>
        <w:t xml:space="preserve">Na ustalone wynagrodzenie </w:t>
      </w:r>
      <w:r w:rsidR="002B7F7D">
        <w:rPr>
          <w:rFonts w:ascii="Verdana" w:hAnsi="Verdana"/>
          <w:kern w:val="1"/>
          <w:u w:color="000000"/>
        </w:rPr>
        <w:t>składa się:</w:t>
      </w:r>
    </w:p>
    <w:p w14:paraId="4F2FB583" w14:textId="387F1FD2" w:rsidR="002B7F7D" w:rsidRPr="00A836BF" w:rsidRDefault="002B7F7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hAnsi="Verdana" w:cs="CalibriBold"/>
          <w:lang w:eastAsia="pl-PL"/>
        </w:rPr>
      </w:pPr>
      <w:r w:rsidRPr="00A836BF">
        <w:rPr>
          <w:rFonts w:ascii="Verdana" w:hAnsi="Verdana"/>
          <w:kern w:val="1"/>
          <w:u w:color="000000"/>
        </w:rPr>
        <w:t>kwota</w:t>
      </w:r>
      <w:r w:rsidRPr="00A836BF">
        <w:rPr>
          <w:rFonts w:ascii="Verdana" w:eastAsia="Calibri" w:hAnsi="Verdana" w:cs="Calibri"/>
        </w:rPr>
        <w:t xml:space="preserve"> ………….., która odpowiada 2,01% udzielonej dotacji (</w:t>
      </w:r>
      <w:r w:rsidRPr="00A836BF">
        <w:rPr>
          <w:rFonts w:ascii="Verdana" w:hAnsi="Verdana" w:cs="CalibriBold"/>
          <w:lang w:eastAsia="pl-PL"/>
        </w:rPr>
        <w:t>Procentowy udział własny Wnioskodawcy w realizacji inwestycji)</w:t>
      </w:r>
      <w:r w:rsidR="001F7D3C" w:rsidRPr="00A836BF">
        <w:rPr>
          <w:rFonts w:ascii="Verdana" w:hAnsi="Verdana" w:cs="CalibriBold"/>
          <w:lang w:eastAsia="pl-PL"/>
        </w:rPr>
        <w:t>;</w:t>
      </w:r>
      <w:r w:rsidRPr="00A836BF">
        <w:rPr>
          <w:rFonts w:ascii="Verdana" w:hAnsi="Verdana" w:cs="CalibriBold"/>
          <w:lang w:eastAsia="pl-PL"/>
        </w:rPr>
        <w:t xml:space="preserve"> </w:t>
      </w:r>
    </w:p>
    <w:p w14:paraId="7CBDF0B5" w14:textId="4E829243" w:rsidR="001F7D3C" w:rsidRPr="005268C8" w:rsidRDefault="002B7F7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hAnsi="Verdana" w:cs="CalibriBold"/>
          <w:lang w:eastAsia="pl-PL"/>
        </w:rPr>
      </w:pPr>
      <w:r w:rsidRPr="00A836BF">
        <w:rPr>
          <w:rFonts w:ascii="Verdana" w:hAnsi="Verdana"/>
          <w:kern w:val="1"/>
          <w:u w:color="000000"/>
        </w:rPr>
        <w:t>kwota</w:t>
      </w:r>
      <w:r w:rsidRPr="00A836BF">
        <w:rPr>
          <w:rFonts w:ascii="Verdana" w:eastAsia="Calibri" w:hAnsi="Verdana" w:cs="Calibri"/>
        </w:rPr>
        <w:t xml:space="preserve"> …………., która odpowiada </w:t>
      </w:r>
      <w:r w:rsidR="001F7D3C" w:rsidRPr="00A836BF">
        <w:rPr>
          <w:rFonts w:ascii="Verdana" w:eastAsia="Calibri" w:hAnsi="Verdana" w:cs="Calibri"/>
        </w:rPr>
        <w:t xml:space="preserve">ponad deklarowany udział własny </w:t>
      </w:r>
      <w:r w:rsidR="001F7D3C" w:rsidRPr="00A836BF">
        <w:rPr>
          <w:rFonts w:ascii="Verdana" w:hAnsi="Verdana" w:cs="CalibriBold"/>
          <w:lang w:eastAsia="pl-PL"/>
        </w:rPr>
        <w:t xml:space="preserve">Wnioskodawcy w realizacji inwestycji, tj. Gminy </w:t>
      </w:r>
      <w:r w:rsidR="00A836BF" w:rsidRPr="00A836BF">
        <w:rPr>
          <w:rFonts w:ascii="Verdana" w:hAnsi="Verdana" w:cs="CalibriBold"/>
          <w:lang w:eastAsia="pl-PL"/>
        </w:rPr>
        <w:t>W</w:t>
      </w:r>
      <w:r w:rsidR="001F7D3C" w:rsidRPr="00A836BF">
        <w:rPr>
          <w:rFonts w:ascii="Verdana" w:hAnsi="Verdana" w:cs="CalibriBold"/>
          <w:lang w:eastAsia="pl-PL"/>
        </w:rPr>
        <w:t>schowa</w:t>
      </w:r>
      <w:r w:rsidR="001F7D3C">
        <w:rPr>
          <w:rFonts w:ascii="Verdana" w:eastAsia="Calibri" w:hAnsi="Verdana" w:cs="Calibri"/>
          <w:color w:val="FF0000"/>
        </w:rPr>
        <w:t xml:space="preserve"> </w:t>
      </w:r>
      <w:r w:rsidR="001F7D3C" w:rsidRPr="002B7F7D">
        <w:rPr>
          <w:rFonts w:ascii="Verdana" w:eastAsia="Calibri" w:hAnsi="Verdana" w:cs="Calibri"/>
          <w:color w:val="FF0000"/>
        </w:rPr>
        <w:t xml:space="preserve"> </w:t>
      </w:r>
      <w:r w:rsidRPr="005268C8">
        <w:rPr>
          <w:rFonts w:ascii="Verdana" w:eastAsia="Calibri" w:hAnsi="Verdana" w:cs="Calibri"/>
        </w:rPr>
        <w:t xml:space="preserve">(dotyczy tylko wtedy, jeśli kwota oferty będzie wyższa, niż kwota dofinansowania i deklarowany </w:t>
      </w:r>
      <w:r w:rsidR="001F7D3C" w:rsidRPr="005268C8">
        <w:rPr>
          <w:rFonts w:ascii="Verdana" w:hAnsi="Verdana" w:cs="CalibriBold"/>
          <w:lang w:eastAsia="pl-PL"/>
        </w:rPr>
        <w:t>procentowy udział własny Wnioskodawcy w realizacji inwestycji, tj. Gminy Wschowa</w:t>
      </w:r>
      <w:r w:rsidRPr="005268C8">
        <w:rPr>
          <w:rFonts w:ascii="Verdana" w:eastAsia="Calibri" w:hAnsi="Verdana" w:cs="Calibri"/>
        </w:rPr>
        <w:t>)</w:t>
      </w:r>
      <w:r w:rsidR="001F7D3C" w:rsidRPr="005268C8">
        <w:rPr>
          <w:rFonts w:ascii="Verdana" w:eastAsia="Calibri" w:hAnsi="Verdana" w:cs="Calibri"/>
        </w:rPr>
        <w:t>;</w:t>
      </w:r>
    </w:p>
    <w:p w14:paraId="54623361" w14:textId="4C5B18F6" w:rsidR="002B7F7D" w:rsidRPr="00DD28F8" w:rsidRDefault="002B7F7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hAnsi="Verdana" w:cs="CalibriBold"/>
          <w:lang w:eastAsia="pl-PL"/>
        </w:rPr>
      </w:pPr>
      <w:r w:rsidRPr="00DD28F8">
        <w:rPr>
          <w:rFonts w:ascii="Verdana" w:eastAsia="Calibri" w:hAnsi="Verdana" w:cs="Calibri"/>
        </w:rPr>
        <w:lastRenderedPageBreak/>
        <w:t>kwota……….</w:t>
      </w:r>
      <w:r w:rsidR="001F7D3C" w:rsidRPr="00DD28F8">
        <w:rPr>
          <w:rFonts w:ascii="Verdana" w:eastAsia="Calibri" w:hAnsi="Verdana" w:cs="Calibri"/>
        </w:rPr>
        <w:t>, która</w:t>
      </w:r>
      <w:r w:rsidR="00A836BF" w:rsidRPr="00DD28F8">
        <w:rPr>
          <w:rFonts w:ascii="Verdana" w:eastAsia="Calibri" w:hAnsi="Verdana" w:cs="Calibri"/>
        </w:rPr>
        <w:t xml:space="preserve"> odpowiada I transzy </w:t>
      </w:r>
      <w:r w:rsidRPr="00DD28F8">
        <w:rPr>
          <w:rFonts w:ascii="Verdana" w:eastAsia="Calibri" w:hAnsi="Verdana" w:cs="Calibri"/>
        </w:rPr>
        <w:t>promesy</w:t>
      </w:r>
      <w:r w:rsidR="00A836BF" w:rsidRPr="00DD28F8">
        <w:rPr>
          <w:rFonts w:ascii="Verdana" w:eastAsia="Calibri" w:hAnsi="Verdana" w:cs="Calibri"/>
        </w:rPr>
        <w:t>, tj. wysokości 50% kwoty dofinansowania z Programu określonej w promesie,</w:t>
      </w:r>
    </w:p>
    <w:p w14:paraId="081FBC79" w14:textId="0467DB69" w:rsidR="002B7F7D" w:rsidRPr="00DD28F8" w:rsidRDefault="002047C0" w:rsidP="00E7333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E w:val="0"/>
        <w:autoSpaceDN w:val="0"/>
        <w:adjustRightInd w:val="0"/>
        <w:ind w:left="1134" w:hanging="425"/>
        <w:jc w:val="both"/>
        <w:textAlignment w:val="baseline"/>
        <w:rPr>
          <w:rFonts w:ascii="Verdana" w:hAnsi="Verdana" w:cs="CalibriBold"/>
          <w:lang w:eastAsia="pl-PL"/>
        </w:rPr>
      </w:pPr>
      <w:r w:rsidRPr="00DD28F8">
        <w:rPr>
          <w:rFonts w:ascii="Verdana" w:hAnsi="Verdana" w:cs="CalibriBold"/>
          <w:lang w:eastAsia="pl-PL"/>
        </w:rPr>
        <w:t>kwota………., która odpowiada II transzy promesy, tj. kwoty promesy pomniejszonej o kwotę wypłaconą w pierwszej transzy</w:t>
      </w:r>
      <w:r w:rsidR="005268C8">
        <w:rPr>
          <w:rFonts w:ascii="Verdana" w:hAnsi="Verdana" w:cs="CalibriBold"/>
          <w:lang w:eastAsia="pl-PL"/>
        </w:rPr>
        <w:t xml:space="preserve"> promesy</w:t>
      </w:r>
      <w:r w:rsidR="00E7333D" w:rsidRPr="00DD28F8">
        <w:rPr>
          <w:rFonts w:ascii="Verdana" w:hAnsi="Verdana" w:cs="CalibriBold"/>
          <w:lang w:eastAsia="pl-PL"/>
        </w:rPr>
        <w:t>.</w:t>
      </w:r>
    </w:p>
    <w:p w14:paraId="514B8A0B" w14:textId="21D5853B" w:rsidR="00E7333D" w:rsidRPr="00DD28F8" w:rsidRDefault="00B728FA" w:rsidP="00E7333D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N w:val="0"/>
        <w:jc w:val="both"/>
        <w:textAlignment w:val="baseline"/>
        <w:rPr>
          <w:rFonts w:ascii="Verdana" w:eastAsia="Calibri" w:hAnsi="Verdana" w:cs="Calibri"/>
          <w:b/>
          <w:bCs/>
        </w:rPr>
      </w:pPr>
      <w:r w:rsidRPr="00DD28F8">
        <w:rPr>
          <w:rFonts w:ascii="Verdana" w:hAnsi="Verdana"/>
        </w:rPr>
        <w:t>Wyp</w:t>
      </w:r>
      <w:r w:rsidR="00E7333D" w:rsidRPr="00DD28F8">
        <w:rPr>
          <w:rFonts w:ascii="Verdana" w:hAnsi="Verdana"/>
        </w:rPr>
        <w:t>ł</w:t>
      </w:r>
      <w:r w:rsidRPr="00DD28F8">
        <w:rPr>
          <w:rFonts w:ascii="Verdana" w:hAnsi="Verdana"/>
        </w:rPr>
        <w:t>ata wynagrodzenia, płatna będzie w następujących transzach</w:t>
      </w:r>
      <w:r w:rsidR="00E7333D" w:rsidRPr="00DD28F8">
        <w:rPr>
          <w:rFonts w:ascii="Verdana" w:hAnsi="Verdana"/>
        </w:rPr>
        <w:t>:</w:t>
      </w:r>
      <w:r w:rsidR="001F7D3C" w:rsidRPr="00DD28F8">
        <w:rPr>
          <w:rFonts w:ascii="Verdana" w:eastAsia="Calibri" w:hAnsi="Verdana" w:cs="Calibri"/>
          <w:b/>
          <w:bCs/>
        </w:rPr>
        <w:t xml:space="preserve"> </w:t>
      </w:r>
    </w:p>
    <w:p w14:paraId="4472FD5A" w14:textId="747050F7" w:rsidR="001169E6" w:rsidRPr="00DD28F8" w:rsidRDefault="001169E6" w:rsidP="00E7333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N w:val="0"/>
        <w:textAlignment w:val="baseline"/>
        <w:rPr>
          <w:rFonts w:ascii="Verdana" w:eastAsia="Calibri" w:hAnsi="Verdana" w:cs="Calibri"/>
        </w:rPr>
      </w:pPr>
      <w:r w:rsidRPr="00DD28F8">
        <w:rPr>
          <w:rFonts w:ascii="Verdana" w:eastAsia="Calibri" w:hAnsi="Verdana" w:cs="Calibri"/>
          <w:b/>
          <w:bCs/>
        </w:rPr>
        <w:t xml:space="preserve">I transza </w:t>
      </w:r>
      <w:r w:rsidRPr="00DD28F8">
        <w:rPr>
          <w:rFonts w:ascii="Verdana" w:eastAsia="Calibri" w:hAnsi="Verdana" w:cs="Calibri"/>
        </w:rPr>
        <w:t>w wysokości odpowiadającej kwocie, o której mowa w ust. 1 lit. a),</w:t>
      </w:r>
      <w:r w:rsidR="006E7202" w:rsidRPr="00DD28F8">
        <w:rPr>
          <w:rFonts w:ascii="Verdana" w:eastAsia="Calibri" w:hAnsi="Verdana" w:cs="Calibri"/>
        </w:rPr>
        <w:t xml:space="preserve"> przy czym podstawą zapłaty I transzy będzie wykonanie zamówienia na poziomie odpowiadającym co najmniej 5% wartości umownego wynagrodzenia</w:t>
      </w:r>
      <w:r w:rsidR="00837694">
        <w:rPr>
          <w:rFonts w:ascii="Verdana" w:eastAsia="Calibri" w:hAnsi="Verdana" w:cs="Calibri"/>
        </w:rPr>
        <w:t>,</w:t>
      </w:r>
      <w:r w:rsidR="00DD28F8">
        <w:rPr>
          <w:rFonts w:ascii="Verdana" w:eastAsia="Calibri" w:hAnsi="Verdana" w:cs="Calibri"/>
        </w:rPr>
        <w:t xml:space="preserve"> odpowiadającemu</w:t>
      </w:r>
      <w:r w:rsidR="00DD28F8" w:rsidRPr="00DD28F8">
        <w:rPr>
          <w:rFonts w:ascii="Verdana" w:eastAsia="Calibri" w:hAnsi="Verdana" w:cs="Calibri"/>
        </w:rPr>
        <w:t xml:space="preserve"> </w:t>
      </w:r>
      <w:r w:rsidR="006E7202" w:rsidRPr="00DD28F8">
        <w:rPr>
          <w:rFonts w:ascii="Verdana" w:eastAsia="Calibri" w:hAnsi="Verdana" w:cs="Calibri"/>
        </w:rPr>
        <w:t>zaawansowania prac,  ustalonego w oparciu o harmonogram rzeczowo- finansowy</w:t>
      </w:r>
      <w:r w:rsidR="00DD28F8">
        <w:rPr>
          <w:rFonts w:ascii="Verdana" w:eastAsia="Calibri" w:hAnsi="Verdana" w:cs="Calibri"/>
        </w:rPr>
        <w:t xml:space="preserve">, </w:t>
      </w:r>
      <w:r w:rsidR="00DD28F8" w:rsidRPr="00DD28F8">
        <w:rPr>
          <w:rFonts w:ascii="Verdana" w:eastAsia="Calibri" w:hAnsi="Verdana" w:cs="Calibri"/>
        </w:rPr>
        <w:t>potwierdzonego  protokołem odbioru częściowego prac.</w:t>
      </w:r>
      <w:r w:rsidRPr="00DD28F8">
        <w:rPr>
          <w:rFonts w:ascii="Verdana" w:eastAsia="Calibri" w:hAnsi="Verdana" w:cs="Calibri"/>
        </w:rPr>
        <w:t xml:space="preserve"> </w:t>
      </w:r>
    </w:p>
    <w:p w14:paraId="5F996FFC" w14:textId="051AE92F" w:rsidR="001169E6" w:rsidRPr="00DD28F8" w:rsidRDefault="001169E6" w:rsidP="00715AF5">
      <w:pPr>
        <w:pStyle w:val="Akapitzlist"/>
        <w:rPr>
          <w:rFonts w:ascii="Verdana" w:eastAsia="Calibri" w:hAnsi="Verdana" w:cs="Calibri"/>
          <w:color w:val="000000"/>
        </w:rPr>
      </w:pPr>
      <w:r w:rsidRPr="00DD28F8">
        <w:rPr>
          <w:rFonts w:ascii="Verdana" w:eastAsia="Calibri" w:hAnsi="Verdana" w:cs="Calibri"/>
          <w:b/>
          <w:bCs/>
        </w:rPr>
        <w:t xml:space="preserve">II transza </w:t>
      </w:r>
      <w:r w:rsidRPr="00DD28F8">
        <w:rPr>
          <w:rFonts w:ascii="Verdana" w:eastAsia="Calibri" w:hAnsi="Verdana" w:cs="Calibri"/>
        </w:rPr>
        <w:t xml:space="preserve">w wysokości odpowiadającej kwocie, o której mowa w ust. 1 lit. b), </w:t>
      </w:r>
      <w:r w:rsidR="007D47E2" w:rsidRPr="00DD28F8">
        <w:rPr>
          <w:rFonts w:ascii="Verdana" w:eastAsia="Calibri" w:hAnsi="Verdana" w:cs="Calibri"/>
        </w:rPr>
        <w:t xml:space="preserve">przy czym podstawą zapłaty </w:t>
      </w:r>
      <w:r w:rsidR="00BA64AC" w:rsidRPr="00DD28F8">
        <w:rPr>
          <w:rFonts w:ascii="Verdana" w:eastAsia="Calibri" w:hAnsi="Verdana" w:cs="Calibri"/>
        </w:rPr>
        <w:t xml:space="preserve">II </w:t>
      </w:r>
      <w:r w:rsidR="007D47E2" w:rsidRPr="00DD28F8">
        <w:rPr>
          <w:rFonts w:ascii="Verdana" w:eastAsia="Calibri" w:hAnsi="Verdana" w:cs="Calibri"/>
        </w:rPr>
        <w:t>transzy będzie wykonanie zamówienia na poziomie odpowiadającym co najmniej 30% wartości</w:t>
      </w:r>
      <w:r w:rsidR="007D47E2" w:rsidRPr="00DD28F8">
        <w:rPr>
          <w:rFonts w:ascii="Verdana" w:eastAsia="Calibri" w:hAnsi="Verdana" w:cs="Calibri"/>
          <w:color w:val="000000"/>
        </w:rPr>
        <w:t xml:space="preserve"> umownego wynagrodzenia</w:t>
      </w:r>
      <w:r w:rsidR="00837694">
        <w:rPr>
          <w:rFonts w:ascii="Verdana" w:eastAsia="Calibri" w:hAnsi="Verdana" w:cs="Calibri"/>
          <w:color w:val="000000"/>
        </w:rPr>
        <w:t>,</w:t>
      </w:r>
      <w:r w:rsidR="00DD28F8" w:rsidRPr="00DD28F8">
        <w:rPr>
          <w:rFonts w:ascii="Verdana" w:eastAsia="Calibri" w:hAnsi="Verdana" w:cs="Calibri"/>
          <w:color w:val="000000"/>
        </w:rPr>
        <w:t xml:space="preserve"> odpowiadającemu</w:t>
      </w:r>
      <w:r w:rsidR="00BA64AC" w:rsidRPr="00DD28F8">
        <w:rPr>
          <w:rFonts w:ascii="Verdana" w:eastAsia="Calibri" w:hAnsi="Verdana" w:cs="Calibri"/>
          <w:color w:val="000000"/>
        </w:rPr>
        <w:t xml:space="preserve"> </w:t>
      </w:r>
      <w:r w:rsidR="00BA64AC" w:rsidRPr="00DD28F8">
        <w:rPr>
          <w:rFonts w:ascii="Verdana" w:eastAsia="Calibri" w:hAnsi="Verdana" w:cs="Calibri"/>
        </w:rPr>
        <w:t>zaawansowania prac</w:t>
      </w:r>
      <w:r w:rsidR="007D47E2" w:rsidRPr="00DD28F8">
        <w:rPr>
          <w:rFonts w:ascii="Verdana" w:eastAsia="Calibri" w:hAnsi="Verdana" w:cs="Calibri"/>
        </w:rPr>
        <w:t>,</w:t>
      </w:r>
      <w:r w:rsidR="007D47E2" w:rsidRPr="00DD28F8">
        <w:rPr>
          <w:rFonts w:ascii="Verdana" w:eastAsia="Calibri" w:hAnsi="Verdana" w:cs="Calibri"/>
          <w:color w:val="000000"/>
        </w:rPr>
        <w:t xml:space="preserve">  ustalonego w oparciu o harmonogram rzeczowo- finansowy</w:t>
      </w:r>
      <w:r w:rsidR="00DD28F8" w:rsidRPr="00DD28F8">
        <w:rPr>
          <w:rFonts w:ascii="Verdana" w:eastAsia="Calibri" w:hAnsi="Verdana" w:cs="Calibri"/>
          <w:color w:val="000000"/>
        </w:rPr>
        <w:t xml:space="preserve"> (jeżeli dotyczy)</w:t>
      </w:r>
      <w:r w:rsidR="00DD28F8">
        <w:t xml:space="preserve">, </w:t>
      </w:r>
      <w:r w:rsidR="00DD28F8" w:rsidRPr="00DD28F8">
        <w:rPr>
          <w:rFonts w:ascii="Verdana" w:eastAsia="Calibri" w:hAnsi="Verdana" w:cs="Calibri"/>
          <w:color w:val="000000"/>
        </w:rPr>
        <w:t>potwierdzonego  protokołem odbioru częściowego prac.</w:t>
      </w:r>
    </w:p>
    <w:p w14:paraId="597022D2" w14:textId="3B63F781" w:rsidR="00CA100C" w:rsidRDefault="001169E6" w:rsidP="00715AF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8"/>
        </w:tabs>
        <w:suppressAutoHyphens/>
        <w:autoSpaceDN w:val="0"/>
        <w:jc w:val="both"/>
        <w:textAlignment w:val="baseline"/>
        <w:rPr>
          <w:rFonts w:ascii="Verdana" w:eastAsia="Calibri" w:hAnsi="Verdana" w:cs="Calibri"/>
          <w:color w:val="000000"/>
        </w:rPr>
      </w:pPr>
      <w:r w:rsidRPr="00DD28F8">
        <w:rPr>
          <w:rFonts w:ascii="Verdana" w:eastAsia="Calibri" w:hAnsi="Verdana" w:cs="Calibri"/>
          <w:b/>
          <w:bCs/>
        </w:rPr>
        <w:t>III transza</w:t>
      </w:r>
      <w:r w:rsidRPr="00DD28F8">
        <w:rPr>
          <w:rFonts w:ascii="Verdana" w:eastAsia="Calibri" w:hAnsi="Verdana" w:cs="Calibri"/>
        </w:rPr>
        <w:t xml:space="preserve"> w wysokości odpowiadającej kwocie, o której mowa w ust. 1 lit. c)</w:t>
      </w:r>
      <w:r w:rsidR="00A950B3">
        <w:rPr>
          <w:rFonts w:ascii="Verdana" w:eastAsia="Calibri" w:hAnsi="Verdana" w:cs="Calibri"/>
        </w:rPr>
        <w:t xml:space="preserve">, </w:t>
      </w:r>
      <w:r w:rsidR="00A950B3" w:rsidRPr="00DD28F8">
        <w:rPr>
          <w:rFonts w:ascii="Verdana" w:eastAsia="Calibri" w:hAnsi="Verdana" w:cs="Calibri"/>
        </w:rPr>
        <w:t>przy czym podstawą zapłaty II</w:t>
      </w:r>
      <w:r w:rsidR="00A950B3">
        <w:rPr>
          <w:rFonts w:ascii="Verdana" w:eastAsia="Calibri" w:hAnsi="Verdana" w:cs="Calibri"/>
        </w:rPr>
        <w:t>I</w:t>
      </w:r>
      <w:r w:rsidR="00A950B3" w:rsidRPr="00DD28F8">
        <w:rPr>
          <w:rFonts w:ascii="Verdana" w:eastAsia="Calibri" w:hAnsi="Verdana" w:cs="Calibri"/>
        </w:rPr>
        <w:t xml:space="preserve"> transzy będzie wykonanie zamówienia na poziomie odpowiadającym co najmniej </w:t>
      </w:r>
      <w:r w:rsidR="00CA100C">
        <w:rPr>
          <w:rFonts w:ascii="Verdana" w:eastAsia="Calibri" w:hAnsi="Verdana" w:cs="Calibri"/>
        </w:rPr>
        <w:t>5</w:t>
      </w:r>
      <w:r w:rsidR="00A950B3" w:rsidRPr="00DD28F8">
        <w:rPr>
          <w:rFonts w:ascii="Verdana" w:eastAsia="Calibri" w:hAnsi="Verdana" w:cs="Calibri"/>
        </w:rPr>
        <w:t>0% wartości</w:t>
      </w:r>
      <w:r w:rsidR="00A950B3" w:rsidRPr="00DD28F8">
        <w:rPr>
          <w:rFonts w:ascii="Verdana" w:eastAsia="Calibri" w:hAnsi="Verdana" w:cs="Calibri"/>
          <w:color w:val="000000"/>
        </w:rPr>
        <w:t xml:space="preserve"> umownego wynagrodzenia</w:t>
      </w:r>
      <w:r w:rsidR="00837694">
        <w:rPr>
          <w:rFonts w:ascii="Verdana" w:eastAsia="Calibri" w:hAnsi="Verdana" w:cs="Calibri"/>
          <w:color w:val="000000"/>
        </w:rPr>
        <w:t>,</w:t>
      </w:r>
      <w:r w:rsidR="00A950B3" w:rsidRPr="00DD28F8">
        <w:rPr>
          <w:rFonts w:ascii="Verdana" w:eastAsia="Calibri" w:hAnsi="Verdana" w:cs="Calibri"/>
          <w:color w:val="000000"/>
        </w:rPr>
        <w:t xml:space="preserve"> odpowiadającemu </w:t>
      </w:r>
      <w:r w:rsidR="00A950B3" w:rsidRPr="00DD28F8">
        <w:rPr>
          <w:rFonts w:ascii="Verdana" w:eastAsia="Calibri" w:hAnsi="Verdana" w:cs="Calibri"/>
        </w:rPr>
        <w:t>zaawansowania prac,</w:t>
      </w:r>
      <w:r w:rsidR="00A950B3" w:rsidRPr="00DD28F8">
        <w:rPr>
          <w:rFonts w:ascii="Verdana" w:eastAsia="Calibri" w:hAnsi="Verdana" w:cs="Calibri"/>
          <w:color w:val="000000"/>
        </w:rPr>
        <w:t xml:space="preserve">  ustalonego w oparciu o harmonogram rzeczowo- finansowy</w:t>
      </w:r>
      <w:r w:rsidR="00CA100C">
        <w:rPr>
          <w:rFonts w:ascii="Verdana" w:eastAsia="Calibri" w:hAnsi="Verdana" w:cs="Calibri"/>
          <w:color w:val="000000"/>
        </w:rPr>
        <w:t>.</w:t>
      </w:r>
    </w:p>
    <w:p w14:paraId="285B38B2" w14:textId="7D30EFE5" w:rsidR="002C4569" w:rsidRPr="00DD28F8" w:rsidRDefault="00A950B3" w:rsidP="00307C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8"/>
        </w:tabs>
        <w:suppressAutoHyphens/>
        <w:autoSpaceDN w:val="0"/>
        <w:ind w:hanging="153"/>
        <w:jc w:val="both"/>
        <w:textAlignment w:val="baseline"/>
        <w:rPr>
          <w:rFonts w:ascii="Verdana" w:eastAsia="Calibri" w:hAnsi="Verdana" w:cs="Calibri"/>
        </w:rPr>
      </w:pPr>
      <w:r w:rsidRPr="00DD28F8">
        <w:rPr>
          <w:rFonts w:ascii="Verdana" w:eastAsia="Calibri" w:hAnsi="Verdana" w:cs="Calibri"/>
          <w:color w:val="000000"/>
        </w:rPr>
        <w:t xml:space="preserve"> </w:t>
      </w:r>
      <w:r w:rsidR="00DD28F8" w:rsidRPr="00715AF5">
        <w:rPr>
          <w:rFonts w:ascii="Verdana" w:hAnsi="Verdana"/>
          <w:b/>
          <w:bCs/>
        </w:rPr>
        <w:t>IV transza</w:t>
      </w:r>
      <w:r w:rsidR="00DD28F8" w:rsidRPr="00DD28F8">
        <w:rPr>
          <w:rFonts w:ascii="Verdana" w:hAnsi="Verdana"/>
        </w:rPr>
        <w:t xml:space="preserve"> w wysokości odpowiadającej kwocie, o której mowa w ust. 1 lit. </w:t>
      </w:r>
      <w:r w:rsidR="00DD28F8">
        <w:rPr>
          <w:rFonts w:ascii="Verdana" w:hAnsi="Verdana"/>
        </w:rPr>
        <w:t>d</w:t>
      </w:r>
      <w:r w:rsidR="00DD28F8" w:rsidRPr="00DD28F8">
        <w:rPr>
          <w:rFonts w:ascii="Verdana" w:hAnsi="Verdana"/>
        </w:rPr>
        <w:t>) płatna po wykonaniu przedmiotu zamówienia, potwierdzonego protokołem odbioru końcowego prac.</w:t>
      </w:r>
    </w:p>
    <w:p w14:paraId="037E0475" w14:textId="77777777" w:rsidR="00DD28F8" w:rsidRPr="00DD28F8" w:rsidRDefault="00DD28F8" w:rsidP="00DD28F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8"/>
        </w:tabs>
        <w:suppressAutoHyphens/>
        <w:autoSpaceDN w:val="0"/>
        <w:jc w:val="both"/>
        <w:textAlignment w:val="baseline"/>
        <w:rPr>
          <w:rFonts w:ascii="Verdana" w:eastAsia="Calibri" w:hAnsi="Verdana" w:cs="Calibri"/>
        </w:rPr>
      </w:pPr>
    </w:p>
    <w:p w14:paraId="2EFA2FC2" w14:textId="20303133" w:rsidR="004E4B1E" w:rsidRPr="007E1BF7" w:rsidRDefault="00A57BA4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7E1BF7">
        <w:rPr>
          <w:rFonts w:ascii="Verdana" w:hAnsi="Verdana"/>
          <w:kern w:val="1"/>
          <w:u w:color="000000"/>
        </w:rPr>
        <w:t xml:space="preserve">Faktura częściowa </w:t>
      </w:r>
      <w:r w:rsidR="007D47E2" w:rsidRPr="007E1BF7">
        <w:rPr>
          <w:rFonts w:ascii="Verdana" w:hAnsi="Verdana"/>
          <w:kern w:val="1"/>
          <w:u w:color="000000"/>
        </w:rPr>
        <w:t>winna</w:t>
      </w:r>
      <w:r w:rsidR="00A860C0" w:rsidRPr="007E1BF7">
        <w:rPr>
          <w:rFonts w:ascii="Verdana" w:hAnsi="Verdana"/>
          <w:kern w:val="1"/>
          <w:u w:color="000000"/>
        </w:rPr>
        <w:t xml:space="preserve"> być wystawiona</w:t>
      </w:r>
      <w:r w:rsidRPr="007E1BF7">
        <w:rPr>
          <w:rFonts w:ascii="Verdana" w:hAnsi="Verdana"/>
          <w:kern w:val="1"/>
          <w:u w:color="000000"/>
        </w:rPr>
        <w:t xml:space="preserve"> po wykonaniu i odebraniu Zamawiającego </w:t>
      </w:r>
      <w:r w:rsidR="0004399A" w:rsidRPr="007E1BF7">
        <w:rPr>
          <w:rFonts w:ascii="Verdana" w:hAnsi="Verdana"/>
          <w:kern w:val="1"/>
          <w:u w:color="000000"/>
        </w:rPr>
        <w:t xml:space="preserve">części prac </w:t>
      </w:r>
      <w:r w:rsidRPr="007E1BF7">
        <w:rPr>
          <w:rFonts w:ascii="Verdana" w:hAnsi="Verdana"/>
          <w:kern w:val="1"/>
          <w:u w:color="000000"/>
        </w:rPr>
        <w:t xml:space="preserve">oraz po podpisaniu protokołu </w:t>
      </w:r>
      <w:r w:rsidR="00512C2D" w:rsidRPr="007E1BF7">
        <w:rPr>
          <w:rFonts w:ascii="Verdana" w:hAnsi="Verdana"/>
          <w:kern w:val="1"/>
          <w:u w:color="000000"/>
        </w:rPr>
        <w:t xml:space="preserve"> częściowego </w:t>
      </w:r>
      <w:r w:rsidRPr="007E1BF7">
        <w:rPr>
          <w:rFonts w:ascii="Verdana" w:hAnsi="Verdana"/>
          <w:kern w:val="1"/>
          <w:u w:color="000000"/>
        </w:rPr>
        <w:t xml:space="preserve">odbioru </w:t>
      </w:r>
      <w:r w:rsidR="00512C2D" w:rsidRPr="007E1BF7">
        <w:rPr>
          <w:rFonts w:ascii="Verdana" w:hAnsi="Verdana"/>
          <w:kern w:val="1"/>
          <w:u w:color="000000"/>
        </w:rPr>
        <w:t>prac</w:t>
      </w:r>
      <w:r w:rsidRPr="007E1BF7">
        <w:rPr>
          <w:rFonts w:ascii="Verdana" w:hAnsi="Verdana"/>
          <w:kern w:val="1"/>
          <w:u w:color="000000"/>
        </w:rPr>
        <w:t>.</w:t>
      </w:r>
    </w:p>
    <w:p w14:paraId="69FC720F" w14:textId="2730E83D" w:rsidR="004E4B1E" w:rsidRPr="007E1BF7" w:rsidRDefault="004E4B1E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7E1BF7">
        <w:rPr>
          <w:rFonts w:ascii="Verdana" w:hAnsi="Verdana"/>
          <w:kern w:val="1"/>
          <w:u w:color="000000"/>
        </w:rPr>
        <w:t xml:space="preserve">Faktura końcowa  winna być wystawiona po wykonaniu i odebraniu Zamawiającego </w:t>
      </w:r>
      <w:r w:rsidRPr="007E1BF7">
        <w:rPr>
          <w:rFonts w:ascii="Verdana" w:eastAsia="Calibri" w:hAnsi="Verdana" w:cs="Calibri"/>
        </w:rPr>
        <w:t xml:space="preserve">przedmiotu zamówienia, potwierdzonego </w:t>
      </w:r>
      <w:r w:rsidRPr="007E1BF7">
        <w:rPr>
          <w:rFonts w:ascii="Verdana" w:eastAsia="Calibri" w:hAnsi="Verdana" w:cs="Calibri"/>
          <w:bCs/>
        </w:rPr>
        <w:t xml:space="preserve">protokołem odbioru końcowego prac. </w:t>
      </w:r>
    </w:p>
    <w:p w14:paraId="0939AEFF" w14:textId="164358D9" w:rsidR="0079646A" w:rsidRPr="007E1BF7" w:rsidRDefault="00A57BA4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7E1BF7">
        <w:rPr>
          <w:rFonts w:ascii="Verdana" w:hAnsi="Verdana"/>
          <w:kern w:val="1"/>
          <w:u w:color="000000"/>
        </w:rPr>
        <w:t xml:space="preserve">W przypadku, gdy Wykonawca zawrze umowy z podwykonawcami z uwzględnieniem zapisów § 4 Umowy, to każdorazowo wraz z fakturą </w:t>
      </w:r>
      <w:r w:rsidR="004E4B1E" w:rsidRPr="007E1BF7">
        <w:rPr>
          <w:rFonts w:ascii="Verdana" w:hAnsi="Verdana"/>
          <w:kern w:val="1"/>
          <w:u w:color="000000"/>
        </w:rPr>
        <w:t xml:space="preserve"> odpowiednio częściową/ końcową</w:t>
      </w:r>
      <w:r w:rsidRPr="007E1BF7">
        <w:rPr>
          <w:rFonts w:ascii="Verdana" w:hAnsi="Verdana"/>
          <w:kern w:val="1"/>
          <w:u w:color="000000"/>
        </w:rPr>
        <w:t xml:space="preserve"> Wykonawca zobowiązany jest do złożenia Zamawiającemu pisemnego potwierdzenia przez podwykonawcę, którego wierzytelność jest częścią składową wystawionej faktury Wykonawcy o dokonaniu zapłaty na rzecz tego podwykonawcy oraz dowodu</w:t>
      </w:r>
      <w:r w:rsidR="004E4B1E" w:rsidRPr="007E1BF7">
        <w:rPr>
          <w:rFonts w:ascii="Verdana" w:hAnsi="Verdana"/>
          <w:kern w:val="1"/>
          <w:u w:color="000000"/>
        </w:rPr>
        <w:t xml:space="preserve"> zapłaty</w:t>
      </w:r>
      <w:r w:rsidRPr="007E1BF7">
        <w:rPr>
          <w:rFonts w:ascii="Verdana" w:hAnsi="Verdana"/>
          <w:kern w:val="1"/>
          <w:u w:color="000000"/>
        </w:rPr>
        <w:t xml:space="preserve"> podwykonawcy w postaci dokumentu bankowego przelewu</w:t>
      </w:r>
      <w:r w:rsidR="007E1BF7" w:rsidRPr="007E1BF7">
        <w:rPr>
          <w:rFonts w:ascii="Verdana" w:hAnsi="Verdana"/>
          <w:kern w:val="1"/>
          <w:u w:color="000000"/>
        </w:rPr>
        <w:t>.</w:t>
      </w:r>
      <w:r w:rsidRPr="007E1BF7">
        <w:rPr>
          <w:rFonts w:ascii="Verdana" w:hAnsi="Verdana"/>
          <w:kern w:val="1"/>
          <w:u w:color="000000"/>
        </w:rPr>
        <w:t xml:space="preserve"> </w:t>
      </w:r>
      <w:r w:rsidR="00865A33" w:rsidRPr="007E1BF7">
        <w:rPr>
          <w:rFonts w:ascii="Verdana" w:hAnsi="Verdana"/>
          <w:color w:val="auto"/>
          <w:kern w:val="1"/>
          <w:u w:color="000000"/>
        </w:rPr>
        <w:t>Oświadczenie podwykonawcy</w:t>
      </w:r>
      <w:r w:rsidRPr="007E1BF7">
        <w:rPr>
          <w:rFonts w:ascii="Verdana" w:hAnsi="Verdana"/>
          <w:color w:val="auto"/>
          <w:kern w:val="1"/>
          <w:u w:color="000000"/>
        </w:rPr>
        <w:t xml:space="preserve"> musi zawierać zestawienie kwot, które b</w:t>
      </w:r>
      <w:r w:rsidRPr="007E1BF7">
        <w:rPr>
          <w:rFonts w:ascii="Verdana" w:hAnsi="Verdana"/>
          <w:kern w:val="1"/>
          <w:u w:color="000000"/>
        </w:rPr>
        <w:t xml:space="preserve">yły należne podwykonawcy z tej faktury. </w:t>
      </w:r>
    </w:p>
    <w:p w14:paraId="0D8801C2" w14:textId="77777777" w:rsidR="00957753" w:rsidRPr="0075068B" w:rsidRDefault="00865A33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75068B">
        <w:rPr>
          <w:rFonts w:ascii="Verdana" w:eastAsia="Verdana" w:hAnsi="Verdana" w:cs="Verdana"/>
          <w:color w:val="auto"/>
        </w:rPr>
        <w:t xml:space="preserve">Jeżeli Wykonawca nie przedstawi wraz z fakturą częściową lub końcową dokumentów, o których mowa odpowiednio w ust. 5 powyżej Zamawiający jest uprawniony do wstrzymania wypłaty należnego Wykonawcy </w:t>
      </w:r>
      <w:r w:rsidRPr="0075068B">
        <w:rPr>
          <w:rFonts w:ascii="Verdana" w:eastAsia="Verdana" w:hAnsi="Verdana" w:cs="Verdana"/>
          <w:color w:val="auto"/>
        </w:rPr>
        <w:lastRenderedPageBreak/>
        <w:t>wynagrodzenia do czasu przedłożenia przez Wykonawcę stosownych dokumentów. Wstrzymanie płatności przez Zamawiającego z powyższych przyczyn nie skutkuje niedotrzymaniem przez Zamawiającego terminu płatności i nie uprawnia Wykonawcy do żądania odsetek za opóźnienie w zapłacie.</w:t>
      </w:r>
    </w:p>
    <w:p w14:paraId="267FC07E" w14:textId="68440906" w:rsidR="00957753" w:rsidRPr="00DC1F62" w:rsidRDefault="00957753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DC1F62">
        <w:rPr>
          <w:rFonts w:ascii="Verdana" w:eastAsia="Verdana" w:hAnsi="Verdana" w:cs="Verdana"/>
          <w:color w:val="auto"/>
        </w:rPr>
        <w:t>Zamawiaj</w:t>
      </w:r>
      <w:r w:rsidR="005341D3">
        <w:rPr>
          <w:rFonts w:ascii="Verdana" w:eastAsia="Verdana" w:hAnsi="Verdana" w:cs="Verdana"/>
          <w:color w:val="auto"/>
        </w:rPr>
        <w:t>ą</w:t>
      </w:r>
      <w:r w:rsidRPr="00DC1F62">
        <w:rPr>
          <w:rFonts w:ascii="Verdana" w:eastAsia="Verdana" w:hAnsi="Verdana" w:cs="Verdana"/>
          <w:color w:val="auto"/>
        </w:rPr>
        <w:t xml:space="preserve">cy może dokonać płatności bezpośredniej na rzecz podwykonawcy, którego umowę zaakceptował. Zamawiający po zgłoszeniu żądania dokonania płatności bezpośredniej, w formie pisemnej, poinformuje Wykonawcę o zamiarze dokonania bezpośredniej zapłaty wynagrodzenia, powyżej oraz wezwie Wykonawcę do zgłoszenia pisemnych uwag dotyczących zasadności bezpośredniej zapłaty wynagrodzenia Podwykonawcy w terminie 7 dni od dnia doręczenia Wykonawcy wezwania. </w:t>
      </w:r>
    </w:p>
    <w:p w14:paraId="24865050" w14:textId="763E9AE1" w:rsidR="00957753" w:rsidRPr="00DC1F62" w:rsidRDefault="00957753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DC1F62">
        <w:rPr>
          <w:rFonts w:ascii="Verdana" w:eastAsia="Verdana" w:hAnsi="Verdana" w:cs="Verdana"/>
          <w:color w:val="auto"/>
        </w:rPr>
        <w:t>Zamawiający jest uprawniony do odstąpienia od dokonania bezpośredniej płatności na rzecz Podwykonawcy i do wypłaty Wykonawcy należnego wynagrodzenia, jeżeli Wykonawca zgłosi uwagi, o których mowa w ust. 7 powyżej  i wykaże niezasadność takiej płatności, lub jeżeli Wykonawca nie zgłosi uwag o których mowa w ust. 7 powyżej, a Podwykonawca nie wykaż</w:t>
      </w:r>
      <w:r w:rsidR="00DC1F62" w:rsidRPr="00DC1F62">
        <w:rPr>
          <w:rFonts w:ascii="Verdana" w:eastAsia="Verdana" w:hAnsi="Verdana" w:cs="Verdana"/>
          <w:color w:val="auto"/>
        </w:rPr>
        <w:t>e</w:t>
      </w:r>
      <w:r w:rsidRPr="00DC1F62">
        <w:rPr>
          <w:rFonts w:ascii="Verdana" w:eastAsia="Verdana" w:hAnsi="Verdana" w:cs="Verdana"/>
          <w:color w:val="auto"/>
        </w:rPr>
        <w:t xml:space="preserve"> zasadności takiej płatności.</w:t>
      </w:r>
    </w:p>
    <w:p w14:paraId="25F5F2A7" w14:textId="77777777" w:rsidR="00FE0CE7" w:rsidRPr="00FE0CE7" w:rsidRDefault="0095775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CA2A37">
        <w:rPr>
          <w:rFonts w:ascii="Verdana" w:eastAsia="Verdana" w:hAnsi="Verdana" w:cs="Verdana"/>
          <w:color w:val="auto"/>
        </w:rPr>
        <w:t>Zamawiający może dokonać bezpośredniej płatności na rzecz Podwykonawcy, jeżeli Wykonawca zgłosi uwagi, o których mowa w ust.7 powyżej  i potwierdzi zasadność takiej płatności, lub jeżeli Wykonawca nie zgłosi uwag, o których mowa w ust. 7 powyżej, a Podwykonawca wykaż</w:t>
      </w:r>
      <w:r w:rsidR="00DC1F62" w:rsidRPr="00CA2A37">
        <w:rPr>
          <w:rFonts w:ascii="Verdana" w:eastAsia="Verdana" w:hAnsi="Verdana" w:cs="Verdana"/>
          <w:color w:val="auto"/>
        </w:rPr>
        <w:t>e</w:t>
      </w:r>
      <w:r w:rsidRPr="00CA2A37">
        <w:rPr>
          <w:rFonts w:ascii="Verdana" w:eastAsia="Verdana" w:hAnsi="Verdana" w:cs="Verdana"/>
          <w:color w:val="auto"/>
        </w:rPr>
        <w:t xml:space="preserve"> zasadność takiej płatności.</w:t>
      </w:r>
    </w:p>
    <w:p w14:paraId="6C2B9A41" w14:textId="77777777" w:rsidR="00FE0CE7" w:rsidRPr="00FE0CE7" w:rsidRDefault="0095775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t>Zamawiający może złożyć do depozytu sądowego kwotę potrzebną na pokrycie wynagrodzenia Podwykonawcy w przypadku zasadniczych wątpliwości co do wysokości należnej zapłaty lub co do podmiotu, któremu płatność należy się, co uznaje się za równoznaczne z wykonaniem w zakresie objętym zdeponowaną kwotą zobowiązania Zamawiającego względem Wykonawcy.</w:t>
      </w:r>
    </w:p>
    <w:p w14:paraId="3388F690" w14:textId="77777777" w:rsidR="00FE0CE7" w:rsidRPr="00FE0CE7" w:rsidRDefault="0095775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t>Podstawą płatności bezpośredniej dokonywanej przez Zamawiającego na rzecz Podwykonawcy będzie kopia faktury lub rachunku Podwykonawcy, potwierdzona za zgodność z oryginałem przez Wykonawcę</w:t>
      </w:r>
      <w:r w:rsidR="00A97917" w:rsidRPr="00FE0CE7">
        <w:rPr>
          <w:rFonts w:ascii="Verdana" w:eastAsia="Verdana" w:hAnsi="Verdana" w:cs="Verdana"/>
          <w:color w:val="auto"/>
        </w:rPr>
        <w:t xml:space="preserve"> </w:t>
      </w:r>
      <w:r w:rsidRPr="00FE0CE7">
        <w:rPr>
          <w:rFonts w:ascii="Verdana" w:eastAsia="Verdana" w:hAnsi="Verdana" w:cs="Verdana"/>
          <w:color w:val="auto"/>
        </w:rPr>
        <w:t xml:space="preserve">lub Podwykonawcę, przedstawiona Zamawiającemu wraz z potwierdzoną za zgodność z oryginałem kopią protokołu odbioru przez Wykonawcę lub Podwykonawcę </w:t>
      </w:r>
      <w:r w:rsidR="00571812" w:rsidRPr="00FE0CE7">
        <w:rPr>
          <w:rFonts w:ascii="Verdana" w:eastAsia="Verdana" w:hAnsi="Verdana" w:cs="Verdana"/>
          <w:color w:val="auto"/>
        </w:rPr>
        <w:t>prac</w:t>
      </w:r>
      <w:r w:rsidRPr="00FE0CE7">
        <w:rPr>
          <w:rFonts w:ascii="Verdana" w:eastAsia="Verdana" w:hAnsi="Verdana" w:cs="Verdana"/>
          <w:color w:val="auto"/>
        </w:rPr>
        <w:t xml:space="preserve"> </w:t>
      </w:r>
      <w:r w:rsidR="00571812" w:rsidRPr="00FE0CE7">
        <w:rPr>
          <w:rFonts w:ascii="Verdana" w:eastAsia="Verdana" w:hAnsi="Verdana" w:cs="Verdana"/>
          <w:color w:val="auto"/>
        </w:rPr>
        <w:t>objętych przedmiotem zamówienia</w:t>
      </w:r>
      <w:r w:rsidRPr="00FE0CE7">
        <w:rPr>
          <w:rFonts w:ascii="Verdana" w:eastAsia="Verdana" w:hAnsi="Verdana" w:cs="Verdana"/>
          <w:color w:val="auto"/>
        </w:rPr>
        <w:t>, lub potwierdzeniem odbioru dostaw lub</w:t>
      </w:r>
      <w:r w:rsidR="00571812" w:rsidRPr="00FE0CE7">
        <w:rPr>
          <w:rFonts w:ascii="Verdana" w:eastAsia="Verdana" w:hAnsi="Verdana" w:cs="Verdana"/>
          <w:color w:val="auto"/>
        </w:rPr>
        <w:t xml:space="preserve"> innych</w:t>
      </w:r>
      <w:r w:rsidRPr="00FE0CE7">
        <w:rPr>
          <w:rFonts w:ascii="Verdana" w:eastAsia="Verdana" w:hAnsi="Verdana" w:cs="Verdana"/>
          <w:color w:val="auto"/>
        </w:rPr>
        <w:t xml:space="preserve"> usług</w:t>
      </w:r>
      <w:r w:rsidR="00571812" w:rsidRPr="00FE0CE7">
        <w:rPr>
          <w:rFonts w:ascii="Verdana" w:eastAsia="Verdana" w:hAnsi="Verdana" w:cs="Verdana"/>
          <w:color w:val="auto"/>
        </w:rPr>
        <w:t xml:space="preserve"> związanych z przedmiotem zamówienia</w:t>
      </w:r>
      <w:r w:rsidRPr="00FE0CE7">
        <w:rPr>
          <w:rFonts w:ascii="Verdana" w:eastAsia="Verdana" w:hAnsi="Verdana" w:cs="Verdana"/>
          <w:color w:val="auto"/>
        </w:rPr>
        <w:t>.</w:t>
      </w:r>
    </w:p>
    <w:p w14:paraId="1285576D" w14:textId="77777777" w:rsidR="00FE0CE7" w:rsidRPr="00FE0CE7" w:rsidRDefault="0095775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t xml:space="preserve">Zamawiający dokona bezpośredniej płatności na rzecz Podwykonawcy w terminie 30 dni od dnia pisemnego potwierdzenia Podwykonawcy </w:t>
      </w:r>
      <w:r w:rsidR="00A97917" w:rsidRPr="00FE0CE7">
        <w:rPr>
          <w:rFonts w:ascii="Verdana" w:eastAsia="Verdana" w:hAnsi="Verdana" w:cs="Verdana"/>
          <w:color w:val="auto"/>
        </w:rPr>
        <w:t>p</w:t>
      </w:r>
      <w:r w:rsidRPr="00FE0CE7">
        <w:rPr>
          <w:rFonts w:ascii="Verdana" w:eastAsia="Verdana" w:hAnsi="Verdana" w:cs="Verdana"/>
          <w:color w:val="auto"/>
        </w:rPr>
        <w:t>rzez Zamawiającego uznania płatności bezpośredniej</w:t>
      </w:r>
      <w:r w:rsidRPr="00FE0CE7">
        <w:rPr>
          <w:rFonts w:ascii="Verdana" w:eastAsia="Verdana" w:hAnsi="Verdana" w:cs="Verdana"/>
          <w:color w:val="ED0000"/>
        </w:rPr>
        <w:t xml:space="preserve"> </w:t>
      </w:r>
      <w:r w:rsidRPr="00FE0CE7">
        <w:rPr>
          <w:rFonts w:ascii="Verdana" w:eastAsia="Verdana" w:hAnsi="Verdana" w:cs="Verdana"/>
          <w:color w:val="auto"/>
        </w:rPr>
        <w:t>za uzasadnioną.</w:t>
      </w:r>
    </w:p>
    <w:p w14:paraId="69DAFDF1" w14:textId="77777777" w:rsidR="00FE0CE7" w:rsidRPr="00FE0CE7" w:rsidRDefault="0095775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t>Równowartość  kwoty zapłaconej Podwykonawcy</w:t>
      </w:r>
      <w:r w:rsidR="00C54AE5" w:rsidRPr="00FE0CE7">
        <w:rPr>
          <w:rFonts w:ascii="Verdana" w:eastAsia="Verdana" w:hAnsi="Verdana" w:cs="Verdana"/>
          <w:color w:val="auto"/>
        </w:rPr>
        <w:t>,</w:t>
      </w:r>
      <w:r w:rsidRPr="00FE0CE7">
        <w:rPr>
          <w:rFonts w:ascii="Verdana" w:eastAsia="Verdana" w:hAnsi="Verdana" w:cs="Verdana"/>
          <w:color w:val="auto"/>
        </w:rPr>
        <w:t xml:space="preserve"> bądź skierowanej do depozytu sądowego, Zamawiający potrąci z wynagrodzenia należnego Wykonawcy.</w:t>
      </w:r>
    </w:p>
    <w:p w14:paraId="3BC31332" w14:textId="77777777" w:rsidR="00FE0CE7" w:rsidRPr="00FE0CE7" w:rsidRDefault="0095775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lastRenderedPageBreak/>
        <w:t>Zamawiający może dokonać potrącenia kwoty zapłaconej Podwykonawcy z dowolnej płatności przysługującej Wykonawcy lub z zabezpieczenia należytego wykonania umowy.</w:t>
      </w:r>
    </w:p>
    <w:p w14:paraId="63C8B90A" w14:textId="77777777" w:rsidR="00FE0CE7" w:rsidRPr="00FE0CE7" w:rsidRDefault="0095775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t>Konieczność wielokrotnego dokonywania bezpośredniej zapłaty Podwykonawcy , o której mowa w ust. 7 powyżej, lub konieczność dokonania bezpośrednich zapłat na sumę większą niż 5% wartości  niniejszej Umowy, może stanowić podstawę do odstąpienia od umowy przez Zamawiającego.</w:t>
      </w:r>
    </w:p>
    <w:p w14:paraId="24CD87DE" w14:textId="77777777" w:rsidR="00FE0CE7" w:rsidRPr="00FE0CE7" w:rsidRDefault="00865A3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t>Zamawiający jest uprawniony do żądania i uzyskania od Wykonawcy niezwłocznie wyjaśnień w przypadku wystąpienia wątpliwości dotyczących dokumentów składanych wraz z fakturą.</w:t>
      </w:r>
    </w:p>
    <w:p w14:paraId="6D6AB1A7" w14:textId="77777777" w:rsidR="00FE0CE7" w:rsidRPr="00FE0CE7" w:rsidRDefault="00865A33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eastAsia="Verdana" w:hAnsi="Verdana" w:cs="Verdana"/>
          <w:color w:val="auto"/>
        </w:rPr>
        <w:t>Zamawiający będzie miał prawo wglądu w każdym momencie do dokumentacji finansowej Wykonawcy dotyczącej rozliczeń z Podwykonawcami poprzez otrzymanie potwierdzonych dokumentów o dokonanych płatnościach m.in. potwierdzenie przelewu</w:t>
      </w:r>
      <w:r w:rsidR="005341D3" w:rsidRPr="00FE0CE7">
        <w:rPr>
          <w:rFonts w:ascii="Verdana" w:eastAsia="Verdana" w:hAnsi="Verdana" w:cs="Verdana"/>
          <w:color w:val="auto"/>
        </w:rPr>
        <w:t>.</w:t>
      </w:r>
    </w:p>
    <w:p w14:paraId="55085E83" w14:textId="6391DA25" w:rsidR="00F147C9" w:rsidRPr="00FE0CE7" w:rsidRDefault="00571812" w:rsidP="00FE0CE7">
      <w:pPr>
        <w:pStyle w:val="Domylne"/>
        <w:numPr>
          <w:ilvl w:val="0"/>
          <w:numId w:val="15"/>
        </w:numPr>
        <w:shd w:val="clear" w:color="auto" w:fill="FFFFFF"/>
        <w:spacing w:before="0" w:after="28" w:line="100" w:lineRule="atLeast"/>
        <w:ind w:left="426" w:hanging="426"/>
        <w:jc w:val="both"/>
        <w:rPr>
          <w:rFonts w:ascii="Verdana" w:hAnsi="Verdana"/>
          <w:color w:val="auto"/>
          <w:kern w:val="1"/>
          <w:highlight w:val="yellow"/>
          <w:u w:color="000000"/>
        </w:rPr>
      </w:pPr>
      <w:r w:rsidRPr="00FE0CE7">
        <w:rPr>
          <w:rFonts w:ascii="Verdana" w:hAnsi="Verdana"/>
        </w:rPr>
        <w:t xml:space="preserve">Wynagrodzenie płatne będzie </w:t>
      </w:r>
      <w:r w:rsidRPr="00FE0CE7">
        <w:rPr>
          <w:rFonts w:ascii="Verdana" w:eastAsia="Calibri" w:hAnsi="Verdana" w:cs="Calibri"/>
        </w:rPr>
        <w:t xml:space="preserve">w terminie </w:t>
      </w:r>
      <w:r w:rsidRPr="00FE0CE7">
        <w:rPr>
          <w:rFonts w:ascii="Verdana" w:eastAsia="Calibri" w:hAnsi="Verdana" w:cs="Calibri"/>
          <w:b/>
          <w:bCs/>
          <w:color w:val="auto"/>
        </w:rPr>
        <w:t>30 dni</w:t>
      </w:r>
      <w:r w:rsidRPr="00FE0CE7">
        <w:rPr>
          <w:rFonts w:ascii="Verdana" w:eastAsia="Calibri" w:hAnsi="Verdana" w:cs="Calibri"/>
          <w:color w:val="FF0000"/>
        </w:rPr>
        <w:t xml:space="preserve"> </w:t>
      </w:r>
      <w:r w:rsidRPr="00FE0CE7">
        <w:rPr>
          <w:rFonts w:ascii="Verdana" w:eastAsia="Calibri" w:hAnsi="Verdana" w:cs="Calibri"/>
        </w:rPr>
        <w:t>od otrzymania</w:t>
      </w:r>
      <w:r w:rsidRPr="00FE0CE7">
        <w:rPr>
          <w:rFonts w:ascii="Verdana" w:hAnsi="Verdana"/>
        </w:rPr>
        <w:t xml:space="preserve"> prawidłowej faktury/rachunku częściowego/końcowej/go</w:t>
      </w:r>
      <w:r w:rsidR="00F147C9" w:rsidRPr="00FE0CE7">
        <w:rPr>
          <w:rFonts w:ascii="Verdana" w:hAnsi="Verdana"/>
        </w:rPr>
        <w:t xml:space="preserve">. </w:t>
      </w:r>
      <w:r w:rsidR="00F147C9" w:rsidRPr="00FE0CE7">
        <w:rPr>
          <w:rFonts w:ascii="Verdana" w:eastAsia="Calibri" w:hAnsi="Verdana" w:cs="Calibri"/>
        </w:rPr>
        <w:t>Płatność za fakturę będzie dokonywana przelewem w mechanizmie podzielonej płatności</w:t>
      </w:r>
      <w:r w:rsidR="00F147C9">
        <w:rPr>
          <w:vertAlign w:val="superscript"/>
        </w:rPr>
        <w:footnoteReference w:id="1"/>
      </w:r>
      <w:r w:rsidR="00F147C9" w:rsidRPr="00FE0CE7">
        <w:rPr>
          <w:rFonts w:ascii="Verdana" w:eastAsia="Calibri" w:hAnsi="Verdana" w:cs="Calibri"/>
        </w:rPr>
        <w:t xml:space="preserve"> na rachunek bankowy Wykonawcy: </w:t>
      </w:r>
    </w:p>
    <w:p w14:paraId="3D1E9E48" w14:textId="77777777" w:rsidR="00F147C9" w:rsidRDefault="00F147C9" w:rsidP="00F147C9">
      <w:pPr>
        <w:tabs>
          <w:tab w:val="left" w:pos="567"/>
        </w:tabs>
        <w:ind w:left="709"/>
        <w:jc w:val="both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color w:val="000000"/>
        </w:rPr>
        <w:t xml:space="preserve">Nazwa Banku: ………………………………, </w:t>
      </w:r>
    </w:p>
    <w:p w14:paraId="5AAB1010" w14:textId="77777777" w:rsidR="00F147C9" w:rsidRDefault="00F147C9" w:rsidP="00F147C9">
      <w:pPr>
        <w:tabs>
          <w:tab w:val="left" w:pos="284"/>
          <w:tab w:val="left" w:pos="568"/>
        </w:tabs>
        <w:ind w:left="709"/>
        <w:jc w:val="both"/>
        <w:rPr>
          <w:rFonts w:ascii="Verdana" w:eastAsia="Calibri" w:hAnsi="Verdana" w:cs="Calibri"/>
          <w:color w:val="000000"/>
        </w:rPr>
      </w:pPr>
      <w:r>
        <w:rPr>
          <w:rFonts w:ascii="Verdana" w:eastAsia="Calibri" w:hAnsi="Verdana" w:cs="Calibri"/>
          <w:color w:val="000000"/>
        </w:rPr>
        <w:t>Nr rachunku: …………………………</w:t>
      </w:r>
    </w:p>
    <w:p w14:paraId="451FE3A7" w14:textId="77777777" w:rsidR="007C2370" w:rsidRDefault="007C2370" w:rsidP="007C2370">
      <w:pPr>
        <w:tabs>
          <w:tab w:val="left" w:pos="284"/>
          <w:tab w:val="left" w:pos="568"/>
        </w:tabs>
        <w:jc w:val="both"/>
        <w:rPr>
          <w:rFonts w:ascii="Verdana" w:eastAsia="Calibri" w:hAnsi="Verdana" w:cs="Calibri"/>
          <w:color w:val="000000"/>
        </w:rPr>
      </w:pPr>
    </w:p>
    <w:p w14:paraId="7A7E21BE" w14:textId="2966C582" w:rsidR="007C2370" w:rsidRPr="00FE0CE7" w:rsidRDefault="007C2370">
      <w:pPr>
        <w:pStyle w:val="Akapitzlist"/>
        <w:numPr>
          <w:ilvl w:val="0"/>
          <w:numId w:val="15"/>
        </w:numPr>
        <w:ind w:left="567" w:hanging="567"/>
        <w:rPr>
          <w:rFonts w:ascii="Verdana" w:hAnsi="Verdana"/>
        </w:rPr>
      </w:pPr>
      <w:r w:rsidRPr="00FE0CE7">
        <w:rPr>
          <w:rFonts w:ascii="Verdana" w:hAnsi="Verdana"/>
        </w:rPr>
        <w:t>Faktury powinny być wystawione na</w:t>
      </w:r>
      <w:r w:rsidR="005341D3" w:rsidRPr="00FE0CE7">
        <w:rPr>
          <w:rFonts w:ascii="Verdana" w:hAnsi="Verdana"/>
        </w:rPr>
        <w:t xml:space="preserve"> adres</w:t>
      </w:r>
      <w:r w:rsidRPr="00FE0CE7">
        <w:rPr>
          <w:rFonts w:ascii="Verdana" w:hAnsi="Verdana"/>
        </w:rPr>
        <w:t xml:space="preserve">: </w:t>
      </w:r>
    </w:p>
    <w:p w14:paraId="53E1722E" w14:textId="77777777" w:rsidR="007C2370" w:rsidRPr="00FE0CE7" w:rsidRDefault="007C2370" w:rsidP="007C2370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567"/>
        <w:rPr>
          <w:rFonts w:ascii="Verdana" w:hAnsi="Verdana"/>
          <w:kern w:val="1"/>
          <w:u w:color="000000"/>
        </w:rPr>
      </w:pPr>
      <w:r w:rsidRPr="00FE0CE7">
        <w:rPr>
          <w:rFonts w:ascii="Verdana" w:hAnsi="Verdana"/>
          <w:b/>
          <w:bCs/>
          <w:kern w:val="1"/>
          <w:u w:color="000000"/>
        </w:rPr>
        <w:t>Dom zakonny we Wschowie Prowincji św. Franciszka z Asyżu Zakonu Braci Mniejszych – Franciszkanów w Polsce</w:t>
      </w:r>
      <w:r w:rsidRPr="00FE0CE7">
        <w:rPr>
          <w:rFonts w:ascii="Verdana" w:hAnsi="Verdana"/>
          <w:kern w:val="1"/>
          <w:u w:color="000000"/>
        </w:rPr>
        <w:t xml:space="preserve"> </w:t>
      </w:r>
    </w:p>
    <w:p w14:paraId="0AE627CE" w14:textId="77777777" w:rsidR="007C2370" w:rsidRPr="00FE0CE7" w:rsidRDefault="007C2370" w:rsidP="007C2370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567"/>
        <w:rPr>
          <w:rFonts w:ascii="Verdana" w:hAnsi="Verdana"/>
          <w:kern w:val="1"/>
          <w:u w:color="000000"/>
        </w:rPr>
      </w:pPr>
      <w:r w:rsidRPr="00FE0CE7">
        <w:rPr>
          <w:rFonts w:ascii="Verdana" w:hAnsi="Verdana"/>
          <w:kern w:val="1"/>
          <w:u w:color="000000"/>
        </w:rPr>
        <w:t>ul. Klasztorna 2, 67-400 Wschowa</w:t>
      </w:r>
    </w:p>
    <w:p w14:paraId="08AE8A93" w14:textId="312E494E" w:rsidR="007C2370" w:rsidRPr="00FE0CE7" w:rsidRDefault="007C2370" w:rsidP="00FE0CE7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567"/>
        <w:rPr>
          <w:rFonts w:ascii="Verdana" w:hAnsi="Verdana"/>
          <w:kern w:val="1"/>
          <w:u w:color="000000"/>
        </w:rPr>
      </w:pPr>
      <w:r w:rsidRPr="00FE0CE7">
        <w:rPr>
          <w:rFonts w:ascii="Verdana" w:hAnsi="Verdana"/>
          <w:kern w:val="1"/>
          <w:u w:color="000000"/>
        </w:rPr>
        <w:t>NIP</w:t>
      </w:r>
      <w:r w:rsidRPr="00FE0CE7">
        <w:rPr>
          <w:rStyle w:val="Pogrubienie"/>
          <w:rFonts w:ascii="Verdana" w:hAnsi="Verdana" w:cs="Open Sans"/>
          <w:shd w:val="clear" w:color="auto" w:fill="FFFFFF"/>
        </w:rPr>
        <w:t>: 925-17-95-562</w:t>
      </w:r>
    </w:p>
    <w:p w14:paraId="5A9AE88E" w14:textId="77777777" w:rsidR="00F147C9" w:rsidRDefault="00F147C9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147C9">
        <w:rPr>
          <w:rFonts w:ascii="Verdana" w:eastAsia="Calibri" w:hAnsi="Verdana" w:cs="Calibri"/>
          <w:color w:val="000000"/>
        </w:rPr>
        <w:t>Jeżeli koniec terminu płatności przypada na dzień ustawowo wolny od pracy, albo na inny dzień, który dla Zamawiającego jest dniem wolnym od pracy, wówczas termin zapłaty upływa w dniu, który dla Zamawiającego jest najbliższym dniem roboczym.</w:t>
      </w:r>
    </w:p>
    <w:p w14:paraId="1D59044E" w14:textId="77777777" w:rsidR="00F147C9" w:rsidRDefault="00F147C9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147C9">
        <w:rPr>
          <w:rFonts w:ascii="Verdana" w:eastAsia="Calibri" w:hAnsi="Verdana" w:cs="Calibri"/>
          <w:color w:val="000000"/>
        </w:rPr>
        <w:t>Dniem zapłaty wynagrodzenia jest dzień wydania dyspozycji przelewu z rachunku bankowego Zamawiającego.</w:t>
      </w:r>
    </w:p>
    <w:p w14:paraId="479DDDEF" w14:textId="77777777" w:rsidR="00FE0CE7" w:rsidRPr="00FE0CE7" w:rsidRDefault="00F147C9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147C9">
        <w:rPr>
          <w:rFonts w:ascii="Verdana" w:eastAsia="Calibri" w:hAnsi="Verdana" w:cs="Calibri"/>
        </w:rPr>
        <w:t xml:space="preserve">Strony ustalają, że płatność faktury końcowej uzależniona jest od otrzymania przez Zamawiającego środków z Funduszu na wypłatę wynagrodzenia wykonawcy. </w:t>
      </w:r>
      <w:bookmarkStart w:id="2" w:name="_Hlk164766937"/>
      <w:r w:rsidRPr="00F147C9">
        <w:rPr>
          <w:rFonts w:ascii="Verdana" w:eastAsia="Calibri" w:hAnsi="Verdana" w:cs="Calibri"/>
        </w:rPr>
        <w:t>Środki te przekazywane są Zamawiającemu w oknach płatniczych. W sytuacji dokonania przez Zamawiającego wypłaty wynagrodzenia Wykonawcy po terminie</w:t>
      </w:r>
      <w:r>
        <w:rPr>
          <w:rFonts w:ascii="Verdana" w:eastAsia="Calibri" w:hAnsi="Verdana" w:cs="Calibri"/>
        </w:rPr>
        <w:t xml:space="preserve"> </w:t>
      </w:r>
      <w:r w:rsidRPr="00F147C9">
        <w:rPr>
          <w:rFonts w:ascii="Verdana" w:eastAsia="Calibri" w:hAnsi="Verdana" w:cs="Calibri"/>
        </w:rPr>
        <w:t xml:space="preserve">na skutek niezależnych od Zamawiającego opóźnień w przekazaniu przez BGK środków z Funduszu, Wykonawca oświadcza, iż nie będzie dochodził kar umownych lub odsetek z tego tytułu. </w:t>
      </w:r>
      <w:bookmarkEnd w:id="2"/>
    </w:p>
    <w:p w14:paraId="24B7573C" w14:textId="77777777" w:rsidR="00FE0CE7" w:rsidRPr="00FE0CE7" w:rsidRDefault="00F147C9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E0CE7">
        <w:rPr>
          <w:rFonts w:ascii="Verdana" w:eastAsia="Calibri" w:hAnsi="Verdana" w:cs="Calibri"/>
        </w:rPr>
        <w:lastRenderedPageBreak/>
        <w:t>Wykonawca oświadcza, że jest czynnym podatnikiem podatku VAT, uprawnionym do wystawienia faktury VAT, NIP  ………………………</w:t>
      </w:r>
    </w:p>
    <w:p w14:paraId="413EBECC" w14:textId="77777777" w:rsidR="00FE0CE7" w:rsidRPr="00FE0CE7" w:rsidRDefault="00F147C9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E0CE7">
        <w:rPr>
          <w:rFonts w:ascii="Verdana" w:eastAsia="Calibri" w:hAnsi="Verdana" w:cs="Calibri"/>
        </w:rPr>
        <w:t xml:space="preserve">Wykonawca oświadcza, że rachunek bankowy, o którym mowa w ust. 18 figuruje w „Wykazie podmiotów zarejestrowanych jako podatnicy VAT”, dostępnym na stronie Ministerstwa Finansów pod adresem internetowym: </w:t>
      </w:r>
      <w:hyperlink r:id="rId8" w:history="1">
        <w:r w:rsidRPr="00FE0CE7">
          <w:rPr>
            <w:rStyle w:val="Hipercze"/>
            <w:rFonts w:ascii="Verdana" w:eastAsia="Calibri" w:hAnsi="Verdana" w:cs="Calibri"/>
          </w:rPr>
          <w:t>www.podatki.gov.pl</w:t>
        </w:r>
      </w:hyperlink>
      <w:r w:rsidRPr="00FE0CE7">
        <w:rPr>
          <w:rFonts w:ascii="Verdana" w:eastAsia="Calibri" w:hAnsi="Verdana" w:cs="Calibri"/>
        </w:rPr>
        <w:t>.</w:t>
      </w:r>
    </w:p>
    <w:p w14:paraId="37BFA348" w14:textId="77777777" w:rsidR="00FE0CE7" w:rsidRPr="00FE0CE7" w:rsidRDefault="00571812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E0CE7">
        <w:rPr>
          <w:rFonts w:ascii="Verdana" w:eastAsia="Calibri" w:hAnsi="Verdana" w:cs="Calibri"/>
        </w:rPr>
        <w:t>F</w:t>
      </w:r>
      <w:r w:rsidR="006E7202" w:rsidRPr="00FE0CE7">
        <w:rPr>
          <w:rFonts w:ascii="Verdana" w:eastAsia="Calibri" w:hAnsi="Verdana" w:cs="Calibri"/>
        </w:rPr>
        <w:t xml:space="preserve">aktura </w:t>
      </w:r>
      <w:r w:rsidRPr="00FE0CE7">
        <w:rPr>
          <w:rFonts w:ascii="Verdana" w:eastAsia="Calibri" w:hAnsi="Verdana" w:cs="Calibri"/>
        </w:rPr>
        <w:t xml:space="preserve">końcowa </w:t>
      </w:r>
      <w:r w:rsidR="006E7202" w:rsidRPr="00FE0CE7">
        <w:rPr>
          <w:rFonts w:ascii="Verdana" w:eastAsia="Calibri" w:hAnsi="Verdana" w:cs="Calibri"/>
        </w:rPr>
        <w:t>winna zostać złożona niezwłocznie po zakończeniu odbioru końcowego.</w:t>
      </w:r>
    </w:p>
    <w:p w14:paraId="3B2EC713" w14:textId="77777777" w:rsidR="00FE0CE7" w:rsidRPr="00FE0CE7" w:rsidRDefault="007C2370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E0CE7">
        <w:rPr>
          <w:rFonts w:ascii="Verdana" w:eastAsia="Calibri" w:hAnsi="Verdana" w:cs="Calibri"/>
        </w:rPr>
        <w:t>Wykonawca nie może bez zgody Zamawiającego zbywać na rzecz osób trzecich wierzytelności powstałych w wyniku realizacji niniejszej umowy.</w:t>
      </w:r>
      <w:bookmarkStart w:id="3" w:name="_Hlk169261306"/>
    </w:p>
    <w:p w14:paraId="05242D74" w14:textId="77777777" w:rsidR="00FE0CE7" w:rsidRPr="00FE0CE7" w:rsidRDefault="002C4569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E0CE7">
        <w:rPr>
          <w:rFonts w:ascii="Verdana" w:hAnsi="Verdana"/>
        </w:rPr>
        <w:t>Wykonawca zobowiązuje się zapewnić finansowanie inwestycji stanowiącej przedmiot niniejszej umowy, w części niepokrytej udziałem własnym Zamawiającego, na czas poprzedzający wypłatę, z jednoczesnym zastrzeżeniem, że zapłata wynagrodzenia należnego Wykonawcy z tytułu realizacji przedmiotu zamówienia nastąpi w terminie nie dłuższym niż 30 dni od dnia dokonania odbioru częściowego oraz końcowego przedmiotu umowy przez Zamawiającego.</w:t>
      </w:r>
      <w:bookmarkEnd w:id="3"/>
    </w:p>
    <w:p w14:paraId="751D1996" w14:textId="675D6623" w:rsidR="002C4569" w:rsidRPr="00FE0CE7" w:rsidRDefault="002C4569" w:rsidP="00FE0CE7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uppressAutoHyphens/>
        <w:autoSpaceDN w:val="0"/>
        <w:ind w:left="426" w:hanging="426"/>
        <w:jc w:val="both"/>
        <w:textAlignment w:val="baseline"/>
        <w:rPr>
          <w:rFonts w:ascii="Verdana" w:eastAsia="Calibri" w:hAnsi="Verdana" w:cs="Calibri"/>
          <w:color w:val="000000"/>
        </w:rPr>
      </w:pPr>
      <w:r w:rsidRPr="00FE0CE7">
        <w:rPr>
          <w:rFonts w:ascii="Verdana" w:hAnsi="Verdana"/>
        </w:rPr>
        <w:t xml:space="preserve">Wykonawca zobowiązany jest do zwrotu wypłat w terminie wskazanym przez Zamawiającego i na jego pisemne wezwanie, jeżeli: </w:t>
      </w:r>
    </w:p>
    <w:p w14:paraId="786B7671" w14:textId="77777777" w:rsidR="002C4569" w:rsidRPr="00815517" w:rsidRDefault="002C4569" w:rsidP="002C4569">
      <w:pPr>
        <w:pStyle w:val="Akapitzlist"/>
        <w:ind w:left="284"/>
        <w:rPr>
          <w:rFonts w:ascii="Verdana" w:hAnsi="Verdana"/>
        </w:rPr>
      </w:pPr>
      <w:r w:rsidRPr="00815517">
        <w:rPr>
          <w:rFonts w:ascii="Verdana" w:hAnsi="Verdana"/>
        </w:rPr>
        <w:t>a)</w:t>
      </w:r>
      <w:r w:rsidRPr="00815517">
        <w:rPr>
          <w:rFonts w:ascii="Verdana" w:hAnsi="Verdana"/>
        </w:rPr>
        <w:tab/>
        <w:t xml:space="preserve">Zamawiający odstąpił od niniejszej Umowy w całości z przyczyn leżących po stronie Wykonawcy, ze skutkiem ex </w:t>
      </w:r>
      <w:proofErr w:type="spellStart"/>
      <w:r w:rsidRPr="00815517">
        <w:rPr>
          <w:rFonts w:ascii="Verdana" w:hAnsi="Verdana"/>
        </w:rPr>
        <w:t>tunc</w:t>
      </w:r>
      <w:proofErr w:type="spellEnd"/>
      <w:r w:rsidRPr="00815517">
        <w:rPr>
          <w:rFonts w:ascii="Verdana" w:hAnsi="Verdana"/>
        </w:rPr>
        <w:t>.</w:t>
      </w:r>
    </w:p>
    <w:p w14:paraId="4DABBD11" w14:textId="77777777" w:rsidR="002C4569" w:rsidRPr="00815517" w:rsidRDefault="002C4569" w:rsidP="002C4569">
      <w:pPr>
        <w:pStyle w:val="Akapitzlist"/>
        <w:ind w:left="284"/>
        <w:rPr>
          <w:rFonts w:ascii="Verdana" w:hAnsi="Verdana"/>
        </w:rPr>
      </w:pPr>
      <w:r w:rsidRPr="00815517">
        <w:rPr>
          <w:rFonts w:ascii="Verdana" w:hAnsi="Verdana"/>
        </w:rPr>
        <w:t>b)</w:t>
      </w:r>
      <w:r w:rsidRPr="00815517">
        <w:rPr>
          <w:rFonts w:ascii="Verdana" w:hAnsi="Verdana"/>
        </w:rPr>
        <w:tab/>
        <w:t>Wykonawca odstąpił od realizacji przedmiotu umowy.</w:t>
      </w:r>
    </w:p>
    <w:p w14:paraId="0DB95910" w14:textId="77777777" w:rsidR="00FE0CE7" w:rsidRDefault="002C4569" w:rsidP="00FE0CE7">
      <w:pPr>
        <w:pStyle w:val="Akapitzlist"/>
        <w:numPr>
          <w:ilvl w:val="0"/>
          <w:numId w:val="15"/>
        </w:numPr>
        <w:ind w:left="426" w:hanging="426"/>
        <w:rPr>
          <w:rFonts w:ascii="Verdana" w:hAnsi="Verdana"/>
        </w:rPr>
      </w:pPr>
      <w:r w:rsidRPr="00815517">
        <w:rPr>
          <w:rFonts w:ascii="Verdana" w:hAnsi="Verdana"/>
        </w:rPr>
        <w:t xml:space="preserve">Wystawione przez Wykonawcę faktury, powinna spełniać wymagania </w:t>
      </w:r>
      <w:r w:rsidRPr="00471366">
        <w:rPr>
          <w:rFonts w:ascii="Verdana" w:hAnsi="Verdana"/>
        </w:rPr>
        <w:t>określone w art. 106f ust. 3 ustawy z dnia 11 marca 2004 r. o podatku od towarów i usług (Dz.U. z 202</w:t>
      </w:r>
      <w:r w:rsidR="00471366" w:rsidRPr="00471366">
        <w:rPr>
          <w:rFonts w:ascii="Verdana" w:hAnsi="Verdana"/>
        </w:rPr>
        <w:t>4</w:t>
      </w:r>
      <w:r w:rsidRPr="00471366">
        <w:rPr>
          <w:rFonts w:ascii="Verdana" w:hAnsi="Verdana"/>
        </w:rPr>
        <w:t xml:space="preserve">r. poz. </w:t>
      </w:r>
      <w:r w:rsidR="00471366" w:rsidRPr="00471366">
        <w:rPr>
          <w:rFonts w:ascii="Verdana" w:hAnsi="Verdana"/>
        </w:rPr>
        <w:t>361</w:t>
      </w:r>
      <w:r w:rsidRPr="00471366">
        <w:rPr>
          <w:rFonts w:ascii="Verdana" w:hAnsi="Verdana"/>
        </w:rPr>
        <w:t xml:space="preserve"> ze zm.).</w:t>
      </w:r>
    </w:p>
    <w:p w14:paraId="573EFE85" w14:textId="77777777" w:rsidR="00FE0CE7" w:rsidRDefault="00B32360" w:rsidP="00FE0CE7">
      <w:pPr>
        <w:pStyle w:val="Akapitzlist"/>
        <w:numPr>
          <w:ilvl w:val="0"/>
          <w:numId w:val="15"/>
        </w:numPr>
        <w:ind w:left="426" w:hanging="426"/>
        <w:rPr>
          <w:rFonts w:ascii="Verdana" w:hAnsi="Verdana"/>
        </w:rPr>
      </w:pPr>
      <w:r w:rsidRPr="00FE0CE7">
        <w:rPr>
          <w:rFonts w:ascii="Verdana" w:hAnsi="Verdana"/>
          <w:kern w:val="1"/>
          <w:u w:color="000000"/>
        </w:rPr>
        <w:t xml:space="preserve">W przypadku, gdyby Zamawiający jako dłużnik solidarny wraz z Wykonawcą dokonał na rzecz podwykonawcy zapłaty wymagalnego wynagrodzenia za wykonane przez niego prace, dostawy czy usługi, Wykonawca zobowiązany jest zwrócić Zamawiającemu całą zapłaconą kwotę oraz zwrócić poniesione przez Zamawiającego w związku z zapłatą na rzecz podwykonawcy koszty, w tym koszty sądowe oraz koszty zastępstwa procesowego. </w:t>
      </w:r>
    </w:p>
    <w:p w14:paraId="38AC09B8" w14:textId="41BBA894" w:rsidR="006F7DD3" w:rsidRPr="00FE0CE7" w:rsidRDefault="00B32360" w:rsidP="00FE0CE7">
      <w:pPr>
        <w:pStyle w:val="Akapitzlist"/>
        <w:numPr>
          <w:ilvl w:val="0"/>
          <w:numId w:val="15"/>
        </w:numPr>
        <w:ind w:left="426" w:hanging="426"/>
        <w:rPr>
          <w:rFonts w:ascii="Verdana" w:hAnsi="Verdana"/>
        </w:rPr>
      </w:pPr>
      <w:r w:rsidRPr="00FE0CE7">
        <w:rPr>
          <w:rFonts w:ascii="Verdana" w:hAnsi="Verdana"/>
          <w:kern w:val="1"/>
          <w:u w:color="000000"/>
        </w:rPr>
        <w:t xml:space="preserve">Dokonanie odbioru </w:t>
      </w:r>
      <w:r w:rsidR="00EA741F" w:rsidRPr="00FE0CE7">
        <w:rPr>
          <w:rFonts w:ascii="Verdana" w:hAnsi="Verdana"/>
          <w:kern w:val="1"/>
          <w:u w:color="000000"/>
        </w:rPr>
        <w:t>częściowego</w:t>
      </w:r>
      <w:r w:rsidRPr="00FE0CE7">
        <w:rPr>
          <w:rFonts w:ascii="Verdana" w:hAnsi="Verdana"/>
          <w:kern w:val="1"/>
          <w:u w:color="000000"/>
        </w:rPr>
        <w:t xml:space="preserve"> nie stanowi odbioru </w:t>
      </w:r>
      <w:r w:rsidR="00EA741F" w:rsidRPr="00FE0CE7">
        <w:rPr>
          <w:rFonts w:ascii="Verdana" w:hAnsi="Verdana"/>
          <w:kern w:val="1"/>
          <w:u w:color="000000"/>
        </w:rPr>
        <w:t>końcowego</w:t>
      </w:r>
      <w:r w:rsidRPr="00FE0CE7">
        <w:rPr>
          <w:rFonts w:ascii="Verdana" w:hAnsi="Verdana"/>
          <w:kern w:val="1"/>
          <w:u w:color="000000"/>
        </w:rPr>
        <w:t xml:space="preserve"> ani ich poszczególnych elementów. Protokół odbioru częściowego ma na celu potwierdzenie zaawansowania robót na potrzeby dokonania płatności wynagrodzenia i stanowi podstawę do dokonania płatności częściowej.</w:t>
      </w:r>
    </w:p>
    <w:p w14:paraId="3AFDAAF1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59CBED80" w14:textId="77777777" w:rsidR="00FE0CE7" w:rsidRDefault="00FE0CE7" w:rsidP="00EA741F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hAnsi="Verdana"/>
          <w:b/>
          <w:bCs/>
          <w:kern w:val="1"/>
          <w:u w:color="000000"/>
        </w:rPr>
      </w:pPr>
    </w:p>
    <w:p w14:paraId="3093A3E3" w14:textId="26B71C78" w:rsidR="006F7DD3" w:rsidRPr="00A8307A" w:rsidRDefault="00065629" w:rsidP="00EA741F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7.</w:t>
      </w:r>
    </w:p>
    <w:p w14:paraId="2B03081E" w14:textId="114B0254" w:rsidR="006F7DD3" w:rsidRPr="006C437F" w:rsidRDefault="00065629" w:rsidP="006C437F">
      <w:pPr>
        <w:pStyle w:val="Domylne"/>
        <w:numPr>
          <w:ilvl w:val="0"/>
          <w:numId w:val="17"/>
        </w:numPr>
        <w:shd w:val="clear" w:color="auto" w:fill="FFFFFF"/>
        <w:spacing w:before="0" w:after="28" w:line="100" w:lineRule="atLeast"/>
        <w:rPr>
          <w:rFonts w:ascii="Verdana" w:hAnsi="Verdana"/>
          <w:kern w:val="1"/>
          <w:u w:color="000000"/>
        </w:rPr>
      </w:pPr>
      <w:r w:rsidRPr="006C437F">
        <w:rPr>
          <w:rFonts w:ascii="Verdana" w:hAnsi="Verdana"/>
          <w:kern w:val="1"/>
          <w:u w:color="000000"/>
        </w:rPr>
        <w:t xml:space="preserve">Zamawiającego reprezentować będzie </w:t>
      </w:r>
    </w:p>
    <w:p w14:paraId="7CC4105B" w14:textId="72D8C323" w:rsidR="006F7DD3" w:rsidRPr="006C437F" w:rsidRDefault="006C437F" w:rsidP="006C437F">
      <w:pPr>
        <w:pStyle w:val="Domylne"/>
        <w:shd w:val="clear" w:color="auto" w:fill="FFFFFF"/>
        <w:spacing w:before="0" w:after="28" w:line="100" w:lineRule="atLeast"/>
        <w:ind w:left="360"/>
        <w:jc w:val="both"/>
        <w:rPr>
          <w:rFonts w:ascii="Verdana" w:hAnsi="Verdana"/>
          <w:kern w:val="1"/>
          <w:u w:color="000000"/>
        </w:rPr>
      </w:pPr>
      <w:r>
        <w:rPr>
          <w:rFonts w:ascii="Verdana" w:hAnsi="Verdana"/>
          <w:kern w:val="1"/>
          <w:u w:color="000000"/>
        </w:rPr>
        <w:t xml:space="preserve">- </w:t>
      </w:r>
      <w:r w:rsidRPr="006C437F">
        <w:rPr>
          <w:rFonts w:ascii="Verdana" w:hAnsi="Verdana"/>
          <w:kern w:val="1"/>
          <w:u w:color="000000"/>
        </w:rPr>
        <w:t>osob</w:t>
      </w:r>
      <w:r>
        <w:rPr>
          <w:rFonts w:ascii="Verdana" w:hAnsi="Verdana"/>
          <w:kern w:val="1"/>
          <w:u w:color="000000"/>
        </w:rPr>
        <w:t>a</w:t>
      </w:r>
      <w:r w:rsidRPr="006C437F">
        <w:rPr>
          <w:rFonts w:ascii="Verdana" w:hAnsi="Verdana"/>
          <w:kern w:val="1"/>
          <w:u w:color="000000"/>
        </w:rPr>
        <w:t xml:space="preserve"> nadzorującą prace konserwatorskie :  ….....................</w:t>
      </w:r>
    </w:p>
    <w:p w14:paraId="2B70F5AE" w14:textId="64E422E3" w:rsidR="00EA741F" w:rsidRPr="00EA741F" w:rsidRDefault="00EA741F" w:rsidP="00EA741F">
      <w:pPr>
        <w:pStyle w:val="Domylne"/>
        <w:shd w:val="clear" w:color="auto" w:fill="FFFFFF"/>
        <w:spacing w:before="0" w:after="28" w:line="100" w:lineRule="atLeast"/>
        <w:ind w:left="720"/>
        <w:jc w:val="both"/>
        <w:rPr>
          <w:rFonts w:ascii="Verdana" w:hAnsi="Verdana"/>
          <w:kern w:val="1"/>
          <w:u w:color="000000"/>
        </w:rPr>
      </w:pPr>
    </w:p>
    <w:p w14:paraId="0D970470" w14:textId="77777777" w:rsidR="006F7DD3" w:rsidRPr="00A8307A" w:rsidRDefault="006F7DD3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7591F6AE" w14:textId="77777777" w:rsidR="006F7DD3" w:rsidRPr="00557C6A" w:rsidRDefault="006F7DD3" w:rsidP="006704F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</w:p>
    <w:p w14:paraId="7BB161AD" w14:textId="11D0F1BF" w:rsidR="006F7DD3" w:rsidRPr="006704F1" w:rsidRDefault="00065629" w:rsidP="006704F1">
      <w:pPr>
        <w:pStyle w:val="Domylne"/>
        <w:spacing w:before="0" w:after="28" w:line="100" w:lineRule="atLeast"/>
        <w:jc w:val="center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6704F1">
        <w:rPr>
          <w:rFonts w:ascii="Verdana" w:hAnsi="Verdana"/>
          <w:b/>
          <w:bCs/>
          <w:color w:val="auto"/>
          <w:kern w:val="1"/>
          <w:u w:color="000000"/>
        </w:rPr>
        <w:lastRenderedPageBreak/>
        <w:t>§ 8.</w:t>
      </w:r>
    </w:p>
    <w:p w14:paraId="5EFD1C69" w14:textId="1263045B" w:rsidR="006F7DD3" w:rsidRPr="006704F1" w:rsidRDefault="00065629">
      <w:pPr>
        <w:pStyle w:val="Domylne"/>
        <w:numPr>
          <w:ilvl w:val="0"/>
          <w:numId w:val="19"/>
        </w:numPr>
        <w:spacing w:before="0" w:after="28" w:line="100" w:lineRule="atLeast"/>
        <w:jc w:val="both"/>
        <w:rPr>
          <w:rFonts w:ascii="Verdana" w:hAnsi="Verdana"/>
          <w:strike/>
          <w:color w:val="auto"/>
          <w:kern w:val="1"/>
          <w:u w:color="000000"/>
        </w:rPr>
      </w:pPr>
      <w:r w:rsidRPr="006704F1">
        <w:rPr>
          <w:rFonts w:ascii="Verdana" w:hAnsi="Verdana"/>
          <w:color w:val="auto"/>
          <w:kern w:val="1"/>
          <w:u w:color="000000"/>
        </w:rPr>
        <w:t>Wykonawca udziela gwarancji na wykonany Przedmiot Umowy na okres 5 lat licząc od dnia podpisania bez zastrzeżeń protokołu odbioru końcowego, a w przypadku stwierdzenia wad lub niewykonania Przedmiotu Umowy w całości, od dnia podpisania protokołu odbioru końcowego zawierającego potwierdzenie usunięcia wad lub wykonania całości Przedmiotu Umowy</w:t>
      </w:r>
      <w:r w:rsidR="0024342C">
        <w:rPr>
          <w:rFonts w:ascii="Verdana" w:hAnsi="Verdana"/>
          <w:color w:val="auto"/>
          <w:kern w:val="1"/>
          <w:u w:color="000000"/>
        </w:rPr>
        <w:t>.</w:t>
      </w:r>
    </w:p>
    <w:p w14:paraId="2F37DE02" w14:textId="1769798E" w:rsidR="006F7DD3" w:rsidRPr="006704F1" w:rsidRDefault="00065629">
      <w:pPr>
        <w:pStyle w:val="Domylne"/>
        <w:numPr>
          <w:ilvl w:val="0"/>
          <w:numId w:val="19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strike/>
          <w:kern w:val="1"/>
          <w:highlight w:val="yellow"/>
          <w:u w:color="000000"/>
        </w:rPr>
      </w:pPr>
      <w:r w:rsidRPr="00A8307A">
        <w:rPr>
          <w:rFonts w:ascii="Verdana" w:hAnsi="Verdana"/>
          <w:kern w:val="1"/>
          <w:u w:color="000000"/>
        </w:rPr>
        <w:t>Zamawiającemu przysługują także wszelkie ustawowe uprawnienia z tytułu rękojmi przez okres 5 lat licząc od dnia podpisania bez zastrzeżeń protokołu odbioru końcowego, a w przypadku stwierdzenia wad lub niewykonania Przedmiotu Umowy w całości, od dnia podpisania protokołu odbioru końcowego zawierającego potwierdzenie usunięcia wad lub wykonania całości Przedmiotu Umowy</w:t>
      </w:r>
      <w:r w:rsidR="0024342C">
        <w:rPr>
          <w:rFonts w:ascii="Verdana" w:hAnsi="Verdana"/>
          <w:kern w:val="1"/>
          <w:u w:color="000000"/>
        </w:rPr>
        <w:t>.</w:t>
      </w:r>
    </w:p>
    <w:p w14:paraId="0D4CC1DB" w14:textId="77777777" w:rsidR="006F7DD3" w:rsidRPr="00A8307A" w:rsidRDefault="00065629">
      <w:pPr>
        <w:pStyle w:val="Domylne"/>
        <w:numPr>
          <w:ilvl w:val="0"/>
          <w:numId w:val="19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Zamawiający może dochodzić roszczeń z tytułu gwarancji po upływie terminu, o którym mowa w ust. 1, jeżeli reklamował wadę przed upływem tego terminu.</w:t>
      </w:r>
    </w:p>
    <w:p w14:paraId="54B59AD7" w14:textId="77777777" w:rsidR="006F7DD3" w:rsidRPr="00A8307A" w:rsidRDefault="00065629">
      <w:pPr>
        <w:pStyle w:val="Domylne"/>
        <w:numPr>
          <w:ilvl w:val="0"/>
          <w:numId w:val="19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Okres gwarancji lub rękojmi ulega każdorazowo przedłużeniu o czas wystąpienia wady, czyli o czas liczony od dnia zgłoszenia wady przez Zamawiającego do dnia usunięcia wady.</w:t>
      </w:r>
    </w:p>
    <w:p w14:paraId="75EE4A8D" w14:textId="07FDCE18" w:rsidR="006704F1" w:rsidRPr="0024342C" w:rsidRDefault="00065629">
      <w:pPr>
        <w:pStyle w:val="Domylne"/>
        <w:numPr>
          <w:ilvl w:val="0"/>
          <w:numId w:val="19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 przypadku stwierdzenia wad w okresie gwarancji</w:t>
      </w:r>
      <w:r w:rsidR="006704F1">
        <w:rPr>
          <w:rFonts w:ascii="Verdana" w:hAnsi="Verdana"/>
          <w:kern w:val="1"/>
          <w:u w:color="000000"/>
        </w:rPr>
        <w:t xml:space="preserve"> </w:t>
      </w:r>
      <w:r w:rsidR="006704F1" w:rsidRPr="0024342C">
        <w:rPr>
          <w:rFonts w:ascii="Verdana" w:hAnsi="Verdana"/>
          <w:color w:val="auto"/>
          <w:kern w:val="1"/>
          <w:u w:color="000000"/>
        </w:rPr>
        <w:t>i rękojmi</w:t>
      </w:r>
      <w:r w:rsidRPr="0024342C">
        <w:rPr>
          <w:rFonts w:ascii="Verdana" w:hAnsi="Verdana"/>
          <w:color w:val="auto"/>
          <w:kern w:val="1"/>
          <w:u w:color="000000"/>
        </w:rPr>
        <w:t xml:space="preserve"> Zamawiający:</w:t>
      </w:r>
    </w:p>
    <w:p w14:paraId="48A7814A" w14:textId="7A04726A" w:rsidR="006704F1" w:rsidRDefault="00065629">
      <w:pPr>
        <w:pStyle w:val="Domylne"/>
        <w:numPr>
          <w:ilvl w:val="0"/>
          <w:numId w:val="45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6704F1">
        <w:rPr>
          <w:rFonts w:ascii="Verdana" w:hAnsi="Verdana"/>
          <w:kern w:val="1"/>
          <w:u w:color="000000"/>
        </w:rPr>
        <w:t xml:space="preserve">może żądać od Wykonawcy usunięcia ich w terminie, o którym mowa w ust. 6 </w:t>
      </w:r>
      <w:r w:rsidR="006704F1" w:rsidRPr="0024342C">
        <w:rPr>
          <w:rFonts w:ascii="Verdana" w:hAnsi="Verdana"/>
          <w:color w:val="auto"/>
          <w:kern w:val="1"/>
          <w:u w:color="000000"/>
        </w:rPr>
        <w:t>poniżej</w:t>
      </w:r>
      <w:r w:rsidRPr="0024342C">
        <w:rPr>
          <w:rFonts w:ascii="Verdana" w:hAnsi="Verdana"/>
          <w:color w:val="auto"/>
          <w:kern w:val="1"/>
          <w:u w:color="000000"/>
        </w:rPr>
        <w:t>, n</w:t>
      </w:r>
      <w:r w:rsidRPr="006704F1">
        <w:rPr>
          <w:rFonts w:ascii="Verdana" w:hAnsi="Verdana"/>
          <w:kern w:val="1"/>
          <w:u w:color="000000"/>
        </w:rPr>
        <w:t>a koszt Wykonawcy – dotyczy wad nadających się do usunięcia,</w:t>
      </w:r>
    </w:p>
    <w:p w14:paraId="211D5A50" w14:textId="4E7A6B00" w:rsidR="006F7DD3" w:rsidRPr="006704F1" w:rsidRDefault="00065629">
      <w:pPr>
        <w:pStyle w:val="Domylne"/>
        <w:numPr>
          <w:ilvl w:val="0"/>
          <w:numId w:val="45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6704F1">
        <w:rPr>
          <w:rFonts w:ascii="Verdana" w:hAnsi="Verdana"/>
          <w:kern w:val="1"/>
          <w:sz w:val="20"/>
          <w:szCs w:val="20"/>
          <w:u w:color="000000"/>
        </w:rPr>
        <w:t xml:space="preserve"> </w:t>
      </w:r>
      <w:r w:rsidRPr="006704F1">
        <w:rPr>
          <w:rFonts w:ascii="Verdana" w:hAnsi="Verdana"/>
          <w:kern w:val="1"/>
          <w:u w:color="000000"/>
        </w:rPr>
        <w:t>może powierzyć usunięcie wad innemu podmiotowi na koszt Wykonawcy</w:t>
      </w:r>
      <w:r w:rsidR="002F7C6A">
        <w:rPr>
          <w:rFonts w:ascii="Verdana" w:hAnsi="Verdana"/>
          <w:kern w:val="1"/>
          <w:u w:color="000000"/>
        </w:rPr>
        <w:t xml:space="preserve"> </w:t>
      </w:r>
      <w:r w:rsidR="002F7C6A" w:rsidRPr="0024342C">
        <w:rPr>
          <w:rFonts w:ascii="Verdana" w:hAnsi="Verdana"/>
          <w:color w:val="auto"/>
          <w:kern w:val="1"/>
          <w:u w:color="000000"/>
        </w:rPr>
        <w:t>i bez utraty praw do gwarancji i rękojmi</w:t>
      </w:r>
      <w:r w:rsidRPr="0024342C">
        <w:rPr>
          <w:rFonts w:ascii="Verdana" w:hAnsi="Verdana"/>
          <w:color w:val="auto"/>
          <w:kern w:val="1"/>
          <w:u w:color="000000"/>
        </w:rPr>
        <w:t xml:space="preserve"> – jeżeli wady nie zostaną usunięte w wyznaczonym terminie bez konieczności</w:t>
      </w:r>
      <w:r w:rsidRPr="006704F1">
        <w:rPr>
          <w:rFonts w:ascii="Verdana" w:hAnsi="Verdana"/>
          <w:kern w:val="1"/>
          <w:u w:color="000000"/>
        </w:rPr>
        <w:t xml:space="preserve"> uzyskania upoważnienia sądowego w trybie art. 480 kodeksu cywilnego.</w:t>
      </w:r>
    </w:p>
    <w:p w14:paraId="7E1E739E" w14:textId="77777777" w:rsidR="006F7DD3" w:rsidRPr="00A8307A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6. W sytuacji wystąpienia wad w przedmiocie umowy w okresie gwarancji i rękojmi Wykonawca przystąpi do ich usunięcia niezwłocznie, jednak nie później niż w ciągu 3 dni od dnia ich zgłoszenia przez Zamawiającego i usunie je najpóźniej w terminie 14 dni od dnia zgłoszenia. W tym czasie Wykonawca zobowiązany jest do ustalenia przyczyn wystąpienia wad, opracowania na swój koszt opinii i ekspertyz technicznych oraz badań konserwatorskich (jeżeli dotyczy) wraz z programem prac konserwatorskich (jeżeli dotyczy), usunięcia tych wad, a także do poniesienia kosztów uzyskania nowego pozwolenia konserwatorskiego (jeżeli dotyczy). W przypadku gdy dla usunięcia wady wymagane będzie uzyskanie decyzji administracyjnych, to wówczas Strony ustalą odrębnie termin usunięcia wady z uwzględnieniem czasu potrzebnego do uzyskania dokumentów. </w:t>
      </w:r>
    </w:p>
    <w:p w14:paraId="71467C51" w14:textId="7310B35F" w:rsidR="006F7DD3" w:rsidRPr="00A8307A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b/>
          <w:bCs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7. Po upływie każdego roku od dokonania odbioru końcowego</w:t>
      </w:r>
      <w:r w:rsidR="00386CE0">
        <w:rPr>
          <w:rFonts w:ascii="Verdana" w:hAnsi="Verdana"/>
          <w:kern w:val="1"/>
          <w:u w:color="000000"/>
        </w:rPr>
        <w:t xml:space="preserve"> </w:t>
      </w:r>
      <w:r w:rsidR="00386CE0" w:rsidRPr="00BD61AE">
        <w:rPr>
          <w:rFonts w:ascii="Verdana" w:hAnsi="Verdana"/>
          <w:color w:val="auto"/>
          <w:kern w:val="1"/>
          <w:u w:color="000000"/>
        </w:rPr>
        <w:t>przedmiotu zamówienia</w:t>
      </w:r>
      <w:r w:rsidRPr="00BD61AE">
        <w:rPr>
          <w:rFonts w:ascii="Verdana" w:hAnsi="Verdana"/>
          <w:color w:val="auto"/>
          <w:kern w:val="1"/>
          <w:u w:color="000000"/>
        </w:rPr>
        <w:t xml:space="preserve"> zostanie przeprowadzony przegląd gwarancyjny </w:t>
      </w:r>
      <w:r w:rsidR="00372C35" w:rsidRPr="00BD61AE">
        <w:rPr>
          <w:rFonts w:ascii="Verdana" w:hAnsi="Verdana"/>
          <w:color w:val="auto"/>
          <w:kern w:val="1"/>
          <w:u w:color="000000"/>
        </w:rPr>
        <w:t>przedmiotu</w:t>
      </w:r>
      <w:r w:rsidR="00372C35" w:rsidRPr="00372C35">
        <w:rPr>
          <w:rFonts w:ascii="Verdana" w:hAnsi="Verdana"/>
          <w:color w:val="ED0000"/>
          <w:kern w:val="1"/>
          <w:u w:color="000000"/>
        </w:rPr>
        <w:t xml:space="preserve"> </w:t>
      </w:r>
      <w:r w:rsidR="00372C35" w:rsidRPr="00BD61AE">
        <w:rPr>
          <w:rFonts w:ascii="Verdana" w:hAnsi="Verdana"/>
          <w:color w:val="auto"/>
          <w:kern w:val="1"/>
          <w:u w:color="000000"/>
        </w:rPr>
        <w:t>zamówienia</w:t>
      </w:r>
      <w:r w:rsidRPr="00BD61AE">
        <w:rPr>
          <w:rFonts w:ascii="Verdana" w:hAnsi="Verdana"/>
          <w:color w:val="auto"/>
          <w:kern w:val="1"/>
          <w:u w:color="000000"/>
        </w:rPr>
        <w:t xml:space="preserve"> z udziałem</w:t>
      </w:r>
      <w:r w:rsidRPr="00A8307A">
        <w:rPr>
          <w:rFonts w:ascii="Verdana" w:hAnsi="Verdana"/>
          <w:kern w:val="1"/>
          <w:u w:color="000000"/>
        </w:rPr>
        <w:t xml:space="preserve"> Stron. O dokładnym terminie tej kontroli Zamawiający </w:t>
      </w:r>
      <w:r w:rsidRPr="00A8307A">
        <w:rPr>
          <w:rFonts w:ascii="Verdana" w:hAnsi="Verdana"/>
          <w:kern w:val="1"/>
          <w:u w:color="000000"/>
        </w:rPr>
        <w:lastRenderedPageBreak/>
        <w:t xml:space="preserve">powiadomi na piśmie Wykonawcę z odpowiednim wyprzedzeniem. Z przeglądu sporządzony zostanie protokół zawierający wyniki przeglądu technicznego. </w:t>
      </w:r>
    </w:p>
    <w:p w14:paraId="381C1C72" w14:textId="77777777" w:rsidR="006F7DD3" w:rsidRPr="00557C6A" w:rsidRDefault="006F7DD3" w:rsidP="00386CE0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center"/>
        <w:rPr>
          <w:rFonts w:ascii="Verdana" w:eastAsia="Times New Roman" w:hAnsi="Verdana" w:cs="Times New Roman"/>
          <w:b/>
          <w:bCs/>
          <w:kern w:val="1"/>
          <w:u w:val="single" w:color="000000"/>
        </w:rPr>
      </w:pPr>
    </w:p>
    <w:p w14:paraId="297C2658" w14:textId="77777777" w:rsidR="006F7DD3" w:rsidRPr="00A8307A" w:rsidRDefault="00065629" w:rsidP="00386CE0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9.</w:t>
      </w:r>
    </w:p>
    <w:p w14:paraId="1AD7CB26" w14:textId="77777777" w:rsidR="006F7DD3" w:rsidRPr="00A8307A" w:rsidRDefault="00065629" w:rsidP="00B72CBD">
      <w:pPr>
        <w:pStyle w:val="Domylne"/>
        <w:numPr>
          <w:ilvl w:val="0"/>
          <w:numId w:val="21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Strony ustalają kary umowne z następujących tytułów:</w:t>
      </w:r>
    </w:p>
    <w:p w14:paraId="14700CFA" w14:textId="77777777" w:rsidR="00B72CBD" w:rsidRDefault="00AC025F" w:rsidP="00AC025F">
      <w:pPr>
        <w:pStyle w:val="Akapitzlist"/>
        <w:numPr>
          <w:ilvl w:val="0"/>
          <w:numId w:val="53"/>
        </w:numPr>
        <w:rPr>
          <w:rFonts w:ascii="Verdana" w:eastAsia="Times New Roman" w:hAnsi="Verdana"/>
          <w:kern w:val="1"/>
          <w:u w:color="000000"/>
        </w:rPr>
      </w:pPr>
      <w:r w:rsidRPr="00B72CBD">
        <w:rPr>
          <w:rFonts w:ascii="Verdana" w:eastAsia="Times New Roman" w:hAnsi="Verdana"/>
          <w:kern w:val="1"/>
          <w:u w:color="000000"/>
        </w:rPr>
        <w:t>Zamawiaj</w:t>
      </w:r>
      <w:r w:rsidRPr="00B72CBD">
        <w:rPr>
          <w:rFonts w:ascii="Verdana" w:hAnsi="Verdana"/>
          <w:kern w:val="1"/>
          <w:u w:color="000000"/>
        </w:rPr>
        <w:t xml:space="preserve">ący zapłaci karę umowną Wykonawcy za odstąpienie od Umowy z przyczyn zawinionych przez Zamawiającego </w:t>
      </w:r>
      <w:r w:rsidRPr="00B72CBD">
        <w:rPr>
          <w:rFonts w:ascii="Verdana" w:hAnsi="Verdana" w:cs="Arial Unicode MS"/>
          <w:kern w:val="1"/>
          <w:u w:color="000000"/>
          <w:lang w:eastAsia="pl-PL"/>
        </w:rPr>
        <w:t xml:space="preserve">z wyłączeniem okoliczności, o których mowa w §10 ust. 1 pkt 1 </w:t>
      </w:r>
      <w:proofErr w:type="spellStart"/>
      <w:r w:rsidRPr="00B72CBD">
        <w:rPr>
          <w:rFonts w:ascii="Verdana" w:hAnsi="Verdana" w:cs="Arial Unicode MS"/>
          <w:kern w:val="1"/>
          <w:u w:color="000000"/>
          <w:lang w:eastAsia="pl-PL"/>
        </w:rPr>
        <w:t>lit.j</w:t>
      </w:r>
      <w:proofErr w:type="spellEnd"/>
      <w:r w:rsidRPr="00B72CBD">
        <w:rPr>
          <w:rFonts w:ascii="Verdana" w:hAnsi="Verdana" w:cs="Arial Unicode MS"/>
          <w:kern w:val="1"/>
          <w:u w:color="000000"/>
          <w:lang w:eastAsia="pl-PL"/>
        </w:rPr>
        <w:t>).</w:t>
      </w:r>
      <w:r w:rsidRPr="00B72CBD">
        <w:rPr>
          <w:rFonts w:ascii="Verdana" w:hAnsi="Verdana"/>
          <w:kern w:val="1"/>
          <w:u w:color="000000"/>
        </w:rPr>
        <w:t xml:space="preserve">w wysokości 20% </w:t>
      </w:r>
      <w:r w:rsidR="00D62282" w:rsidRPr="00B72CBD">
        <w:rPr>
          <w:rFonts w:ascii="Verdana" w:hAnsi="Verdana"/>
          <w:kern w:val="1"/>
          <w:u w:color="000000"/>
        </w:rPr>
        <w:t>wynagrodzenia umownego</w:t>
      </w:r>
      <w:r w:rsidRPr="00B72CBD">
        <w:rPr>
          <w:rFonts w:ascii="Verdana" w:hAnsi="Verdana"/>
          <w:kern w:val="1"/>
          <w:u w:color="000000"/>
        </w:rPr>
        <w:t>,</w:t>
      </w:r>
      <w:r w:rsidR="00D62282" w:rsidRPr="00B72CBD">
        <w:rPr>
          <w:rFonts w:ascii="Verdana" w:hAnsi="Verdana"/>
          <w:kern w:val="1"/>
          <w:u w:color="000000"/>
        </w:rPr>
        <w:t xml:space="preserve"> określonego w </w:t>
      </w:r>
      <w:r w:rsidRPr="00B72CBD">
        <w:rPr>
          <w:rFonts w:ascii="Verdana" w:hAnsi="Verdana"/>
          <w:kern w:val="1"/>
          <w:u w:color="000000"/>
        </w:rPr>
        <w:t xml:space="preserve"> </w:t>
      </w:r>
      <w:r w:rsidR="00D62282" w:rsidRPr="00B72CBD">
        <w:rPr>
          <w:rFonts w:ascii="Verdana" w:hAnsi="Verdana"/>
          <w:kern w:val="1"/>
          <w:u w:color="000000"/>
        </w:rPr>
        <w:t>§</w:t>
      </w:r>
      <w:r w:rsidR="00B9165B" w:rsidRPr="00B72CBD">
        <w:rPr>
          <w:rFonts w:ascii="Verdana" w:hAnsi="Verdana"/>
          <w:kern w:val="1"/>
          <w:u w:color="000000"/>
        </w:rPr>
        <w:t>6 ust. 1</w:t>
      </w:r>
      <w:r w:rsidRPr="00B72CBD">
        <w:rPr>
          <w:rFonts w:ascii="Verdana" w:hAnsi="Verdana"/>
          <w:kern w:val="1"/>
          <w:u w:color="000000"/>
        </w:rPr>
        <w:t>,</w:t>
      </w:r>
      <w:r w:rsidRPr="00B72CBD">
        <w:rPr>
          <w:rFonts w:ascii="Verdana" w:eastAsia="Times New Roman" w:hAnsi="Verdana"/>
          <w:kern w:val="1"/>
          <w:u w:color="000000"/>
        </w:rPr>
        <w:tab/>
      </w:r>
    </w:p>
    <w:p w14:paraId="0595E9E2" w14:textId="009FFB15" w:rsidR="006F7DD3" w:rsidRPr="00B72CBD" w:rsidRDefault="00065629" w:rsidP="00AC025F">
      <w:pPr>
        <w:pStyle w:val="Akapitzlist"/>
        <w:numPr>
          <w:ilvl w:val="0"/>
          <w:numId w:val="53"/>
        </w:numPr>
        <w:rPr>
          <w:rFonts w:ascii="Verdana" w:eastAsia="Times New Roman" w:hAnsi="Verdana"/>
          <w:kern w:val="1"/>
          <w:u w:color="000000"/>
        </w:rPr>
      </w:pPr>
      <w:r w:rsidRPr="00B72CBD">
        <w:rPr>
          <w:rFonts w:ascii="Verdana" w:eastAsia="Times New Roman" w:hAnsi="Verdana"/>
          <w:kern w:val="1"/>
          <w:u w:color="000000"/>
        </w:rPr>
        <w:t>Wykonawca zap</w:t>
      </w:r>
      <w:r w:rsidRPr="00B72CBD">
        <w:rPr>
          <w:rFonts w:ascii="Verdana" w:hAnsi="Verdana"/>
          <w:kern w:val="1"/>
          <w:u w:color="000000"/>
        </w:rPr>
        <w:t>łaci Zamawiającemu następujące kary umowne:</w:t>
      </w:r>
    </w:p>
    <w:p w14:paraId="072B220E" w14:textId="77777777" w:rsidR="00B72CBD" w:rsidRDefault="00065629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9165B">
        <w:rPr>
          <w:rFonts w:ascii="Verdana" w:eastAsia="Times New Roman" w:hAnsi="Verdana" w:cs="Times New Roman"/>
          <w:color w:val="auto"/>
          <w:kern w:val="1"/>
          <w:u w:color="000000"/>
        </w:rPr>
        <w:t>w wysoko</w:t>
      </w:r>
      <w:r w:rsidRPr="00B9165B">
        <w:rPr>
          <w:rFonts w:ascii="Verdana" w:hAnsi="Verdana"/>
          <w:color w:val="auto"/>
          <w:kern w:val="1"/>
          <w:u w:color="000000"/>
        </w:rPr>
        <w:t xml:space="preserve">ści </w:t>
      </w:r>
      <w:r w:rsidR="00D62282" w:rsidRPr="00B9165B">
        <w:rPr>
          <w:rFonts w:ascii="Verdana" w:hAnsi="Verdana"/>
          <w:color w:val="auto"/>
          <w:kern w:val="1"/>
          <w:u w:color="000000"/>
        </w:rPr>
        <w:t>0,3% wynagrodzenia umownego, określonego w §</w:t>
      </w:r>
      <w:r w:rsidR="00B9165B" w:rsidRPr="00B9165B">
        <w:rPr>
          <w:rFonts w:ascii="Verdana" w:hAnsi="Verdana"/>
          <w:color w:val="auto"/>
          <w:kern w:val="1"/>
          <w:u w:color="000000"/>
        </w:rPr>
        <w:t>6 ust. 1</w:t>
      </w:r>
      <w:r w:rsidR="00D62282" w:rsidRPr="00B9165B">
        <w:rPr>
          <w:rFonts w:ascii="Verdana" w:hAnsi="Verdana"/>
          <w:color w:val="auto"/>
          <w:kern w:val="1"/>
          <w:u w:color="000000"/>
        </w:rPr>
        <w:t>.,</w:t>
      </w:r>
      <w:r w:rsidRPr="00B9165B">
        <w:rPr>
          <w:rFonts w:ascii="Verdana" w:hAnsi="Verdana"/>
          <w:color w:val="auto"/>
          <w:kern w:val="1"/>
          <w:u w:color="000000"/>
        </w:rPr>
        <w:t xml:space="preserve"> za każdy dzień zwłoki – z tytułu niedotrzymania terminu wykonania Przedmiotu Umowy określonego w § 3 ust. 3 Umowy</w:t>
      </w:r>
      <w:r w:rsidR="008F0490" w:rsidRPr="00B9165B">
        <w:rPr>
          <w:rFonts w:ascii="Verdana" w:hAnsi="Verdana"/>
          <w:color w:val="auto"/>
          <w:kern w:val="1"/>
          <w:u w:color="000000"/>
        </w:rPr>
        <w:t>;</w:t>
      </w:r>
      <w:r w:rsidRPr="00B9165B">
        <w:rPr>
          <w:rFonts w:ascii="Verdana" w:hAnsi="Verdana"/>
          <w:color w:val="auto"/>
          <w:kern w:val="1"/>
          <w:u w:color="000000"/>
        </w:rPr>
        <w:t xml:space="preserve"> </w:t>
      </w:r>
    </w:p>
    <w:p w14:paraId="57088ED9" w14:textId="77777777" w:rsidR="00B72CBD" w:rsidRDefault="0075197C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2CBD">
        <w:rPr>
          <w:rFonts w:ascii="Verdana" w:eastAsia="Times New Roman" w:hAnsi="Verdana" w:cs="Times New Roman"/>
          <w:color w:val="auto"/>
          <w:kern w:val="1"/>
          <w:u w:color="000000"/>
        </w:rPr>
        <w:t>w wysoko</w:t>
      </w:r>
      <w:r w:rsidRPr="00B72CBD">
        <w:rPr>
          <w:rFonts w:ascii="Verdana" w:hAnsi="Verdana"/>
          <w:color w:val="auto"/>
          <w:kern w:val="1"/>
          <w:u w:color="000000"/>
        </w:rPr>
        <w:t xml:space="preserve">ści </w:t>
      </w:r>
      <w:r w:rsidR="00D62282" w:rsidRPr="00B72CBD">
        <w:rPr>
          <w:rFonts w:ascii="Verdana" w:hAnsi="Verdana"/>
          <w:color w:val="auto"/>
          <w:kern w:val="1"/>
          <w:u w:color="000000"/>
        </w:rPr>
        <w:t>0,3% wynagrodzenia umownego, określonego w §</w:t>
      </w:r>
      <w:r w:rsidR="00B9165B" w:rsidRPr="00B72CBD">
        <w:rPr>
          <w:rFonts w:ascii="Verdana" w:hAnsi="Verdana"/>
          <w:color w:val="auto"/>
          <w:kern w:val="1"/>
          <w:u w:color="000000"/>
        </w:rPr>
        <w:t>6 ust. 1</w:t>
      </w:r>
      <w:r w:rsidR="00D62282" w:rsidRPr="00B72CBD">
        <w:rPr>
          <w:rFonts w:ascii="Verdana" w:hAnsi="Verdana"/>
          <w:color w:val="auto"/>
          <w:kern w:val="1"/>
          <w:u w:color="000000"/>
        </w:rPr>
        <w:t>,</w:t>
      </w:r>
      <w:r w:rsidR="008F0490" w:rsidRPr="00B72CBD">
        <w:rPr>
          <w:rFonts w:ascii="Verdana" w:hAnsi="Verdana"/>
          <w:color w:val="auto"/>
          <w:kern w:val="1"/>
          <w:u w:color="000000"/>
        </w:rPr>
        <w:t xml:space="preserve"> </w:t>
      </w:r>
      <w:r w:rsidRPr="00B72CBD">
        <w:rPr>
          <w:rFonts w:ascii="Verdana" w:hAnsi="Verdana"/>
          <w:color w:val="auto"/>
          <w:kern w:val="1"/>
          <w:u w:color="000000"/>
        </w:rPr>
        <w:t>za każdy dzień zwłoki – z tytułu zwłoki w usunięciu wad, stwierdzonych podczas odbioru końcowego</w:t>
      </w:r>
      <w:r w:rsidR="00B9165B" w:rsidRPr="00B72CBD">
        <w:rPr>
          <w:rFonts w:ascii="Verdana" w:hAnsi="Verdana"/>
          <w:color w:val="auto"/>
          <w:kern w:val="1"/>
          <w:u w:color="000000"/>
        </w:rPr>
        <w:t xml:space="preserve"> prac</w:t>
      </w:r>
      <w:r w:rsidR="00933C96" w:rsidRPr="00B72CBD">
        <w:rPr>
          <w:rFonts w:ascii="Verdana" w:hAnsi="Verdana"/>
          <w:color w:val="auto"/>
          <w:kern w:val="1"/>
          <w:u w:color="000000"/>
        </w:rPr>
        <w:t>, uniemożliwiających odbiór końcowy przedmiotu zamówienia</w:t>
      </w:r>
      <w:r w:rsidR="008F0490" w:rsidRPr="00B72CBD">
        <w:rPr>
          <w:rFonts w:ascii="Verdana" w:hAnsi="Verdana"/>
          <w:color w:val="auto"/>
          <w:kern w:val="1"/>
          <w:u w:color="000000"/>
        </w:rPr>
        <w:t>;</w:t>
      </w:r>
    </w:p>
    <w:p w14:paraId="4B105F0F" w14:textId="77777777" w:rsidR="00B72CBD" w:rsidRDefault="0075197C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2CBD">
        <w:rPr>
          <w:rFonts w:ascii="Verdana" w:eastAsia="Times New Roman" w:hAnsi="Verdana" w:cs="Times New Roman"/>
          <w:color w:val="auto"/>
          <w:kern w:val="1"/>
          <w:u w:color="000000"/>
        </w:rPr>
        <w:t>w wysoko</w:t>
      </w:r>
      <w:r w:rsidRPr="00B72CBD">
        <w:rPr>
          <w:rFonts w:ascii="Verdana" w:hAnsi="Verdana"/>
          <w:color w:val="auto"/>
          <w:kern w:val="1"/>
          <w:u w:color="000000"/>
        </w:rPr>
        <w:t>ści 0,3% wynagrodzenia umownego, określonego w §</w:t>
      </w:r>
      <w:r w:rsidR="00B9165B" w:rsidRPr="00B72CBD">
        <w:rPr>
          <w:rFonts w:ascii="Verdana" w:hAnsi="Verdana"/>
          <w:color w:val="auto"/>
          <w:kern w:val="1"/>
          <w:u w:color="000000"/>
        </w:rPr>
        <w:t>6 ust. 1</w:t>
      </w:r>
      <w:r w:rsidRPr="00B72CBD">
        <w:rPr>
          <w:rFonts w:ascii="Verdana" w:hAnsi="Verdana"/>
          <w:color w:val="auto"/>
          <w:kern w:val="1"/>
          <w:u w:color="000000"/>
        </w:rPr>
        <w:t>,za każdy dzień zwłoki – z tytułu nieusunięcia wad w terminie, o którym mowa w § 8 ust. 6 Umowy, w okresie gwarancji i rękojmi</w:t>
      </w:r>
      <w:r w:rsidR="008F0490" w:rsidRPr="00B72CBD">
        <w:rPr>
          <w:rFonts w:ascii="Verdana" w:hAnsi="Verdana"/>
          <w:color w:val="auto"/>
          <w:kern w:val="1"/>
          <w:u w:color="000000"/>
        </w:rPr>
        <w:t>;</w:t>
      </w:r>
    </w:p>
    <w:p w14:paraId="73C7D577" w14:textId="77777777" w:rsidR="00B72CBD" w:rsidRDefault="008F0490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2CBD">
        <w:rPr>
          <w:rFonts w:ascii="Verdana" w:eastAsia="Times New Roman" w:hAnsi="Verdana" w:cs="Times New Roman"/>
          <w:kern w:val="1"/>
          <w:u w:color="000000"/>
        </w:rPr>
        <w:t>w wysoko</w:t>
      </w:r>
      <w:r w:rsidRPr="00B72CBD">
        <w:rPr>
          <w:rFonts w:ascii="Verdana" w:hAnsi="Verdana"/>
          <w:kern w:val="1"/>
          <w:u w:color="000000"/>
        </w:rPr>
        <w:t xml:space="preserve">ści </w:t>
      </w:r>
      <w:r w:rsidRPr="00B72CBD">
        <w:rPr>
          <w:rFonts w:ascii="Verdana" w:hAnsi="Verdana"/>
          <w:color w:val="auto"/>
          <w:kern w:val="1"/>
          <w:u w:color="000000"/>
        </w:rPr>
        <w:t>0,</w:t>
      </w:r>
      <w:r w:rsidR="00164521" w:rsidRPr="00B72CBD">
        <w:rPr>
          <w:rFonts w:ascii="Verdana" w:hAnsi="Verdana"/>
          <w:color w:val="auto"/>
          <w:kern w:val="1"/>
          <w:u w:color="000000"/>
        </w:rPr>
        <w:t>3</w:t>
      </w:r>
      <w:r w:rsidRPr="00B72CBD">
        <w:rPr>
          <w:rFonts w:ascii="Verdana" w:hAnsi="Verdana"/>
          <w:color w:val="auto"/>
          <w:kern w:val="1"/>
          <w:u w:color="000000"/>
        </w:rPr>
        <w:t>% wynagrodzenia umownego, określonego w §</w:t>
      </w:r>
      <w:r w:rsidR="00B9165B" w:rsidRPr="00B72CBD">
        <w:rPr>
          <w:rFonts w:ascii="Verdana" w:hAnsi="Verdana"/>
          <w:color w:val="auto"/>
          <w:kern w:val="1"/>
          <w:u w:color="000000"/>
        </w:rPr>
        <w:t xml:space="preserve">6 ust. 1 </w:t>
      </w:r>
      <w:r w:rsidRPr="00B72CBD">
        <w:rPr>
          <w:rFonts w:ascii="Verdana" w:hAnsi="Verdana"/>
          <w:color w:val="auto"/>
          <w:kern w:val="1"/>
          <w:u w:color="000000"/>
        </w:rPr>
        <w:t xml:space="preserve">z tytułu nieprzedłożenia Zamawiającemu do zaakceptowania projektu umowy o podwykonawstwo </w:t>
      </w:r>
      <w:r w:rsidR="00B9165B" w:rsidRPr="00B72CBD">
        <w:rPr>
          <w:rFonts w:ascii="Verdana" w:hAnsi="Verdana"/>
          <w:color w:val="auto"/>
          <w:kern w:val="1"/>
          <w:u w:color="000000"/>
        </w:rPr>
        <w:t>l</w:t>
      </w:r>
      <w:r w:rsidRPr="00B72CBD">
        <w:rPr>
          <w:rFonts w:ascii="Verdana" w:hAnsi="Verdana"/>
          <w:color w:val="auto"/>
          <w:kern w:val="1"/>
          <w:u w:color="000000"/>
        </w:rPr>
        <w:t>ub projektu jej zmian</w:t>
      </w:r>
      <w:r w:rsidR="00436B97" w:rsidRPr="00B72CBD">
        <w:rPr>
          <w:rFonts w:ascii="Verdana" w:hAnsi="Verdana"/>
          <w:color w:val="auto"/>
          <w:kern w:val="1"/>
          <w:u w:color="000000"/>
        </w:rPr>
        <w:t>- za każdy stwierdzony przypadek</w:t>
      </w:r>
      <w:r w:rsidRPr="00B72CBD">
        <w:rPr>
          <w:rFonts w:ascii="Verdana" w:hAnsi="Verdana"/>
          <w:color w:val="auto"/>
          <w:kern w:val="1"/>
          <w:u w:color="000000"/>
        </w:rPr>
        <w:t>;</w:t>
      </w:r>
    </w:p>
    <w:p w14:paraId="69375EE5" w14:textId="77777777" w:rsidR="00B72CBD" w:rsidRDefault="00436B97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2CBD">
        <w:rPr>
          <w:rFonts w:ascii="Verdana" w:eastAsia="Times New Roman" w:hAnsi="Verdana" w:cs="Times New Roman"/>
          <w:kern w:val="1"/>
          <w:u w:color="000000"/>
        </w:rPr>
        <w:t>w wysoko</w:t>
      </w:r>
      <w:r w:rsidRPr="00B72CBD">
        <w:rPr>
          <w:rFonts w:ascii="Verdana" w:hAnsi="Verdana"/>
          <w:kern w:val="1"/>
          <w:u w:color="000000"/>
        </w:rPr>
        <w:t xml:space="preserve">ści </w:t>
      </w:r>
      <w:r w:rsidRPr="00B72CBD">
        <w:rPr>
          <w:rFonts w:ascii="Verdana" w:hAnsi="Verdana"/>
          <w:color w:val="auto"/>
          <w:kern w:val="1"/>
          <w:u w:color="000000"/>
        </w:rPr>
        <w:t>0,05% wynagrodzenia umownego, określonego w §</w:t>
      </w:r>
      <w:r w:rsidR="00B9165B" w:rsidRPr="00B72CBD">
        <w:rPr>
          <w:rFonts w:ascii="Verdana" w:hAnsi="Verdana"/>
          <w:color w:val="auto"/>
          <w:kern w:val="1"/>
          <w:u w:color="000000"/>
        </w:rPr>
        <w:t xml:space="preserve">6. ust.1 </w:t>
      </w:r>
      <w:r w:rsidRPr="00B72CBD">
        <w:rPr>
          <w:rFonts w:ascii="Verdana" w:hAnsi="Verdana"/>
          <w:color w:val="auto"/>
          <w:kern w:val="1"/>
          <w:u w:color="000000"/>
        </w:rPr>
        <w:t>za każdy dzień zwłoki – z tytułu zwłoki w przedłożeniu Zamawiającemu</w:t>
      </w:r>
      <w:r w:rsidRPr="00B72CBD">
        <w:rPr>
          <w:rFonts w:ascii="Verdana" w:hAnsi="Verdana"/>
          <w:kern w:val="1"/>
          <w:u w:color="000000"/>
        </w:rPr>
        <w:t xml:space="preserve"> poświadczonej za zgodność z oryginałem kopii umowy o podwykonawstwo lub jej zmiany w stosunku do terminów, o </w:t>
      </w:r>
      <w:r w:rsidRPr="00B72CBD">
        <w:rPr>
          <w:rFonts w:ascii="Verdana" w:hAnsi="Verdana"/>
          <w:color w:val="auto"/>
          <w:kern w:val="1"/>
          <w:u w:color="000000"/>
        </w:rPr>
        <w:t>których mowa odpowiednio w § 4 ust. 3 Umowy</w:t>
      </w:r>
      <w:r w:rsidR="00F14D5A" w:rsidRPr="00B72CBD">
        <w:rPr>
          <w:rFonts w:ascii="Verdana" w:hAnsi="Verdana"/>
          <w:color w:val="auto"/>
          <w:kern w:val="1"/>
          <w:u w:color="000000"/>
        </w:rPr>
        <w:t>;</w:t>
      </w:r>
    </w:p>
    <w:p w14:paraId="2B79625F" w14:textId="77777777" w:rsidR="00B72CBD" w:rsidRPr="00B72CBD" w:rsidRDefault="00436B97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2CBD">
        <w:rPr>
          <w:rFonts w:ascii="Verdana" w:eastAsia="Times New Roman" w:hAnsi="Verdana" w:cs="Times New Roman"/>
          <w:color w:val="auto"/>
          <w:kern w:val="1"/>
          <w:u w:color="000000"/>
        </w:rPr>
        <w:t>w wysoko</w:t>
      </w:r>
      <w:r w:rsidRPr="00B72CBD">
        <w:rPr>
          <w:rFonts w:ascii="Verdana" w:hAnsi="Verdana"/>
          <w:color w:val="auto"/>
          <w:kern w:val="1"/>
          <w:u w:color="000000"/>
        </w:rPr>
        <w:t>ści 0,</w:t>
      </w:r>
      <w:r w:rsidR="00164521" w:rsidRPr="00B72CBD">
        <w:rPr>
          <w:rFonts w:ascii="Verdana" w:hAnsi="Verdana"/>
          <w:color w:val="auto"/>
          <w:kern w:val="1"/>
          <w:u w:color="000000"/>
        </w:rPr>
        <w:t>3</w:t>
      </w:r>
      <w:r w:rsidRPr="00B72CBD">
        <w:rPr>
          <w:rFonts w:ascii="Verdana" w:hAnsi="Verdana"/>
          <w:color w:val="auto"/>
          <w:kern w:val="1"/>
          <w:u w:color="000000"/>
        </w:rPr>
        <w:t>% wynagrodzenia umownego, określonego w §</w:t>
      </w:r>
      <w:r w:rsidR="00B9165B" w:rsidRPr="00B72CBD">
        <w:rPr>
          <w:rFonts w:ascii="Verdana" w:hAnsi="Verdana"/>
          <w:color w:val="auto"/>
          <w:kern w:val="1"/>
          <w:u w:color="000000"/>
        </w:rPr>
        <w:t xml:space="preserve">6 ust. 1 </w:t>
      </w:r>
      <w:r w:rsidRPr="00B72CBD">
        <w:rPr>
          <w:rFonts w:ascii="Verdana" w:hAnsi="Verdana"/>
          <w:color w:val="auto"/>
          <w:kern w:val="1"/>
          <w:u w:color="000000"/>
        </w:rPr>
        <w:t>z tytułu nieprzedłożenia Zamawiającemu</w:t>
      </w:r>
      <w:r w:rsidR="00164521" w:rsidRPr="00B72CBD">
        <w:rPr>
          <w:rFonts w:ascii="Verdana" w:hAnsi="Verdana"/>
          <w:color w:val="auto"/>
          <w:kern w:val="1"/>
          <w:u w:color="000000"/>
        </w:rPr>
        <w:t xml:space="preserve"> poświadczonej za zgodność z oryginałem kopii umowy o podwykonawstwo lub jej zmiany</w:t>
      </w:r>
      <w:r w:rsidRPr="00B72CBD">
        <w:rPr>
          <w:rFonts w:ascii="Verdana" w:hAnsi="Verdana"/>
          <w:color w:val="auto"/>
          <w:kern w:val="1"/>
          <w:u w:color="000000"/>
        </w:rPr>
        <w:t>- za każdy stwierdzony przypadek</w:t>
      </w:r>
      <w:r w:rsidR="00B72CBD">
        <w:rPr>
          <w:rFonts w:ascii="Verdana" w:hAnsi="Verdana"/>
          <w:color w:val="auto"/>
          <w:kern w:val="1"/>
          <w:u w:color="000000"/>
        </w:rPr>
        <w:t>;</w:t>
      </w:r>
    </w:p>
    <w:p w14:paraId="37C0200D" w14:textId="77777777" w:rsidR="00B72CBD" w:rsidRDefault="00CC28EA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2CBD">
        <w:rPr>
          <w:rFonts w:ascii="Verdana" w:eastAsia="Times New Roman" w:hAnsi="Verdana" w:cs="Times New Roman"/>
          <w:color w:val="auto"/>
          <w:kern w:val="1"/>
          <w:u w:color="000000"/>
        </w:rPr>
        <w:t>w wysoko</w:t>
      </w:r>
      <w:r w:rsidRPr="00B72CBD">
        <w:rPr>
          <w:rFonts w:ascii="Verdana" w:hAnsi="Verdana"/>
          <w:color w:val="auto"/>
          <w:kern w:val="1"/>
          <w:u w:color="000000"/>
        </w:rPr>
        <w:t>ści 0,3% wynagrodzenia umownego, określonego w §6 ust. 1 z tytułu nieprzedłożenia Zamawiającemu</w:t>
      </w:r>
      <w:r w:rsidRPr="00B72CBD">
        <w:rPr>
          <w:rFonts w:ascii="Verdana" w:hAnsi="Verdana"/>
          <w:kern w:val="1"/>
          <w:u w:color="000000"/>
        </w:rPr>
        <w:t xml:space="preserve"> zaktualizowan</w:t>
      </w:r>
      <w:r w:rsidR="00F14D5A" w:rsidRPr="00B72CBD">
        <w:rPr>
          <w:rFonts w:ascii="Verdana" w:hAnsi="Verdana"/>
          <w:kern w:val="1"/>
          <w:u w:color="000000"/>
        </w:rPr>
        <w:t>ego</w:t>
      </w:r>
      <w:r w:rsidRPr="00B72CBD">
        <w:rPr>
          <w:rFonts w:ascii="Verdana" w:hAnsi="Verdana"/>
          <w:kern w:val="1"/>
          <w:u w:color="000000"/>
        </w:rPr>
        <w:t xml:space="preserve"> harmonogram rzeczowo – finansowy lub plan</w:t>
      </w:r>
      <w:r w:rsidR="00F14D5A" w:rsidRPr="00B72CBD">
        <w:rPr>
          <w:rFonts w:ascii="Verdana" w:hAnsi="Verdana"/>
          <w:kern w:val="1"/>
          <w:u w:color="000000"/>
        </w:rPr>
        <w:t>u</w:t>
      </w:r>
      <w:r w:rsidRPr="00B72CBD">
        <w:rPr>
          <w:rFonts w:ascii="Verdana" w:hAnsi="Verdana"/>
          <w:kern w:val="1"/>
          <w:u w:color="000000"/>
        </w:rPr>
        <w:t xml:space="preserve"> naprawcz</w:t>
      </w:r>
      <w:r w:rsidR="00F14D5A" w:rsidRPr="00B72CBD">
        <w:rPr>
          <w:rFonts w:ascii="Verdana" w:hAnsi="Verdana"/>
          <w:kern w:val="1"/>
          <w:u w:color="000000"/>
        </w:rPr>
        <w:t>ego</w:t>
      </w:r>
      <w:r w:rsidRPr="00B72CBD">
        <w:rPr>
          <w:rFonts w:ascii="Verdana" w:hAnsi="Verdana"/>
          <w:kern w:val="1"/>
          <w:u w:color="000000"/>
        </w:rPr>
        <w:t xml:space="preserve"> w sytuacji wystąpienia </w:t>
      </w:r>
      <w:r w:rsidR="00F14D5A" w:rsidRPr="00B72CBD">
        <w:rPr>
          <w:rFonts w:ascii="Verdana" w:hAnsi="Verdana"/>
          <w:kern w:val="1"/>
          <w:u w:color="000000"/>
        </w:rPr>
        <w:t>zwłoki w wykonaniu</w:t>
      </w:r>
      <w:r w:rsidRPr="00B72CBD">
        <w:rPr>
          <w:rFonts w:ascii="Verdana" w:hAnsi="Verdana"/>
          <w:kern w:val="1"/>
          <w:u w:color="000000"/>
        </w:rPr>
        <w:t xml:space="preserve"> prac</w:t>
      </w:r>
      <w:r w:rsidR="00F14D5A" w:rsidRPr="00B72CBD">
        <w:rPr>
          <w:rFonts w:ascii="Verdana" w:hAnsi="Verdana"/>
          <w:kern w:val="1"/>
          <w:u w:color="000000"/>
        </w:rPr>
        <w:t>,</w:t>
      </w:r>
      <w:r w:rsidRPr="00B72CBD">
        <w:rPr>
          <w:rFonts w:ascii="Verdana" w:hAnsi="Verdana"/>
          <w:kern w:val="1"/>
          <w:u w:color="000000"/>
        </w:rPr>
        <w:t xml:space="preserve"> w terminie 7 dni od wezwania przez Zamawiające</w:t>
      </w:r>
      <w:r w:rsidR="00F14D5A" w:rsidRPr="00B72CBD">
        <w:rPr>
          <w:rFonts w:ascii="Verdana" w:hAnsi="Verdana"/>
          <w:kern w:val="1"/>
          <w:u w:color="000000"/>
        </w:rPr>
        <w:t>;</w:t>
      </w:r>
      <w:r w:rsidRPr="00B72CBD">
        <w:rPr>
          <w:rFonts w:ascii="Verdana" w:hAnsi="Verdana"/>
          <w:kern w:val="1"/>
          <w:u w:color="000000"/>
        </w:rPr>
        <w:t xml:space="preserve"> </w:t>
      </w:r>
    </w:p>
    <w:p w14:paraId="708371D9" w14:textId="2D7D3752" w:rsidR="006F7DD3" w:rsidRPr="00B72CBD" w:rsidRDefault="00761481" w:rsidP="00B72CBD">
      <w:pPr>
        <w:pStyle w:val="Domylne"/>
        <w:numPr>
          <w:ilvl w:val="0"/>
          <w:numId w:val="54"/>
        </w:numPr>
        <w:shd w:val="clear" w:color="auto" w:fill="FFFFFF"/>
        <w:spacing w:before="0" w:after="28" w:line="100" w:lineRule="atLeast"/>
        <w:ind w:left="993" w:hanging="284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B72CBD">
        <w:rPr>
          <w:rFonts w:ascii="Verdana" w:eastAsia="Times New Roman" w:hAnsi="Verdana" w:cs="Times New Roman"/>
          <w:kern w:val="1"/>
          <w:u w:color="000000"/>
        </w:rPr>
        <w:t>za odst</w:t>
      </w:r>
      <w:r w:rsidRPr="00B72CBD">
        <w:rPr>
          <w:rFonts w:ascii="Verdana" w:hAnsi="Verdana"/>
          <w:kern w:val="1"/>
          <w:u w:color="000000"/>
        </w:rPr>
        <w:t>ąpienie od umowy</w:t>
      </w:r>
      <w:r w:rsidR="00164521" w:rsidRPr="00B72CBD">
        <w:rPr>
          <w:rFonts w:ascii="Verdana" w:hAnsi="Verdana"/>
          <w:kern w:val="1"/>
          <w:u w:color="000000"/>
        </w:rPr>
        <w:t xml:space="preserve"> przez Zamawiającego</w:t>
      </w:r>
      <w:r w:rsidRPr="00B72CBD">
        <w:rPr>
          <w:rFonts w:ascii="Verdana" w:hAnsi="Verdana"/>
          <w:kern w:val="1"/>
          <w:u w:color="000000"/>
        </w:rPr>
        <w:t xml:space="preserve"> z przyczyn leżących po stronie Wykonawcy</w:t>
      </w:r>
      <w:r w:rsidR="00164521" w:rsidRPr="00B72CBD">
        <w:rPr>
          <w:rFonts w:ascii="Verdana" w:hAnsi="Verdana"/>
          <w:kern w:val="1"/>
          <w:u w:color="000000"/>
        </w:rPr>
        <w:t xml:space="preserve"> </w:t>
      </w:r>
      <w:r w:rsidR="00164521" w:rsidRPr="00B72CBD">
        <w:rPr>
          <w:rFonts w:ascii="Verdana" w:hAnsi="Verdana"/>
          <w:color w:val="auto"/>
          <w:kern w:val="1"/>
          <w:u w:color="000000"/>
        </w:rPr>
        <w:t>lub odstąpienie od umowy przez Wykonawcę od umowy</w:t>
      </w:r>
      <w:r w:rsidRPr="00B72CBD">
        <w:rPr>
          <w:rFonts w:ascii="Verdana" w:hAnsi="Verdana"/>
          <w:color w:val="auto"/>
          <w:kern w:val="1"/>
          <w:u w:color="000000"/>
        </w:rPr>
        <w:t xml:space="preserve">– w wysokości </w:t>
      </w:r>
      <w:r w:rsidR="00164521" w:rsidRPr="00B72CBD">
        <w:rPr>
          <w:rFonts w:ascii="Verdana" w:hAnsi="Verdana"/>
          <w:color w:val="auto"/>
          <w:kern w:val="1"/>
          <w:u w:color="000000"/>
        </w:rPr>
        <w:t>20% wynagrodzenia umownego określonego w §</w:t>
      </w:r>
      <w:r w:rsidRPr="00B72CBD">
        <w:rPr>
          <w:rFonts w:ascii="Verdana" w:hAnsi="Verdana"/>
          <w:color w:val="auto"/>
          <w:kern w:val="1"/>
          <w:u w:color="000000"/>
        </w:rPr>
        <w:t>6 ust. 1,</w:t>
      </w:r>
    </w:p>
    <w:p w14:paraId="7826D4B8" w14:textId="77777777" w:rsidR="00B72CBD" w:rsidRDefault="00065629" w:rsidP="00B72CBD">
      <w:pPr>
        <w:pStyle w:val="Domylne"/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lastRenderedPageBreak/>
        <w:t>2.Zamawiający zastrzega sobie prawo dochodzenia odszkodowania uzupełniającego przewyższającego wysokość zastrzeżonych kar umownych.</w:t>
      </w:r>
    </w:p>
    <w:p w14:paraId="4E44260B" w14:textId="77777777" w:rsidR="00B72CBD" w:rsidRDefault="00B72CBD" w:rsidP="00B72CBD">
      <w:pPr>
        <w:pStyle w:val="Domylne"/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 xml:space="preserve">3. </w:t>
      </w:r>
      <w:r w:rsidR="00065629" w:rsidRPr="00A8307A">
        <w:rPr>
          <w:rFonts w:ascii="Verdana" w:hAnsi="Verdana"/>
          <w:kern w:val="1"/>
          <w:u w:color="000000"/>
        </w:rPr>
        <w:t>Odstąpienie od Umowy nie skutkuje utratą praw do żądania kar umownych.</w:t>
      </w:r>
    </w:p>
    <w:p w14:paraId="2FD917EE" w14:textId="77777777" w:rsidR="00B72CBD" w:rsidRDefault="00065629" w:rsidP="00EF488A">
      <w:pPr>
        <w:pStyle w:val="Domylne"/>
        <w:numPr>
          <w:ilvl w:val="0"/>
          <w:numId w:val="5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0E01">
        <w:rPr>
          <w:rFonts w:ascii="Verdana" w:hAnsi="Verdana"/>
          <w:kern w:val="1"/>
          <w:u w:color="000000"/>
        </w:rPr>
        <w:t xml:space="preserve">W każdym przypadku, gdy Zamawiający ma prawo do </w:t>
      </w:r>
      <w:r w:rsidR="00CD45E0" w:rsidRPr="006B0E01">
        <w:rPr>
          <w:rFonts w:ascii="Verdana" w:hAnsi="Verdana"/>
          <w:kern w:val="1"/>
          <w:u w:color="000000"/>
        </w:rPr>
        <w:t xml:space="preserve">potrącenia </w:t>
      </w:r>
      <w:r w:rsidRPr="00EF488A">
        <w:rPr>
          <w:rFonts w:ascii="Verdana" w:hAnsi="Verdana"/>
          <w:color w:val="auto"/>
          <w:kern w:val="1"/>
          <w:u w:color="000000"/>
        </w:rPr>
        <w:t>nalicz</w:t>
      </w:r>
      <w:r w:rsidR="00CD45E0" w:rsidRPr="00EF488A">
        <w:rPr>
          <w:rFonts w:ascii="Verdana" w:hAnsi="Verdana"/>
          <w:color w:val="auto"/>
          <w:kern w:val="1"/>
          <w:u w:color="000000"/>
        </w:rPr>
        <w:t>onych</w:t>
      </w:r>
      <w:r w:rsidRPr="00EF488A">
        <w:rPr>
          <w:rFonts w:ascii="Verdana" w:hAnsi="Verdana"/>
          <w:color w:val="auto"/>
          <w:kern w:val="1"/>
          <w:u w:color="000000"/>
        </w:rPr>
        <w:t xml:space="preserve"> kar umownych, może je potrącić z każdych sum należnych Wykonawcy z tytułu zabezpieczenia. </w:t>
      </w:r>
    </w:p>
    <w:p w14:paraId="5D6404C3" w14:textId="77777777" w:rsidR="00B72CBD" w:rsidRPr="00B72CBD" w:rsidRDefault="00CD45E0" w:rsidP="00EF488A">
      <w:pPr>
        <w:pStyle w:val="Domylne"/>
        <w:numPr>
          <w:ilvl w:val="0"/>
          <w:numId w:val="5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72CBD">
        <w:rPr>
          <w:rFonts w:ascii="Verdana" w:hAnsi="Verdana" w:cs="Arial Narrow"/>
          <w:color w:val="auto"/>
        </w:rPr>
        <w:t>W przypadku wystąpienia jednocześnie kilku podstaw przewidzianych w Umowie, które uprawniają Zamawiającego do naliczenia kary umownej, Zamawiającemu przysługuje prawo do łącznego naliczania kar umownych.</w:t>
      </w:r>
    </w:p>
    <w:p w14:paraId="233122D2" w14:textId="77777777" w:rsidR="00B72CBD" w:rsidRDefault="00CD45E0" w:rsidP="00EF488A">
      <w:pPr>
        <w:pStyle w:val="Domylne"/>
        <w:numPr>
          <w:ilvl w:val="0"/>
          <w:numId w:val="5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72CBD">
        <w:rPr>
          <w:rFonts w:ascii="Verdana" w:hAnsi="Verdana" w:cs="Arial Narrow"/>
          <w:color w:val="auto"/>
        </w:rPr>
        <w:t xml:space="preserve">Naliczone kary umowne Wykonawca będzie zobowiązany wpłacić na wskazane konto bankowe Zamawiającego na podstawie </w:t>
      </w:r>
      <w:r w:rsidR="00C70F29" w:rsidRPr="00B72CBD">
        <w:rPr>
          <w:rFonts w:ascii="Verdana" w:hAnsi="Verdana" w:cs="Arial Narrow"/>
          <w:color w:val="auto"/>
        </w:rPr>
        <w:t>wezwania do zapłaty kary</w:t>
      </w:r>
      <w:r w:rsidR="001541FC" w:rsidRPr="00B72CBD">
        <w:rPr>
          <w:rFonts w:ascii="Verdana" w:hAnsi="Verdana" w:cs="Arial Narrow"/>
          <w:color w:val="auto"/>
        </w:rPr>
        <w:t xml:space="preserve">, w terminie określnym w </w:t>
      </w:r>
      <w:r w:rsidR="00C70F29" w:rsidRPr="00B72CBD">
        <w:rPr>
          <w:rFonts w:ascii="Verdana" w:hAnsi="Verdana" w:cs="Arial Narrow"/>
          <w:color w:val="auto"/>
        </w:rPr>
        <w:t>wezwaniu</w:t>
      </w:r>
      <w:r w:rsidR="001541FC" w:rsidRPr="00B72CBD">
        <w:rPr>
          <w:rFonts w:ascii="Verdana" w:hAnsi="Verdana" w:cs="Arial Narrow"/>
          <w:color w:val="auto"/>
        </w:rPr>
        <w:t>.</w:t>
      </w:r>
    </w:p>
    <w:p w14:paraId="6D27EC6C" w14:textId="6F5B78AB" w:rsidR="00B85D1F" w:rsidRPr="00B72CBD" w:rsidRDefault="00B85D1F" w:rsidP="00EF488A">
      <w:pPr>
        <w:pStyle w:val="Domylne"/>
        <w:numPr>
          <w:ilvl w:val="0"/>
          <w:numId w:val="5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72CBD">
        <w:rPr>
          <w:rFonts w:ascii="Verdana" w:eastAsia="Verdana" w:hAnsi="Verdana" w:cs="Verdana"/>
          <w:color w:val="auto"/>
        </w:rPr>
        <w:t xml:space="preserve">Łączna maksymalna wysokość kar umownych, których może dochodzić każda ze Stron, wynosi </w:t>
      </w:r>
      <w:r w:rsidR="00EF488A" w:rsidRPr="00B72CBD">
        <w:rPr>
          <w:rFonts w:ascii="Verdana" w:eastAsia="Verdana" w:hAnsi="Verdana" w:cs="Verdana"/>
          <w:color w:val="auto"/>
        </w:rPr>
        <w:t>2</w:t>
      </w:r>
      <w:r w:rsidRPr="00B72CBD">
        <w:rPr>
          <w:rFonts w:ascii="Verdana" w:eastAsia="Verdana" w:hAnsi="Verdana" w:cs="Verdana"/>
          <w:color w:val="auto"/>
        </w:rPr>
        <w:t xml:space="preserve">0% wartości kontraktu. </w:t>
      </w:r>
    </w:p>
    <w:p w14:paraId="24553F1B" w14:textId="77777777" w:rsidR="001541FC" w:rsidRDefault="001541FC" w:rsidP="00EF488A">
      <w:pPr>
        <w:pStyle w:val="Domylne"/>
        <w:shd w:val="clear" w:color="auto" w:fill="FFFFFF"/>
        <w:spacing w:before="0" w:after="28" w:line="100" w:lineRule="atLeast"/>
        <w:rPr>
          <w:rFonts w:ascii="Verdana" w:hAnsi="Verdana"/>
          <w:b/>
          <w:bCs/>
          <w:kern w:val="1"/>
          <w:u w:color="000000"/>
        </w:rPr>
      </w:pPr>
    </w:p>
    <w:p w14:paraId="30D8D174" w14:textId="7FA627E3" w:rsidR="006F7DD3" w:rsidRPr="00A8307A" w:rsidRDefault="00065629" w:rsidP="00106D64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10.</w:t>
      </w:r>
    </w:p>
    <w:p w14:paraId="08E813B4" w14:textId="77777777" w:rsidR="006F7DD3" w:rsidRPr="00A8307A" w:rsidRDefault="00065629">
      <w:pPr>
        <w:pStyle w:val="Domylne"/>
        <w:numPr>
          <w:ilvl w:val="0"/>
          <w:numId w:val="23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Stronom przysługuje prawo odstąpienia od Umowy w następujących sytuacjach:</w:t>
      </w:r>
    </w:p>
    <w:p w14:paraId="4A489B95" w14:textId="77777777" w:rsidR="006F7DD3" w:rsidRPr="00A8307A" w:rsidRDefault="00065629" w:rsidP="00BA480E">
      <w:pPr>
        <w:pStyle w:val="Domylne"/>
        <w:shd w:val="clear" w:color="auto" w:fill="FFFFFF"/>
        <w:spacing w:before="0" w:after="28" w:line="100" w:lineRule="atLeast"/>
        <w:ind w:left="851" w:hanging="851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ab/>
        <w:t>1) Zamawiaj</w:t>
      </w:r>
      <w:r w:rsidRPr="00A8307A">
        <w:rPr>
          <w:rFonts w:ascii="Verdana" w:hAnsi="Verdana"/>
          <w:kern w:val="1"/>
          <w:u w:color="000000"/>
        </w:rPr>
        <w:t>ącemu przysługuje prawo odstąpienia od Umowy w całości lub w części, gdy:</w:t>
      </w:r>
    </w:p>
    <w:p w14:paraId="520EE402" w14:textId="77777777" w:rsidR="006B3770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>nast</w:t>
      </w:r>
      <w:r w:rsidRPr="00A8307A">
        <w:rPr>
          <w:rFonts w:ascii="Verdana" w:hAnsi="Verdana"/>
          <w:kern w:val="1"/>
          <w:u w:color="000000"/>
        </w:rPr>
        <w:t>ąpi rozwiązanie firmy Wykonawcy lub ogłoszona zostanie jego upadłość,</w:t>
      </w:r>
    </w:p>
    <w:p w14:paraId="62B31ACC" w14:textId="77777777" w:rsidR="006B3770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3770">
        <w:rPr>
          <w:rFonts w:ascii="Verdana" w:eastAsia="Times New Roman" w:hAnsi="Verdana" w:cs="Times New Roman"/>
          <w:kern w:val="1"/>
          <w:u w:color="000000"/>
        </w:rPr>
        <w:t>zostanie wydany nakaz zaj</w:t>
      </w:r>
      <w:r w:rsidRPr="006B3770">
        <w:rPr>
          <w:rFonts w:ascii="Verdana" w:hAnsi="Verdana"/>
          <w:kern w:val="1"/>
          <w:u w:color="000000"/>
        </w:rPr>
        <w:t>ęcia majątku Wykonawcy lub rozpoczęte zostanie postępowanie egzekucyjne,</w:t>
      </w:r>
    </w:p>
    <w:p w14:paraId="022ADD68" w14:textId="77777777" w:rsidR="006B3770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3770">
        <w:rPr>
          <w:rFonts w:ascii="Verdana" w:eastAsia="Times New Roman" w:hAnsi="Verdana" w:cs="Times New Roman"/>
          <w:kern w:val="1"/>
          <w:u w:color="000000"/>
        </w:rPr>
        <w:t>Wykonawca bez uzasadnionych przyczyn nie rozpocz</w:t>
      </w:r>
      <w:r w:rsidRPr="006B3770">
        <w:rPr>
          <w:rFonts w:ascii="Verdana" w:hAnsi="Verdana"/>
          <w:kern w:val="1"/>
          <w:u w:color="000000"/>
        </w:rPr>
        <w:t>ął realizacji Przedmiotu Umowy w terminie określonym Umową,</w:t>
      </w:r>
    </w:p>
    <w:p w14:paraId="208A38F1" w14:textId="77777777" w:rsidR="006B3770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3770">
        <w:rPr>
          <w:rFonts w:ascii="Verdana" w:eastAsia="Times New Roman" w:hAnsi="Verdana" w:cs="Times New Roman"/>
          <w:kern w:val="1"/>
          <w:u w:color="000000"/>
        </w:rPr>
        <w:t>Wykonawca przerwa</w:t>
      </w:r>
      <w:r w:rsidRPr="006B3770">
        <w:rPr>
          <w:rFonts w:ascii="Verdana" w:hAnsi="Verdana"/>
          <w:kern w:val="1"/>
          <w:u w:color="000000"/>
        </w:rPr>
        <w:t xml:space="preserve">ł realizację Przedmiotu Umowy i przerwa ta trwa dłużej niż 14 dni, </w:t>
      </w:r>
    </w:p>
    <w:p w14:paraId="3A1F4CA9" w14:textId="4383EDFD" w:rsidR="006B3770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3770">
        <w:rPr>
          <w:rFonts w:ascii="Verdana" w:eastAsia="Times New Roman" w:hAnsi="Verdana" w:cs="Times New Roman"/>
          <w:kern w:val="1"/>
          <w:u w:color="000000"/>
        </w:rPr>
        <w:t>Wykonawca wykonuje Przedmiot Umowy niezgodnie z</w:t>
      </w:r>
      <w:r w:rsidR="00EF488A">
        <w:rPr>
          <w:rFonts w:ascii="Verdana" w:eastAsia="Times New Roman" w:hAnsi="Verdana" w:cs="Times New Roman"/>
          <w:kern w:val="1"/>
          <w:u w:color="000000"/>
        </w:rPr>
        <w:t xml:space="preserve"> dokumentacją i</w:t>
      </w:r>
      <w:r w:rsidR="006B3770" w:rsidRPr="00EF488A">
        <w:rPr>
          <w:rFonts w:ascii="Verdana" w:hAnsi="Verdana"/>
          <w:color w:val="auto"/>
          <w:kern w:val="1"/>
          <w:u w:color="000000"/>
        </w:rPr>
        <w:t xml:space="preserve"> zasadami w obszarze, których prace te dotyczą</w:t>
      </w:r>
      <w:r w:rsidRPr="00EF488A">
        <w:rPr>
          <w:rFonts w:ascii="Verdana" w:hAnsi="Verdana"/>
          <w:color w:val="auto"/>
          <w:kern w:val="1"/>
          <w:u w:color="000000"/>
        </w:rPr>
        <w:t>,</w:t>
      </w:r>
      <w:r w:rsidRPr="006B3770">
        <w:rPr>
          <w:rFonts w:ascii="Verdana" w:hAnsi="Verdana"/>
          <w:kern w:val="1"/>
          <w:u w:color="000000"/>
        </w:rPr>
        <w:t xml:space="preserve"> przepisami bezpieczeństwa pracy lub postanowieniami Umowy,</w:t>
      </w:r>
    </w:p>
    <w:p w14:paraId="743BB999" w14:textId="77777777" w:rsidR="006B3770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ind w:left="1418" w:hanging="338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3770">
        <w:rPr>
          <w:rFonts w:ascii="Verdana" w:eastAsia="Times New Roman" w:hAnsi="Verdana" w:cs="Times New Roman"/>
          <w:kern w:val="1"/>
          <w:u w:color="000000"/>
        </w:rPr>
        <w:t>Wykonawca jest w zw</w:t>
      </w:r>
      <w:r w:rsidRPr="006B3770">
        <w:rPr>
          <w:rFonts w:ascii="Verdana" w:hAnsi="Verdana"/>
          <w:kern w:val="1"/>
          <w:u w:color="000000"/>
        </w:rPr>
        <w:t>łoce w wykonaniu Przedmiotu Umowy i niemożliwym będzie zakończenie Umowy w terminie końcowym.</w:t>
      </w:r>
    </w:p>
    <w:p w14:paraId="7F3A1A2C" w14:textId="303AF05D" w:rsidR="006B3770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ind w:left="1418" w:hanging="338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3770">
        <w:rPr>
          <w:rFonts w:ascii="Verdana" w:eastAsia="Times New Roman" w:hAnsi="Verdana" w:cs="Times New Roman"/>
          <w:kern w:val="1"/>
          <w:u w:color="000000"/>
        </w:rPr>
        <w:t>Wykonawca jest w zw</w:t>
      </w:r>
      <w:r w:rsidRPr="006B3770">
        <w:rPr>
          <w:rFonts w:ascii="Verdana" w:hAnsi="Verdana"/>
          <w:kern w:val="1"/>
          <w:u w:color="000000"/>
        </w:rPr>
        <w:t>łoce w wykonaniu Przedmiotu Umowy w stosunku co do terminów przyjętych w harmonogramie rzeczowo – finansowym o co najmniej 14 dni i pomimo wezwania Zamawiającego nie przedstawił planu naprawczego</w:t>
      </w:r>
      <w:r w:rsidR="00024C53">
        <w:rPr>
          <w:rFonts w:ascii="Verdana" w:hAnsi="Verdana"/>
          <w:kern w:val="1"/>
          <w:u w:color="000000"/>
        </w:rPr>
        <w:t xml:space="preserve"> </w:t>
      </w:r>
      <w:r w:rsidR="00024C53" w:rsidRPr="00EF488A">
        <w:rPr>
          <w:rFonts w:ascii="Verdana" w:hAnsi="Verdana"/>
          <w:color w:val="auto"/>
          <w:kern w:val="1"/>
          <w:u w:color="000000"/>
        </w:rPr>
        <w:t xml:space="preserve">i </w:t>
      </w:r>
      <w:r w:rsidR="006B3770" w:rsidRPr="00EF488A">
        <w:rPr>
          <w:rFonts w:ascii="Verdana" w:hAnsi="Verdana"/>
          <w:color w:val="auto"/>
          <w:kern w:val="1"/>
          <w:u w:color="000000"/>
        </w:rPr>
        <w:t>aktualizacji planu</w:t>
      </w:r>
      <w:r w:rsidRPr="00EF488A">
        <w:rPr>
          <w:rFonts w:ascii="Verdana" w:hAnsi="Verdana"/>
          <w:color w:val="auto"/>
          <w:kern w:val="1"/>
          <w:u w:color="000000"/>
        </w:rPr>
        <w:t xml:space="preserve"> i nie podjął działań naprawczych w zakresie tej zwłoki</w:t>
      </w:r>
      <w:r w:rsidRPr="006B3770">
        <w:rPr>
          <w:rFonts w:ascii="Verdana" w:hAnsi="Verdana"/>
          <w:kern w:val="1"/>
          <w:u w:color="000000"/>
        </w:rPr>
        <w:t>,</w:t>
      </w:r>
    </w:p>
    <w:p w14:paraId="0A90E10B" w14:textId="1A0D200D" w:rsidR="006B3770" w:rsidRPr="00EF488A" w:rsidRDefault="00EF488A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ind w:left="1418" w:hanging="338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EF488A">
        <w:rPr>
          <w:rFonts w:ascii="Verdana" w:eastAsia="Times New Roman" w:hAnsi="Verdana" w:cs="Times New Roman"/>
          <w:strike/>
          <w:color w:val="auto"/>
          <w:kern w:val="1"/>
          <w:u w:color="000000"/>
        </w:rPr>
        <w:t>P</w:t>
      </w:r>
      <w:r w:rsidR="006B3770" w:rsidRPr="00EF488A">
        <w:rPr>
          <w:rFonts w:ascii="Verdana" w:eastAsia="Times New Roman" w:hAnsi="Verdana" w:cs="Times New Roman"/>
          <w:color w:val="auto"/>
          <w:kern w:val="1"/>
          <w:u w:color="000000"/>
        </w:rPr>
        <w:t>race zostan</w:t>
      </w:r>
      <w:r w:rsidR="006B3770" w:rsidRPr="00EF488A">
        <w:rPr>
          <w:rFonts w:ascii="Verdana" w:hAnsi="Verdana"/>
          <w:color w:val="auto"/>
          <w:kern w:val="1"/>
          <w:u w:color="000000"/>
        </w:rPr>
        <w:t>ą wstrzymane przez odpowiednie władze, bądź też przepisy prawa nakazują wstrzymanie prowadzenia</w:t>
      </w:r>
      <w:r>
        <w:rPr>
          <w:rFonts w:ascii="Verdana" w:hAnsi="Verdana"/>
          <w:color w:val="auto"/>
          <w:kern w:val="1"/>
          <w:u w:color="000000"/>
        </w:rPr>
        <w:t xml:space="preserve"> pr</w:t>
      </w:r>
      <w:r w:rsidR="006B3770" w:rsidRPr="00EF488A">
        <w:rPr>
          <w:rFonts w:ascii="Verdana" w:hAnsi="Verdana"/>
          <w:color w:val="auto"/>
          <w:kern w:val="1"/>
          <w:u w:color="000000"/>
        </w:rPr>
        <w:t xml:space="preserve">ac objętych przedmiotem zamówienia, </w:t>
      </w:r>
    </w:p>
    <w:p w14:paraId="27D39D0B" w14:textId="1089EF9F" w:rsidR="006F7DD3" w:rsidRPr="00F73B4F" w:rsidRDefault="00065629">
      <w:pPr>
        <w:pStyle w:val="Domylne"/>
        <w:numPr>
          <w:ilvl w:val="0"/>
          <w:numId w:val="47"/>
        </w:numPr>
        <w:shd w:val="clear" w:color="auto" w:fill="FFFFFF"/>
        <w:spacing w:before="0" w:after="28" w:line="100" w:lineRule="atLeast"/>
        <w:ind w:left="1418" w:hanging="338"/>
        <w:jc w:val="both"/>
        <w:rPr>
          <w:rFonts w:ascii="Verdana" w:eastAsia="Times New Roman" w:hAnsi="Verdana" w:cs="Times New Roman"/>
          <w:kern w:val="1"/>
          <w:u w:color="000000"/>
        </w:rPr>
      </w:pPr>
      <w:r w:rsidRPr="006B3770">
        <w:rPr>
          <w:rFonts w:ascii="Verdana" w:eastAsia="Times New Roman" w:hAnsi="Verdana" w:cs="Times New Roman"/>
          <w:kern w:val="1"/>
          <w:u w:color="000000"/>
        </w:rPr>
        <w:t>je</w:t>
      </w:r>
      <w:r w:rsidRPr="006B3770">
        <w:rPr>
          <w:rFonts w:ascii="Verdana" w:hAnsi="Verdana"/>
          <w:kern w:val="1"/>
          <w:u w:color="000000"/>
        </w:rPr>
        <w:t xml:space="preserve">śli Wykonawca wykonuje </w:t>
      </w:r>
      <w:r w:rsidR="006B3770" w:rsidRPr="00EF488A">
        <w:rPr>
          <w:rFonts w:ascii="Verdana" w:hAnsi="Verdana"/>
          <w:color w:val="auto"/>
          <w:kern w:val="1"/>
          <w:u w:color="000000"/>
        </w:rPr>
        <w:t>prace objęte przedmiotem zamówienia</w:t>
      </w:r>
      <w:r w:rsidR="006B3770" w:rsidRPr="006B3770">
        <w:rPr>
          <w:rFonts w:ascii="Verdana" w:hAnsi="Verdana"/>
          <w:color w:val="ED0000"/>
          <w:kern w:val="1"/>
          <w:u w:color="000000"/>
        </w:rPr>
        <w:t xml:space="preserve"> </w:t>
      </w:r>
      <w:r w:rsidRPr="006B3770">
        <w:rPr>
          <w:rFonts w:ascii="Verdana" w:hAnsi="Verdana"/>
          <w:kern w:val="1"/>
          <w:u w:color="000000"/>
        </w:rPr>
        <w:t xml:space="preserve">w sposób wadliwy i Wykonawca nie zmieni sposobu postępowania </w:t>
      </w:r>
      <w:r w:rsidRPr="006B3770">
        <w:rPr>
          <w:rFonts w:ascii="Verdana" w:hAnsi="Verdana"/>
          <w:kern w:val="1"/>
          <w:u w:color="000000"/>
        </w:rPr>
        <w:lastRenderedPageBreak/>
        <w:t xml:space="preserve">pomimo wezwania przez Zamawiającego do prawidłowego wykonania </w:t>
      </w:r>
      <w:r w:rsidR="00EF488A">
        <w:rPr>
          <w:rFonts w:ascii="Verdana" w:hAnsi="Verdana"/>
          <w:kern w:val="1"/>
          <w:u w:color="000000"/>
        </w:rPr>
        <w:t>prac</w:t>
      </w:r>
      <w:r w:rsidRPr="006B3770">
        <w:rPr>
          <w:rFonts w:ascii="Verdana" w:hAnsi="Verdana"/>
          <w:kern w:val="1"/>
          <w:u w:color="000000"/>
        </w:rPr>
        <w:t xml:space="preserve">, </w:t>
      </w:r>
    </w:p>
    <w:p w14:paraId="739A50BE" w14:textId="53EDBCDF" w:rsidR="00F73B4F" w:rsidRPr="00BA388A" w:rsidRDefault="00F73B4F" w:rsidP="00BA388A">
      <w:pPr>
        <w:pStyle w:val="Akapitzlist"/>
        <w:numPr>
          <w:ilvl w:val="0"/>
          <w:numId w:val="47"/>
        </w:numPr>
        <w:rPr>
          <w:rFonts w:ascii="Verdana" w:eastAsia="Times New Roman" w:hAnsi="Verdana"/>
          <w:color w:val="000000"/>
          <w:kern w:val="1"/>
          <w:u w:color="000000"/>
          <w:lang w:eastAsia="pl-PL"/>
        </w:rPr>
      </w:pPr>
      <w:r w:rsidRPr="00F73B4F">
        <w:rPr>
          <w:rFonts w:ascii="Verdana" w:eastAsia="Times New Roman" w:hAnsi="Verdana"/>
          <w:color w:val="000000"/>
          <w:kern w:val="1"/>
          <w:u w:color="000000"/>
          <w:lang w:eastAsia="pl-PL"/>
        </w:rPr>
        <w:t>w razie wystąpienia istotnej zmiany okoliczności powodującej, że wykonanie umowy nie leży w interesie publicznym, czego nie można było przewidzieć w chwili zawarcia umowy. Odstąpienie następuje w terminie 30 dni od dnia powzięcia informacji o tych okolicznościach. W takim wypadku Wykonawca może żądać jedynie wynagrodzenia należnego mu z tytułu wykonania części umowy wykonanej do dnia odstąpienia.</w:t>
      </w:r>
    </w:p>
    <w:p w14:paraId="373823FD" w14:textId="56B2CC67" w:rsidR="006F7DD3" w:rsidRDefault="00065629" w:rsidP="00BA388A">
      <w:pPr>
        <w:pStyle w:val="Domylne"/>
        <w:numPr>
          <w:ilvl w:val="0"/>
          <w:numId w:val="23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Prawo do dokonania odstąpienia zgodnie z Umową może zostać wykonane przez uprawnioną do tego Stronę w terminie do 120 dni od daty zaistnienia okoliczności uzasadniających odstąpienie. </w:t>
      </w:r>
    </w:p>
    <w:p w14:paraId="7FC963AB" w14:textId="522708C5" w:rsidR="006F7DD3" w:rsidRPr="00BA388A" w:rsidRDefault="00065629" w:rsidP="00BA388A">
      <w:pPr>
        <w:pStyle w:val="Domylne"/>
        <w:numPr>
          <w:ilvl w:val="0"/>
          <w:numId w:val="23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A388A">
        <w:rPr>
          <w:rFonts w:ascii="Verdana" w:hAnsi="Verdana"/>
          <w:kern w:val="1"/>
          <w:u w:color="000000"/>
        </w:rPr>
        <w:t>Odstąpienie od Umowy nastąpi w formie pisemnej pod rygorem nieważności takiego oświadczenia i będzie zawierało uzasadnienie.</w:t>
      </w:r>
    </w:p>
    <w:p w14:paraId="6C019140" w14:textId="641D970B" w:rsidR="006F7DD3" w:rsidRPr="00BA388A" w:rsidRDefault="00065629" w:rsidP="00BA388A">
      <w:pPr>
        <w:pStyle w:val="Domylne"/>
        <w:numPr>
          <w:ilvl w:val="0"/>
          <w:numId w:val="23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A388A">
        <w:rPr>
          <w:rFonts w:ascii="Verdana" w:hAnsi="Verdana"/>
          <w:kern w:val="1"/>
          <w:u w:color="000000"/>
        </w:rPr>
        <w:t>W przypadku odstąpienia od Umowy Wykonawcę i Zamawiającego obciążają następujące obowiązki szczegółowe:</w:t>
      </w:r>
    </w:p>
    <w:p w14:paraId="4C6C8666" w14:textId="7A6CC3C7" w:rsidR="00BA480E" w:rsidRDefault="00065629" w:rsidP="00BA480E">
      <w:pPr>
        <w:pStyle w:val="Domylne"/>
        <w:numPr>
          <w:ilvl w:val="0"/>
          <w:numId w:val="5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>w terminie 7 dni od dnia odst</w:t>
      </w:r>
      <w:r w:rsidRPr="00A8307A">
        <w:rPr>
          <w:rFonts w:ascii="Verdana" w:hAnsi="Verdana"/>
          <w:kern w:val="1"/>
          <w:u w:color="000000"/>
        </w:rPr>
        <w:t xml:space="preserve">ąpienia od Umowy Wykonawca przy udziale Zamawiającego sporządzi szczegółowy protokół inwentaryzacji </w:t>
      </w:r>
      <w:r w:rsidR="00056B3B" w:rsidRPr="00BA388A">
        <w:rPr>
          <w:rFonts w:ascii="Verdana" w:hAnsi="Verdana"/>
          <w:color w:val="auto"/>
          <w:kern w:val="1"/>
          <w:u w:color="000000"/>
        </w:rPr>
        <w:t>przedmiotu zamówienia</w:t>
      </w:r>
      <w:r w:rsidRPr="00056B3B">
        <w:rPr>
          <w:rFonts w:ascii="Verdana" w:hAnsi="Verdana"/>
          <w:color w:val="ED0000"/>
          <w:kern w:val="1"/>
          <w:u w:color="000000"/>
        </w:rPr>
        <w:t xml:space="preserve"> </w:t>
      </w:r>
      <w:r w:rsidRPr="00A8307A">
        <w:rPr>
          <w:rFonts w:ascii="Verdana" w:hAnsi="Verdana"/>
          <w:kern w:val="1"/>
          <w:u w:color="000000"/>
        </w:rPr>
        <w:t>w toku według stanu na dzień odstąpienia,</w:t>
      </w:r>
    </w:p>
    <w:p w14:paraId="0BA20453" w14:textId="77777777" w:rsidR="00BA480E" w:rsidRDefault="00065629" w:rsidP="00BA480E">
      <w:pPr>
        <w:pStyle w:val="Domylne"/>
        <w:numPr>
          <w:ilvl w:val="0"/>
          <w:numId w:val="5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 xml:space="preserve">Wykonawca zabezpieczy przerwane </w:t>
      </w:r>
      <w:r w:rsidR="00624F30" w:rsidRPr="00BA388A">
        <w:rPr>
          <w:rFonts w:ascii="Verdana" w:eastAsia="Times New Roman" w:hAnsi="Verdana" w:cs="Times New Roman"/>
          <w:color w:val="auto"/>
          <w:kern w:val="1"/>
          <w:u w:color="000000"/>
        </w:rPr>
        <w:t>prace</w:t>
      </w:r>
      <w:r w:rsidRPr="00624F30">
        <w:rPr>
          <w:rFonts w:ascii="Verdana" w:eastAsia="Times New Roman" w:hAnsi="Verdana" w:cs="Times New Roman"/>
          <w:color w:val="ED0000"/>
          <w:kern w:val="1"/>
          <w:u w:color="000000"/>
        </w:rPr>
        <w:t xml:space="preserve"> </w:t>
      </w:r>
      <w:r w:rsidRPr="00A8307A">
        <w:rPr>
          <w:rFonts w:ascii="Verdana" w:eastAsia="Times New Roman" w:hAnsi="Verdana" w:cs="Times New Roman"/>
          <w:kern w:val="1"/>
          <w:u w:color="000000"/>
        </w:rPr>
        <w:t>w zakresie obustronnie uzgodnionym na koszt tej Strony, po kt</w:t>
      </w:r>
      <w:r w:rsidRPr="00A8307A">
        <w:rPr>
          <w:rFonts w:ascii="Verdana" w:hAnsi="Verdana"/>
          <w:kern w:val="1"/>
          <w:u w:color="000000"/>
        </w:rPr>
        <w:t>órej leży przyczyna odstąpienia od Umowy,</w:t>
      </w:r>
    </w:p>
    <w:p w14:paraId="6EE0EA94" w14:textId="77777777" w:rsidR="00BA480E" w:rsidRDefault="00065629" w:rsidP="00BA480E">
      <w:pPr>
        <w:pStyle w:val="Domylne"/>
        <w:numPr>
          <w:ilvl w:val="0"/>
          <w:numId w:val="5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A480E">
        <w:rPr>
          <w:rFonts w:ascii="Verdana" w:eastAsia="Times New Roman" w:hAnsi="Verdana" w:cs="Times New Roman"/>
          <w:kern w:val="1"/>
          <w:u w:color="000000"/>
        </w:rPr>
        <w:t>Wykonawca niezw</w:t>
      </w:r>
      <w:r w:rsidRPr="00BA480E">
        <w:rPr>
          <w:rFonts w:ascii="Verdana" w:hAnsi="Verdana"/>
          <w:kern w:val="1"/>
          <w:u w:color="000000"/>
        </w:rPr>
        <w:t xml:space="preserve">łocznie usunie z terenu </w:t>
      </w:r>
      <w:r w:rsidR="00585BD4" w:rsidRPr="00BA480E">
        <w:rPr>
          <w:rFonts w:ascii="Verdana" w:hAnsi="Verdana"/>
          <w:color w:val="auto"/>
          <w:kern w:val="1"/>
          <w:u w:color="000000"/>
        </w:rPr>
        <w:t>prac</w:t>
      </w:r>
      <w:r w:rsidRPr="00BA480E">
        <w:rPr>
          <w:rFonts w:ascii="Verdana" w:hAnsi="Verdana"/>
          <w:color w:val="auto"/>
          <w:kern w:val="1"/>
          <w:u w:color="000000"/>
        </w:rPr>
        <w:t xml:space="preserve"> urządzenia zaplecza przez niego dostarczone lub wzniesione,</w:t>
      </w:r>
    </w:p>
    <w:p w14:paraId="1B98941C" w14:textId="571229F8" w:rsidR="006F7DD3" w:rsidRPr="00BA480E" w:rsidRDefault="00065629" w:rsidP="00BA480E">
      <w:pPr>
        <w:pStyle w:val="Domylne"/>
        <w:numPr>
          <w:ilvl w:val="0"/>
          <w:numId w:val="57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BA480E">
        <w:rPr>
          <w:rFonts w:ascii="Verdana" w:eastAsia="Times New Roman" w:hAnsi="Verdana" w:cs="Times New Roman"/>
          <w:kern w:val="1"/>
          <w:u w:color="000000"/>
        </w:rPr>
        <w:t>Zamawiaj</w:t>
      </w:r>
      <w:r w:rsidRPr="00BA480E">
        <w:rPr>
          <w:rFonts w:ascii="Verdana" w:hAnsi="Verdana"/>
          <w:kern w:val="1"/>
          <w:u w:color="000000"/>
        </w:rPr>
        <w:t xml:space="preserve">ący dokona odbioru </w:t>
      </w:r>
      <w:r w:rsidR="00585BD4" w:rsidRPr="00BA480E">
        <w:rPr>
          <w:rFonts w:ascii="Verdana" w:hAnsi="Verdana"/>
          <w:kern w:val="1"/>
          <w:u w:color="000000"/>
        </w:rPr>
        <w:t>prac</w:t>
      </w:r>
      <w:r w:rsidRPr="00BA480E">
        <w:rPr>
          <w:rFonts w:ascii="Verdana" w:hAnsi="Verdana"/>
          <w:kern w:val="1"/>
          <w:u w:color="000000"/>
        </w:rPr>
        <w:t xml:space="preserve"> przerwanych, zapłaci wynagrodzenie za </w:t>
      </w:r>
      <w:r w:rsidR="00585BD4" w:rsidRPr="00BA480E">
        <w:rPr>
          <w:rFonts w:ascii="Verdana" w:hAnsi="Verdana"/>
          <w:kern w:val="1"/>
          <w:u w:color="000000"/>
        </w:rPr>
        <w:t>prace</w:t>
      </w:r>
      <w:r w:rsidRPr="00BA480E">
        <w:rPr>
          <w:rFonts w:ascii="Verdana" w:hAnsi="Verdana"/>
          <w:kern w:val="1"/>
          <w:u w:color="000000"/>
        </w:rPr>
        <w:t xml:space="preserve"> wykonane do dnia odstąpienia z uwzględnieniem terminów umownych i terminów rozliczeń oraz przejmie od Wykonawcy pod swój dozór teren </w:t>
      </w:r>
      <w:r w:rsidR="00585BD4" w:rsidRPr="00BA480E">
        <w:rPr>
          <w:rFonts w:ascii="Verdana" w:hAnsi="Verdana"/>
          <w:color w:val="auto"/>
          <w:kern w:val="1"/>
          <w:u w:color="000000"/>
        </w:rPr>
        <w:t>objęty przedmiotem zamówienia</w:t>
      </w:r>
      <w:r w:rsidRPr="00BA480E">
        <w:rPr>
          <w:rFonts w:ascii="Verdana" w:hAnsi="Verdana"/>
          <w:kern w:val="1"/>
          <w:u w:color="000000"/>
        </w:rPr>
        <w:t>, jeżeli odstąpienie od umowy nastąpiło z przyczyn niezależnych od Wykonawcy.</w:t>
      </w:r>
    </w:p>
    <w:p w14:paraId="23D3E036" w14:textId="6B1CEF90" w:rsidR="00B81FD8" w:rsidRDefault="00065629" w:rsidP="00B81FD8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6. W przypadku odstąpienia od umowy z przyczyn, za które nie odpowiada żadna ze Stron, </w:t>
      </w:r>
      <w:r w:rsidRPr="001D78B4">
        <w:rPr>
          <w:rFonts w:ascii="Verdana" w:hAnsi="Verdana"/>
          <w:kern w:val="1"/>
          <w:u w:color="000000"/>
        </w:rPr>
        <w:t xml:space="preserve">a także w przypadku odstąpienia od umowy z przyczyn określonych w § 10 ust. 1 pkt. 1) </w:t>
      </w:r>
      <w:proofErr w:type="spellStart"/>
      <w:r w:rsidRPr="001D78B4">
        <w:rPr>
          <w:rFonts w:ascii="Verdana" w:hAnsi="Verdana"/>
          <w:kern w:val="1"/>
          <w:u w:color="000000"/>
        </w:rPr>
        <w:t>ppkt</w:t>
      </w:r>
      <w:proofErr w:type="spellEnd"/>
      <w:r w:rsidRPr="001D78B4">
        <w:rPr>
          <w:rFonts w:ascii="Verdana" w:hAnsi="Verdana"/>
          <w:kern w:val="1"/>
          <w:u w:color="000000"/>
        </w:rPr>
        <w:t xml:space="preserve"> 1 lit. h)</w:t>
      </w:r>
      <w:r w:rsidR="00E7583C">
        <w:rPr>
          <w:rFonts w:ascii="Verdana" w:hAnsi="Verdana"/>
          <w:kern w:val="1"/>
          <w:u w:color="000000"/>
        </w:rPr>
        <w:t xml:space="preserve"> </w:t>
      </w:r>
      <w:r w:rsidRPr="001D78B4">
        <w:rPr>
          <w:rFonts w:ascii="Verdana" w:hAnsi="Verdana"/>
          <w:kern w:val="1"/>
          <w:u w:color="000000"/>
        </w:rPr>
        <w:t xml:space="preserve">Umowy </w:t>
      </w:r>
      <w:r w:rsidRPr="00A8307A">
        <w:rPr>
          <w:rFonts w:ascii="Verdana" w:hAnsi="Verdana"/>
          <w:kern w:val="1"/>
          <w:u w:color="000000"/>
        </w:rPr>
        <w:t xml:space="preserve">żadna ze Stron nie będzie uprawniona do zgłaszania roszczeń odszkodowawczych z tytułu odstąpienia od Umowy z tych przyczyn. </w:t>
      </w:r>
    </w:p>
    <w:p w14:paraId="0F6B1D9E" w14:textId="77777777" w:rsidR="00B81FD8" w:rsidRDefault="00B81FD8" w:rsidP="00B81FD8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 xml:space="preserve">7. </w:t>
      </w:r>
      <w:r w:rsidRPr="00A8307A">
        <w:rPr>
          <w:rFonts w:ascii="Verdana" w:hAnsi="Verdana"/>
          <w:kern w:val="1"/>
          <w:u w:color="000000"/>
        </w:rPr>
        <w:t>Odstąpienie od umowy ma status ex nunc i odnosi się do niespełnionej przed złożeniem oświadczenia części świadczeń Stron.</w:t>
      </w:r>
    </w:p>
    <w:p w14:paraId="44A50ABD" w14:textId="2A6EF1D7" w:rsidR="006F7DD3" w:rsidRPr="00B81FD8" w:rsidRDefault="00B81FD8" w:rsidP="00B81FD8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 xml:space="preserve">8. </w:t>
      </w:r>
      <w:r w:rsidRPr="00A8307A">
        <w:rPr>
          <w:rFonts w:ascii="Verdana" w:hAnsi="Verdana"/>
          <w:kern w:val="1"/>
          <w:u w:color="000000"/>
        </w:rPr>
        <w:t xml:space="preserve">Odpowiedzialność odszkodowawcza Zamawiającego wobec Wykonawcy w ramach Umowy nie obejmuje utraconych zysków. </w:t>
      </w:r>
    </w:p>
    <w:p w14:paraId="06894557" w14:textId="77777777" w:rsidR="00475884" w:rsidRDefault="00475884" w:rsidP="00691EBE">
      <w:pPr>
        <w:pStyle w:val="Domylne"/>
        <w:shd w:val="clear" w:color="auto" w:fill="FFFFFF"/>
        <w:spacing w:before="0" w:after="28" w:line="100" w:lineRule="atLeast"/>
        <w:rPr>
          <w:rFonts w:ascii="Verdana" w:hAnsi="Verdana"/>
          <w:b/>
          <w:bCs/>
          <w:kern w:val="1"/>
          <w:u w:color="000000"/>
        </w:rPr>
      </w:pPr>
    </w:p>
    <w:p w14:paraId="4934FA70" w14:textId="6FF0DE33" w:rsidR="006F7DD3" w:rsidRPr="00A8307A" w:rsidRDefault="00065629" w:rsidP="00707946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11.</w:t>
      </w:r>
    </w:p>
    <w:p w14:paraId="3623D39B" w14:textId="77777777" w:rsidR="00BA480E" w:rsidRDefault="00065629" w:rsidP="00BA480E">
      <w:pPr>
        <w:pStyle w:val="Domylne"/>
        <w:numPr>
          <w:ilvl w:val="0"/>
          <w:numId w:val="2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Wykonawca zobowiązuje się wykonać Przedmiot Umowy z materiałów własnych, posiadających dopuszczenie do obrotu i stosowania.</w:t>
      </w:r>
    </w:p>
    <w:p w14:paraId="78372EC9" w14:textId="77777777" w:rsidR="00BA480E" w:rsidRDefault="00065629" w:rsidP="00BA480E">
      <w:pPr>
        <w:pStyle w:val="Domylne"/>
        <w:numPr>
          <w:ilvl w:val="0"/>
          <w:numId w:val="2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BA480E">
        <w:rPr>
          <w:rFonts w:ascii="Verdana" w:hAnsi="Verdana"/>
          <w:kern w:val="1"/>
          <w:u w:color="000000"/>
        </w:rPr>
        <w:lastRenderedPageBreak/>
        <w:t>Na każde żądanie Zamawiającego, Wykonawca obowiązany jest okazać w stosunku do użytych materiałów certyfikat zgodności z Polską Normą lub aprobatę techniczną.</w:t>
      </w:r>
    </w:p>
    <w:p w14:paraId="00DF054F" w14:textId="77777777" w:rsidR="00BA480E" w:rsidRDefault="00065629" w:rsidP="00BA480E">
      <w:pPr>
        <w:pStyle w:val="Domylne"/>
        <w:numPr>
          <w:ilvl w:val="0"/>
          <w:numId w:val="2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BA480E">
        <w:rPr>
          <w:rFonts w:ascii="Verdana" w:hAnsi="Verdana"/>
          <w:kern w:val="1"/>
          <w:u w:color="000000"/>
        </w:rPr>
        <w:t>Przedstawiciel Zamawiającego</w:t>
      </w:r>
      <w:r w:rsidR="00DD5CD3" w:rsidRPr="00BA480E">
        <w:rPr>
          <w:rFonts w:ascii="Verdana" w:hAnsi="Verdana"/>
          <w:kern w:val="1"/>
          <w:u w:color="000000"/>
        </w:rPr>
        <w:t xml:space="preserve"> /</w:t>
      </w:r>
      <w:r w:rsidRPr="00BA480E">
        <w:rPr>
          <w:rFonts w:ascii="Verdana" w:hAnsi="Verdana"/>
          <w:kern w:val="1"/>
          <w:u w:color="000000"/>
        </w:rPr>
        <w:t xml:space="preserve"> </w:t>
      </w:r>
      <w:r w:rsidR="00DD5CD3" w:rsidRPr="00BA480E">
        <w:rPr>
          <w:rFonts w:ascii="Verdana" w:hAnsi="Verdana"/>
          <w:kern w:val="1"/>
          <w:u w:color="000000"/>
        </w:rPr>
        <w:t>osoba nadzorująca prace konserwatorskie po stronie Zamawiającego</w:t>
      </w:r>
      <w:r w:rsidRPr="00BA480E">
        <w:rPr>
          <w:rFonts w:ascii="Verdana" w:hAnsi="Verdana"/>
          <w:kern w:val="1"/>
          <w:u w:color="000000"/>
        </w:rPr>
        <w:t xml:space="preserve"> mają prawo do regularnego kontrolowania jakości materiałów i urządzeń, w tym mo</w:t>
      </w:r>
      <w:r w:rsidR="00DD5CD3" w:rsidRPr="00BA480E">
        <w:rPr>
          <w:rFonts w:ascii="Verdana" w:hAnsi="Verdana"/>
          <w:kern w:val="1"/>
          <w:u w:color="000000"/>
        </w:rPr>
        <w:t>że</w:t>
      </w:r>
      <w:r w:rsidRPr="00BA480E">
        <w:rPr>
          <w:rFonts w:ascii="Verdana" w:hAnsi="Verdana"/>
          <w:kern w:val="1"/>
          <w:u w:color="000000"/>
        </w:rPr>
        <w:t xml:space="preserve"> zażądać od Wykonawcy dostarczenia próbek wszelkich materiałów i innych rzeczy, które mają być przedmiotem badania lub kontroli lub żądać aby materiały, urządzenia lub elementy </w:t>
      </w:r>
      <w:r w:rsidR="00707946" w:rsidRPr="00BA480E">
        <w:rPr>
          <w:rFonts w:ascii="Verdana" w:hAnsi="Verdana"/>
          <w:color w:val="auto"/>
          <w:kern w:val="1"/>
          <w:u w:color="000000"/>
        </w:rPr>
        <w:t>przedmiotu zamówienia</w:t>
      </w:r>
      <w:r w:rsidR="00707946" w:rsidRPr="00BA480E">
        <w:rPr>
          <w:rFonts w:ascii="Verdana" w:hAnsi="Verdana"/>
          <w:color w:val="ED0000"/>
          <w:kern w:val="1"/>
          <w:u w:color="000000"/>
        </w:rPr>
        <w:t xml:space="preserve"> </w:t>
      </w:r>
      <w:r w:rsidRPr="00BA480E">
        <w:rPr>
          <w:rFonts w:ascii="Verdana" w:hAnsi="Verdana"/>
          <w:kern w:val="1"/>
          <w:u w:color="000000"/>
        </w:rPr>
        <w:t xml:space="preserve">zostały skontrolowane pod kątem ich zgodności z Umową. </w:t>
      </w:r>
    </w:p>
    <w:p w14:paraId="2702F542" w14:textId="77777777" w:rsidR="00BA480E" w:rsidRDefault="00065629" w:rsidP="00BA480E">
      <w:pPr>
        <w:pStyle w:val="Domylne"/>
        <w:numPr>
          <w:ilvl w:val="0"/>
          <w:numId w:val="2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BA480E">
        <w:rPr>
          <w:rFonts w:ascii="Verdana" w:hAnsi="Verdana"/>
          <w:kern w:val="1"/>
          <w:u w:color="000000"/>
        </w:rPr>
        <w:t>W przypadku stwierdzenia przez przedstawiciela Zamawiającego</w:t>
      </w:r>
      <w:r w:rsidR="002853C4">
        <w:t xml:space="preserve">/ </w:t>
      </w:r>
      <w:r w:rsidR="002853C4" w:rsidRPr="00BA480E">
        <w:rPr>
          <w:rFonts w:ascii="Verdana" w:hAnsi="Verdana"/>
        </w:rPr>
        <w:t>osobę</w:t>
      </w:r>
      <w:r w:rsidR="002853C4" w:rsidRPr="00BA480E">
        <w:rPr>
          <w:rFonts w:ascii="Verdana" w:hAnsi="Verdana"/>
          <w:kern w:val="1"/>
          <w:u w:color="000000"/>
        </w:rPr>
        <w:t xml:space="preserve"> nadzorująca prace konserwatorskie po stronie Zamawiającego</w:t>
      </w:r>
      <w:r w:rsidR="006B4210" w:rsidRPr="00BA480E">
        <w:rPr>
          <w:rFonts w:ascii="Verdana" w:hAnsi="Verdana"/>
          <w:kern w:val="1"/>
          <w:u w:color="000000"/>
        </w:rPr>
        <w:t xml:space="preserve">, </w:t>
      </w:r>
      <w:r w:rsidRPr="00BA480E">
        <w:rPr>
          <w:rFonts w:ascii="Verdana" w:hAnsi="Verdana"/>
          <w:kern w:val="1"/>
          <w:u w:color="000000"/>
        </w:rPr>
        <w:t xml:space="preserve"> że jakość materiałów lub urządzeń jest niezgodna z warunkami określonymi w Umowie, Wykonawca usunie takie materiały lub urządzenia </w:t>
      </w:r>
      <w:r w:rsidRPr="00BA480E">
        <w:rPr>
          <w:rFonts w:ascii="Verdana" w:hAnsi="Verdana"/>
          <w:color w:val="auto"/>
          <w:kern w:val="1"/>
          <w:u w:color="000000"/>
        </w:rPr>
        <w:t xml:space="preserve">z </w:t>
      </w:r>
      <w:r w:rsidR="00707946" w:rsidRPr="00BA480E">
        <w:rPr>
          <w:rFonts w:ascii="Verdana" w:hAnsi="Verdana"/>
          <w:color w:val="auto"/>
          <w:kern w:val="1"/>
          <w:u w:color="000000"/>
        </w:rPr>
        <w:t>terenu prac</w:t>
      </w:r>
      <w:r w:rsidR="00707946" w:rsidRPr="00BA480E">
        <w:rPr>
          <w:rFonts w:ascii="Verdana" w:hAnsi="Verdana"/>
          <w:color w:val="ED0000"/>
          <w:kern w:val="1"/>
          <w:u w:color="000000"/>
        </w:rPr>
        <w:t xml:space="preserve"> </w:t>
      </w:r>
      <w:r w:rsidRPr="00BA480E">
        <w:rPr>
          <w:rFonts w:ascii="Verdana" w:hAnsi="Verdana"/>
          <w:kern w:val="1"/>
          <w:u w:color="000000"/>
        </w:rPr>
        <w:t xml:space="preserve">i zastąpi je innymi odpowiednimi materiałami lub urządzeniami. </w:t>
      </w:r>
    </w:p>
    <w:p w14:paraId="5BAE8514" w14:textId="77777777" w:rsidR="00BA480E" w:rsidRDefault="00065629" w:rsidP="00BA480E">
      <w:pPr>
        <w:pStyle w:val="Domylne"/>
        <w:numPr>
          <w:ilvl w:val="0"/>
          <w:numId w:val="2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BA480E">
        <w:rPr>
          <w:rFonts w:ascii="Verdana" w:hAnsi="Verdana"/>
          <w:kern w:val="1"/>
          <w:u w:color="000000"/>
        </w:rPr>
        <w:t>Strony ustalają, że wszelkie materiały podlegają kontroli i akceptacji Przedstawiciela Zamawiającego</w:t>
      </w:r>
      <w:r w:rsidR="006B4210" w:rsidRPr="00BA480E">
        <w:rPr>
          <w:rFonts w:ascii="Verdana" w:hAnsi="Verdana"/>
          <w:kern w:val="1"/>
          <w:u w:color="000000"/>
        </w:rPr>
        <w:t xml:space="preserve">/ osoby nadzorującej prace konserwatorskie po stronie Zamawiającego </w:t>
      </w:r>
      <w:r w:rsidRPr="00BA480E">
        <w:rPr>
          <w:rFonts w:ascii="Verdana" w:hAnsi="Verdana"/>
          <w:kern w:val="1"/>
          <w:u w:color="000000"/>
        </w:rPr>
        <w:t xml:space="preserve">przed ich wykorzystaniem </w:t>
      </w:r>
      <w:r w:rsidR="006B4210" w:rsidRPr="00BA480E">
        <w:rPr>
          <w:rFonts w:ascii="Verdana" w:hAnsi="Verdana"/>
          <w:kern w:val="1"/>
          <w:u w:color="000000"/>
        </w:rPr>
        <w:t xml:space="preserve">. </w:t>
      </w:r>
      <w:r w:rsidRPr="00BA480E">
        <w:rPr>
          <w:rFonts w:ascii="Verdana" w:hAnsi="Verdana"/>
          <w:kern w:val="1"/>
          <w:u w:color="000000"/>
        </w:rPr>
        <w:t>W celu umożliwienia powyższej kontroli Wykonawca będzie przedkładał próbki takich materiałów lub urządzeń co najmniej na 7 dni przed ich wykorzystaniem. Zatwierdzenie materiałów i urządzeń, które nie są szczegółowo określone w dokumentacji lub</w:t>
      </w:r>
      <w:r w:rsidR="006B4210" w:rsidRPr="00BA480E">
        <w:rPr>
          <w:rFonts w:ascii="Verdana" w:hAnsi="Verdana"/>
          <w:kern w:val="1"/>
          <w:u w:color="000000"/>
        </w:rPr>
        <w:t xml:space="preserve">, </w:t>
      </w:r>
      <w:r w:rsidRPr="00BA480E">
        <w:rPr>
          <w:rFonts w:ascii="Verdana" w:hAnsi="Verdana"/>
          <w:kern w:val="1"/>
          <w:u w:color="000000"/>
        </w:rPr>
        <w:t xml:space="preserve"> w odniesieniu do których dokumentacja przewiduje możliwość wyboru, wymagać będzie zatwierdzenia "kartą zatwierdzenia materiału".</w:t>
      </w:r>
    </w:p>
    <w:p w14:paraId="1ECF273A" w14:textId="19C2A7DD" w:rsidR="006F7DD3" w:rsidRPr="00BA480E" w:rsidRDefault="00065629" w:rsidP="00BA480E">
      <w:pPr>
        <w:pStyle w:val="Domylne"/>
        <w:numPr>
          <w:ilvl w:val="0"/>
          <w:numId w:val="26"/>
        </w:numPr>
        <w:shd w:val="clear" w:color="auto" w:fill="FFFFFF"/>
        <w:spacing w:before="0" w:after="28" w:line="100" w:lineRule="atLeast"/>
        <w:ind w:left="284" w:hanging="284"/>
        <w:jc w:val="both"/>
        <w:rPr>
          <w:rFonts w:ascii="Verdana" w:hAnsi="Verdana"/>
          <w:kern w:val="1"/>
          <w:u w:color="000000"/>
        </w:rPr>
      </w:pPr>
      <w:r w:rsidRPr="00BA480E">
        <w:rPr>
          <w:rFonts w:ascii="Verdana" w:hAnsi="Verdana"/>
          <w:kern w:val="1"/>
          <w:u w:color="000000"/>
        </w:rPr>
        <w:t xml:space="preserve">Zaakceptowanie materiałów lub urządzeń przez Zamawiającego lub </w:t>
      </w:r>
      <w:r w:rsidR="001A0582" w:rsidRPr="00BA480E">
        <w:rPr>
          <w:rFonts w:ascii="Verdana" w:hAnsi="Verdana"/>
          <w:kern w:val="1"/>
          <w:u w:color="000000"/>
        </w:rPr>
        <w:t xml:space="preserve">osobę nadzorującą prace konserwatorskie po stronie Zamawiającego </w:t>
      </w:r>
      <w:r w:rsidRPr="00BA480E">
        <w:rPr>
          <w:rFonts w:ascii="Verdana" w:hAnsi="Verdana"/>
          <w:kern w:val="1"/>
          <w:u w:color="000000"/>
        </w:rPr>
        <w:t xml:space="preserve">nie wyłącza uprawnień Zamawiającego związanych z niewykonaniem lub nienależytym wykonaniem </w:t>
      </w:r>
      <w:r w:rsidR="00707946" w:rsidRPr="00BA480E">
        <w:rPr>
          <w:rFonts w:ascii="Verdana" w:hAnsi="Verdana"/>
          <w:color w:val="auto"/>
          <w:kern w:val="1"/>
          <w:u w:color="000000"/>
        </w:rPr>
        <w:t>przedmiotu umowy</w:t>
      </w:r>
      <w:r w:rsidRPr="00BA480E">
        <w:rPr>
          <w:rFonts w:ascii="Verdana" w:hAnsi="Verdana"/>
          <w:kern w:val="1"/>
          <w:u w:color="000000"/>
        </w:rPr>
        <w:t>, w tym wynikających z wad materiałów lub urządzeń, ich złej jakości, nieprawidłowego zastosowania lub innych przyczyn mających związek z materiałami lub urządzeniami.</w:t>
      </w:r>
    </w:p>
    <w:p w14:paraId="0C20A401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5B407C39" w14:textId="58DDC9EA" w:rsidR="006F7DD3" w:rsidRPr="00A8307A" w:rsidRDefault="00065629" w:rsidP="00707946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12.</w:t>
      </w:r>
    </w:p>
    <w:p w14:paraId="53EA89F2" w14:textId="77777777" w:rsidR="006F7DD3" w:rsidRPr="00A8307A" w:rsidRDefault="00065629">
      <w:pPr>
        <w:pStyle w:val="Domylne"/>
        <w:numPr>
          <w:ilvl w:val="0"/>
          <w:numId w:val="28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Przed podpisaniem Umowy Wykonawca wniósł zabezpieczenie należytego wykonania umowy w wysokości </w:t>
      </w:r>
      <w:r w:rsidRPr="00033D08">
        <w:rPr>
          <w:rFonts w:ascii="Verdana" w:hAnsi="Verdana"/>
          <w:b/>
          <w:bCs/>
          <w:kern w:val="1"/>
          <w:u w:color="000000"/>
        </w:rPr>
        <w:t>5% ceny</w:t>
      </w:r>
      <w:r w:rsidRPr="00A8307A">
        <w:rPr>
          <w:rFonts w:ascii="Verdana" w:hAnsi="Verdana"/>
          <w:kern w:val="1"/>
          <w:u w:color="000000"/>
        </w:rPr>
        <w:t xml:space="preserve"> ofertowej brutto tj. kwotę w wysokości … złotych brutto (słownie złotych, gorsze) złotych.</w:t>
      </w:r>
    </w:p>
    <w:p w14:paraId="67BAF0B0" w14:textId="14B6A56D" w:rsidR="006F7DD3" w:rsidRPr="00CD6D88" w:rsidRDefault="00065629">
      <w:pPr>
        <w:pStyle w:val="Domylne"/>
        <w:numPr>
          <w:ilvl w:val="0"/>
          <w:numId w:val="28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CD6D88">
        <w:rPr>
          <w:rFonts w:ascii="Verdana" w:hAnsi="Verdana"/>
          <w:color w:val="auto"/>
          <w:kern w:val="1"/>
          <w:u w:color="000000"/>
        </w:rPr>
        <w:t>Zabezpieczenie zostało wniesione w formie</w:t>
      </w:r>
      <w:r w:rsidRPr="00CD6D88">
        <w:rPr>
          <w:rFonts w:ascii="Verdana" w:hAnsi="Verdana"/>
          <w:i/>
          <w:iCs/>
          <w:color w:val="auto"/>
          <w:kern w:val="1"/>
          <w:u w:color="000000"/>
        </w:rPr>
        <w:t xml:space="preserve"> </w:t>
      </w:r>
      <w:r w:rsidR="00972A12" w:rsidRPr="00CD6D88">
        <w:rPr>
          <w:rFonts w:ascii="Verdana" w:hAnsi="Verdana"/>
          <w:i/>
          <w:iCs/>
          <w:color w:val="auto"/>
          <w:kern w:val="1"/>
          <w:u w:color="000000"/>
        </w:rPr>
        <w:t>…………………(wg. formy dopuszczonej przez zamawiającego).</w:t>
      </w:r>
    </w:p>
    <w:p w14:paraId="09B07FBC" w14:textId="77777777" w:rsidR="006F7DD3" w:rsidRPr="00A8307A" w:rsidRDefault="00065629">
      <w:pPr>
        <w:pStyle w:val="Domylne"/>
        <w:numPr>
          <w:ilvl w:val="0"/>
          <w:numId w:val="28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Gwarancja ubezpieczeniowa lub bankowa musi być nieodwołana, bezwarunkowa, płatna na pierwsze żądanie Zamawiającego, a jej treść musi być zaakceptowana na piśmie przez Zamawiającego przed wniesieniem zabezpieczenia. </w:t>
      </w:r>
    </w:p>
    <w:p w14:paraId="53210312" w14:textId="206316E1" w:rsidR="006F7DD3" w:rsidRDefault="00065629">
      <w:pPr>
        <w:pStyle w:val="Domylne"/>
        <w:numPr>
          <w:ilvl w:val="0"/>
          <w:numId w:val="28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Zabezpieczenie należytego wykonania umowy w wysokości </w:t>
      </w:r>
      <w:r w:rsidR="00A70B33">
        <w:rPr>
          <w:rFonts w:ascii="Verdana" w:hAnsi="Verdana"/>
          <w:kern w:val="1"/>
          <w:u w:color="000000"/>
        </w:rPr>
        <w:t>7</w:t>
      </w:r>
      <w:r w:rsidRPr="00A8307A">
        <w:rPr>
          <w:rFonts w:ascii="Verdana" w:hAnsi="Verdana"/>
          <w:kern w:val="1"/>
          <w:u w:color="000000"/>
        </w:rPr>
        <w:t xml:space="preserve">0% zostanie zwrócone w terminie 30 dni od dnia wykonania Umowy i uznania przez Zamawiającego za należycie wykonane, pozostała część, tj. </w:t>
      </w:r>
      <w:r w:rsidR="00A70B33">
        <w:rPr>
          <w:rFonts w:ascii="Verdana" w:hAnsi="Verdana"/>
          <w:kern w:val="1"/>
          <w:u w:color="000000"/>
        </w:rPr>
        <w:t>3</w:t>
      </w:r>
      <w:r w:rsidRPr="00A8307A">
        <w:rPr>
          <w:rFonts w:ascii="Verdana" w:hAnsi="Verdana"/>
          <w:kern w:val="1"/>
          <w:u w:color="000000"/>
        </w:rPr>
        <w:t xml:space="preserve">0% </w:t>
      </w:r>
      <w:r w:rsidRPr="00A8307A">
        <w:rPr>
          <w:rFonts w:ascii="Verdana" w:hAnsi="Verdana"/>
          <w:kern w:val="1"/>
          <w:u w:color="000000"/>
        </w:rPr>
        <w:lastRenderedPageBreak/>
        <w:t xml:space="preserve">zostanie zwrócona w ciągu 15 dni po upływie okresu </w:t>
      </w:r>
      <w:r w:rsidR="007351ED">
        <w:rPr>
          <w:rFonts w:ascii="Verdana" w:hAnsi="Verdana"/>
          <w:kern w:val="1"/>
          <w:u w:color="000000"/>
        </w:rPr>
        <w:t xml:space="preserve">gwarancji i </w:t>
      </w:r>
      <w:r w:rsidRPr="00A8307A">
        <w:rPr>
          <w:rFonts w:ascii="Verdana" w:hAnsi="Verdana"/>
          <w:kern w:val="1"/>
          <w:u w:color="000000"/>
        </w:rPr>
        <w:t>rękojmi za wady.</w:t>
      </w:r>
    </w:p>
    <w:p w14:paraId="1C9C5C97" w14:textId="23293ECC" w:rsidR="00972A12" w:rsidRPr="00E92474" w:rsidRDefault="00972A12" w:rsidP="00FF682E">
      <w:pPr>
        <w:pStyle w:val="Domylne"/>
        <w:numPr>
          <w:ilvl w:val="0"/>
          <w:numId w:val="28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A70B33">
        <w:rPr>
          <w:rFonts w:ascii="Verdana" w:hAnsi="Verdana" w:cs="Helvetica"/>
          <w:bCs/>
          <w:color w:val="auto"/>
        </w:rPr>
        <w:t>W sytuacji, gdy wystąpi konieczność przedłużenia terminu realizacji umowy, Wykonawca przed zawarciem aneksu, zobowiązany jest do przedłużenia terminu ważności wniesionego zabezpieczenia wniesionego w formie innej niż pieniężna, albo jeśli nie jest to możliwe, do wniesienia nowego zabezpieczenia, na warunkach zaakceptowanych przez Zamawiającego, na okres wynikający z aneksu do umowy.</w:t>
      </w:r>
    </w:p>
    <w:p w14:paraId="7056EDC5" w14:textId="514DBFA2" w:rsidR="00972A12" w:rsidRPr="004A146F" w:rsidRDefault="00E92474" w:rsidP="004A146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autoSpaceDN w:val="0"/>
        <w:spacing w:line="276" w:lineRule="auto"/>
        <w:rPr>
          <w:rFonts w:ascii="Verdana" w:eastAsia="Verdana" w:hAnsi="Verdana" w:cs="Verdana"/>
          <w:color w:val="000000"/>
          <w:lang w:eastAsia="zh-CN"/>
        </w:rPr>
      </w:pPr>
      <w:r>
        <w:rPr>
          <w:rFonts w:ascii="Verdana" w:eastAsia="Verdana" w:hAnsi="Verdana" w:cs="Verdana"/>
          <w:color w:val="000000"/>
        </w:rPr>
        <w:t>W przypadku niewykonania umowy lub nienależytego wykonania zamówienia lub nie usunięcia wad/usterek przedmiotu umowy, ewentualnych odszkodowań i kar umownych  zabezpieczenie wraz z powstałymi odsetkami staje się własnością Zamawiającego i będzie wykorzystywane do zgodnego z niniejszą Umową wykonania przedmiotu niniejszej Umowy oraz do pokrycia roszczeń z tytułu rękojmi za wady/usterki.</w:t>
      </w:r>
    </w:p>
    <w:p w14:paraId="5E603A47" w14:textId="2B9438E2" w:rsidR="006F7DD3" w:rsidRDefault="00065629" w:rsidP="00972A12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hAnsi="Verdana"/>
          <w:b/>
          <w:bCs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13.</w:t>
      </w:r>
    </w:p>
    <w:p w14:paraId="3BF6D74B" w14:textId="77777777" w:rsidR="007C7AC5" w:rsidRPr="00A8307A" w:rsidRDefault="007C7AC5" w:rsidP="00972A12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</w:p>
    <w:p w14:paraId="2CA899D3" w14:textId="77777777" w:rsidR="006F7DD3" w:rsidRPr="00A8307A" w:rsidRDefault="00065629">
      <w:pPr>
        <w:pStyle w:val="Domylne"/>
        <w:numPr>
          <w:ilvl w:val="0"/>
          <w:numId w:val="30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Wykonawca zobowiązany jest do:</w:t>
      </w:r>
    </w:p>
    <w:p w14:paraId="70CAF520" w14:textId="4326939C" w:rsidR="00A364B2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hAnsi="Verdana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ab/>
        <w:t>a) zawarcia na w</w:t>
      </w:r>
      <w:r w:rsidRPr="00A8307A">
        <w:rPr>
          <w:rFonts w:ascii="Verdana" w:hAnsi="Verdana"/>
          <w:kern w:val="1"/>
          <w:u w:color="000000"/>
        </w:rPr>
        <w:t xml:space="preserve">łasny koszt ubezpieczenia od odpowiedzialności cywilnej (OC) deliktowej i </w:t>
      </w:r>
      <w:r w:rsidRPr="00A8307A">
        <w:rPr>
          <w:rFonts w:ascii="Verdana" w:hAnsi="Verdana"/>
          <w:kern w:val="1"/>
          <w:u w:color="000000"/>
        </w:rPr>
        <w:tab/>
        <w:t>kontraktowej w zakresie prowadzonej działalności związanej z przedmiotem zamówienia na</w:t>
      </w:r>
      <w:r w:rsidR="00A70B33">
        <w:rPr>
          <w:rFonts w:ascii="Verdana" w:hAnsi="Verdana"/>
          <w:kern w:val="1"/>
          <w:u w:color="000000"/>
        </w:rPr>
        <w:t xml:space="preserve"> </w:t>
      </w:r>
      <w:r w:rsidRPr="00A8307A">
        <w:rPr>
          <w:rFonts w:ascii="Verdana" w:hAnsi="Verdana"/>
          <w:kern w:val="1"/>
          <w:u w:color="000000"/>
        </w:rPr>
        <w:t xml:space="preserve">sumę gwarancyjną nie mniejszą niż </w:t>
      </w:r>
      <w:r w:rsidR="00786C75" w:rsidRPr="00A70B33">
        <w:rPr>
          <w:rFonts w:ascii="Verdana" w:hAnsi="Verdana"/>
          <w:color w:val="auto"/>
          <w:kern w:val="1"/>
          <w:u w:color="000000"/>
        </w:rPr>
        <w:t>cena oferty brutto</w:t>
      </w:r>
      <w:r w:rsidRPr="00A8307A">
        <w:rPr>
          <w:rFonts w:ascii="Verdana" w:hAnsi="Verdana"/>
          <w:kern w:val="1"/>
          <w:u w:color="000000"/>
        </w:rPr>
        <w:t xml:space="preserve">, i utrzymania go przez cały okres wykonywania </w:t>
      </w:r>
      <w:r w:rsidR="00A70B33">
        <w:rPr>
          <w:rFonts w:ascii="Verdana" w:hAnsi="Verdana"/>
          <w:kern w:val="1"/>
          <w:u w:color="000000"/>
        </w:rPr>
        <w:t>prac objętych przedmiotem zamówienia</w:t>
      </w:r>
      <w:r w:rsidR="00A364B2">
        <w:rPr>
          <w:rFonts w:ascii="Verdana" w:hAnsi="Verdana"/>
          <w:kern w:val="1"/>
          <w:u w:color="000000"/>
        </w:rPr>
        <w:t>;</w:t>
      </w:r>
    </w:p>
    <w:p w14:paraId="5B21F9EF" w14:textId="352AB9CC" w:rsidR="006F7DD3" w:rsidRPr="00A8307A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>oraz</w:t>
      </w:r>
    </w:p>
    <w:p w14:paraId="417E2E33" w14:textId="05DF1B18" w:rsidR="006F7DD3" w:rsidRPr="00A8307A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ab/>
        <w:t xml:space="preserve">b) zawarcia dedykowanego na Przedmiot Umowy ubezpieczenia </w:t>
      </w:r>
      <w:proofErr w:type="spellStart"/>
      <w:r w:rsidRPr="00A8307A">
        <w:rPr>
          <w:rFonts w:ascii="Verdana" w:eastAsia="Times New Roman" w:hAnsi="Verdana" w:cs="Times New Roman"/>
          <w:kern w:val="1"/>
          <w:u w:color="000000"/>
        </w:rPr>
        <w:t>ryzyk</w:t>
      </w:r>
      <w:proofErr w:type="spellEnd"/>
      <w:r w:rsidR="006762AD">
        <w:rPr>
          <w:rFonts w:ascii="Verdana" w:eastAsia="Times New Roman" w:hAnsi="Verdana" w:cs="Times New Roman"/>
          <w:kern w:val="1"/>
          <w:u w:color="000000"/>
        </w:rPr>
        <w:t xml:space="preserve"> przedmiotu zamówienia od</w:t>
      </w:r>
      <w:r w:rsidRPr="00A8307A">
        <w:rPr>
          <w:rFonts w:ascii="Verdana" w:hAnsi="Verdana"/>
          <w:kern w:val="1"/>
          <w:u w:color="000000"/>
        </w:rPr>
        <w:t xml:space="preserve"> </w:t>
      </w:r>
      <w:proofErr w:type="spellStart"/>
      <w:r w:rsidRPr="00A8307A">
        <w:rPr>
          <w:rFonts w:ascii="Verdana" w:hAnsi="Verdana"/>
          <w:kern w:val="1"/>
          <w:u w:color="000000"/>
        </w:rPr>
        <w:t>ryzyk</w:t>
      </w:r>
      <w:proofErr w:type="spellEnd"/>
      <w:r w:rsidRPr="00A8307A">
        <w:rPr>
          <w:rFonts w:ascii="Verdana" w:hAnsi="Verdana"/>
          <w:kern w:val="1"/>
          <w:u w:color="000000"/>
        </w:rPr>
        <w:t xml:space="preserve"> na własny koszt i w odniesieniu do całości prowadzonych </w:t>
      </w:r>
      <w:r w:rsidR="006762AD">
        <w:rPr>
          <w:rFonts w:ascii="Verdana" w:hAnsi="Verdana"/>
          <w:kern w:val="1"/>
          <w:u w:color="000000"/>
        </w:rPr>
        <w:t>prac</w:t>
      </w:r>
      <w:r w:rsidRPr="00A8307A">
        <w:rPr>
          <w:rFonts w:ascii="Verdana" w:hAnsi="Verdana"/>
          <w:kern w:val="1"/>
          <w:u w:color="000000"/>
        </w:rPr>
        <w:t xml:space="preserve"> z sumą gwarancyjną nie mniejszą niż </w:t>
      </w:r>
      <w:r w:rsidR="006762AD" w:rsidRPr="006762AD">
        <w:rPr>
          <w:rFonts w:ascii="Verdana" w:hAnsi="Verdana"/>
          <w:color w:val="auto"/>
          <w:kern w:val="1"/>
          <w:u w:color="000000"/>
        </w:rPr>
        <w:t>c</w:t>
      </w:r>
      <w:r w:rsidR="007506B9" w:rsidRPr="006762AD">
        <w:rPr>
          <w:rFonts w:ascii="Verdana" w:hAnsi="Verdana"/>
          <w:color w:val="auto"/>
          <w:kern w:val="1"/>
          <w:u w:color="000000"/>
        </w:rPr>
        <w:t>ena oferty brutto</w:t>
      </w:r>
      <w:r w:rsidR="006762AD">
        <w:rPr>
          <w:rFonts w:ascii="Verdana" w:hAnsi="Verdana"/>
          <w:color w:val="auto"/>
          <w:kern w:val="1"/>
          <w:u w:color="000000"/>
        </w:rPr>
        <w:t xml:space="preserve">, </w:t>
      </w:r>
      <w:r w:rsidRPr="00A8307A">
        <w:rPr>
          <w:rFonts w:ascii="Verdana" w:hAnsi="Verdana"/>
          <w:kern w:val="1"/>
          <w:u w:color="000000"/>
        </w:rPr>
        <w:t xml:space="preserve">i utrzymania go przez cały okres wykonywania </w:t>
      </w:r>
      <w:r w:rsidR="006762AD">
        <w:rPr>
          <w:rFonts w:ascii="Verdana" w:hAnsi="Verdana"/>
          <w:kern w:val="1"/>
          <w:u w:color="000000"/>
        </w:rPr>
        <w:t>prac</w:t>
      </w:r>
      <w:r w:rsidRPr="00A8307A">
        <w:rPr>
          <w:rFonts w:ascii="Verdana" w:hAnsi="Verdana"/>
          <w:kern w:val="1"/>
          <w:u w:color="000000"/>
        </w:rPr>
        <w:t>, tj. do dnia podpisania protokołu odbioru końcowego Przedmiotu Umowy.</w:t>
      </w:r>
    </w:p>
    <w:p w14:paraId="20BF3558" w14:textId="14C0FEF6" w:rsidR="006F7DD3" w:rsidRPr="00A8307A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2. Kopie polis ubezpieczeniowych (wraz z ogólnymi warunkami ubezpieczenia) potwierdzające </w:t>
      </w:r>
      <w:r w:rsidRPr="00A8307A">
        <w:rPr>
          <w:rFonts w:ascii="Verdana" w:hAnsi="Verdana"/>
          <w:kern w:val="1"/>
          <w:u w:color="000000"/>
        </w:rPr>
        <w:tab/>
        <w:t xml:space="preserve">zawarcie powyższych ubezpieczeń wraz z dowodami opłacenia składek przez Wykonawcę zostaną dostarczone przez Wykonawcę w dniu </w:t>
      </w:r>
      <w:r w:rsidR="007506B9" w:rsidRPr="002E7B5F">
        <w:rPr>
          <w:rFonts w:ascii="Verdana" w:hAnsi="Verdana"/>
          <w:color w:val="auto"/>
          <w:kern w:val="1"/>
          <w:u w:color="000000"/>
        </w:rPr>
        <w:t>przekazania terenu objętego przedmiotem zamówienia</w:t>
      </w:r>
      <w:r w:rsidRPr="002E7B5F">
        <w:rPr>
          <w:rFonts w:ascii="Verdana" w:hAnsi="Verdana"/>
          <w:color w:val="auto"/>
          <w:kern w:val="1"/>
          <w:u w:color="000000"/>
        </w:rPr>
        <w:t>.</w:t>
      </w:r>
    </w:p>
    <w:p w14:paraId="172CC413" w14:textId="4E2DA6D4" w:rsidR="006F7DD3" w:rsidRPr="00A8307A" w:rsidRDefault="006762AD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hAnsi="Verdana"/>
          <w:kern w:val="1"/>
          <w:u w:color="000000"/>
        </w:rPr>
        <w:t>3</w:t>
      </w:r>
      <w:r w:rsidRPr="00A8307A">
        <w:rPr>
          <w:rFonts w:ascii="Verdana" w:hAnsi="Verdana"/>
          <w:kern w:val="1"/>
          <w:u w:color="000000"/>
        </w:rPr>
        <w:t>. Ewentualne zmiany warunków umowy ubezpieczenia od momentu jej zatwierdzenia przez Zamawiającego mogą być dokonane wyłącznie za uprzednią pisemną zgodą Zamawiającego lub w wyniku ogólnych zmian wprowadzonych przez towarzystwo ubezpieczeniowe, z którym podpisano umowę ubezpieczeniową.</w:t>
      </w:r>
    </w:p>
    <w:p w14:paraId="2B6AD13D" w14:textId="77777777" w:rsidR="006F7DD3" w:rsidRPr="00A8307A" w:rsidRDefault="006F7DD3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476DF6E5" w14:textId="3434987F" w:rsidR="002725E8" w:rsidRPr="002725E8" w:rsidRDefault="00065629" w:rsidP="002725E8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hAnsi="Verdana"/>
          <w:b/>
          <w:bCs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14.</w:t>
      </w:r>
      <w:r w:rsidR="002725E8">
        <w:rPr>
          <w:rFonts w:ascii="Verdana" w:hAnsi="Verdana"/>
          <w:b/>
          <w:bCs/>
          <w:kern w:val="1"/>
          <w:u w:color="000000"/>
        </w:rPr>
        <w:t xml:space="preserve"> </w:t>
      </w:r>
      <w:r w:rsidR="002725E8" w:rsidRPr="002725E8">
        <w:rPr>
          <w:rFonts w:ascii="Verdana" w:eastAsia="Times New Roman" w:hAnsi="Verdana" w:cs="Times New Roman"/>
          <w:kern w:val="1"/>
          <w:u w:color="000000"/>
        </w:rPr>
        <w:t>Klauzula RODO</w:t>
      </w:r>
    </w:p>
    <w:p w14:paraId="60A59ADD" w14:textId="77777777" w:rsidR="002725E8" w:rsidRPr="002725E8" w:rsidRDefault="002725E8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2725E8">
        <w:rPr>
          <w:rFonts w:ascii="Verdana" w:eastAsia="Times New Roman" w:hAnsi="Verdana" w:cs="Times New Roman"/>
          <w:kern w:val="1"/>
          <w:u w:color="000000"/>
        </w:rPr>
        <w:t xml:space="preserve">Zgodnie z art. 13 ust. 1, 2 Rozporządzenia Parlamentu Europejskiego i Rady (EU) 2016/679 z dnia 27 kwietnia 2016 roku w sprawie ochrony osób </w:t>
      </w:r>
      <w:r w:rsidRPr="002725E8">
        <w:rPr>
          <w:rFonts w:ascii="Verdana" w:eastAsia="Times New Roman" w:hAnsi="Verdana" w:cs="Times New Roman"/>
          <w:kern w:val="1"/>
          <w:u w:color="000000"/>
        </w:rPr>
        <w:lastRenderedPageBreak/>
        <w:t>fizycznych w związku z przetwarzaniem danych osobowych i w sprawie swobodnego przepływu takich danych oraz uchylenia dyrektywy 95/46/WE (zwanego dalej: RODO) Zamawiający informuje, że:</w:t>
      </w:r>
    </w:p>
    <w:p w14:paraId="2DCA52E3" w14:textId="3A918ED3" w:rsidR="002725E8" w:rsidRPr="002725E8" w:rsidRDefault="002725E8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2725E8">
        <w:rPr>
          <w:rFonts w:ascii="Verdana" w:eastAsia="Times New Roman" w:hAnsi="Verdana" w:cs="Times New Roman"/>
          <w:kern w:val="1"/>
          <w:u w:color="000000"/>
        </w:rPr>
        <w:t>1.</w:t>
      </w:r>
      <w:r w:rsidRPr="002725E8">
        <w:rPr>
          <w:rFonts w:ascii="Verdana" w:eastAsia="Times New Roman" w:hAnsi="Verdana" w:cs="Times New Roman"/>
          <w:kern w:val="1"/>
          <w:u w:color="000000"/>
        </w:rPr>
        <w:tab/>
        <w:t xml:space="preserve">Administratorem danych osobowych Wykonawcy jest Dom zakonny we Wschowie Prowincji św. Franciszka z Asyżu Zakonu Braci Mniejszych – Franciszkanów w Polsce </w:t>
      </w:r>
      <w:r>
        <w:rPr>
          <w:rFonts w:ascii="Verdana" w:eastAsia="Times New Roman" w:hAnsi="Verdana" w:cs="Times New Roman"/>
          <w:kern w:val="1"/>
          <w:u w:color="000000"/>
        </w:rPr>
        <w:t xml:space="preserve">, </w:t>
      </w:r>
      <w:r w:rsidRPr="002725E8">
        <w:rPr>
          <w:rFonts w:ascii="Verdana" w:eastAsia="Times New Roman" w:hAnsi="Verdana" w:cs="Times New Roman"/>
          <w:kern w:val="1"/>
          <w:u w:color="000000"/>
        </w:rPr>
        <w:t xml:space="preserve">ul. Klasztorna 2, 67 - 400 Wschowa </w:t>
      </w:r>
    </w:p>
    <w:p w14:paraId="45DA9BB7" w14:textId="74767577" w:rsidR="002725E8" w:rsidRDefault="002725E8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2725E8">
        <w:rPr>
          <w:rFonts w:ascii="Verdana" w:eastAsia="Times New Roman" w:hAnsi="Verdana" w:cs="Times New Roman"/>
          <w:kern w:val="1"/>
          <w:u w:color="000000"/>
        </w:rPr>
        <w:t>Osoba do kontaktu: o. Bernard J. Marciniak OFM - pełnomocnik Domu zakonnego</w:t>
      </w:r>
      <w:r w:rsidR="00AF721E">
        <w:rPr>
          <w:rFonts w:ascii="Verdana" w:eastAsia="Times New Roman" w:hAnsi="Verdana" w:cs="Times New Roman"/>
          <w:kern w:val="1"/>
          <w:u w:color="000000"/>
        </w:rPr>
        <w:t>.</w:t>
      </w:r>
    </w:p>
    <w:p w14:paraId="6F01B903" w14:textId="15C52CDD" w:rsidR="002725E8" w:rsidRPr="002725E8" w:rsidRDefault="00AF721E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>2.</w:t>
      </w:r>
      <w:r w:rsidR="002725E8" w:rsidRPr="002725E8">
        <w:rPr>
          <w:rFonts w:ascii="Verdana" w:eastAsia="Times New Roman" w:hAnsi="Verdana" w:cs="Times New Roman"/>
          <w:kern w:val="1"/>
          <w:u w:color="000000"/>
        </w:rPr>
        <w:t>Celem przetwarzania danych osobowych jest realizacja i wykonanie niniejszej umowy.</w:t>
      </w:r>
    </w:p>
    <w:p w14:paraId="3023A00D" w14:textId="0DEED37F" w:rsidR="002725E8" w:rsidRPr="002725E8" w:rsidRDefault="00AF721E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>3.</w:t>
      </w:r>
      <w:r w:rsidR="002725E8" w:rsidRPr="002725E8">
        <w:rPr>
          <w:rFonts w:ascii="Verdana" w:eastAsia="Times New Roman" w:hAnsi="Verdana" w:cs="Times New Roman"/>
          <w:kern w:val="1"/>
          <w:u w:color="000000"/>
        </w:rPr>
        <w:t>Podstawą prawną przetwarzania danych osobowych Wykonawcy jest art. 6 ust. 1 lit. b) RODO – przetwarzanie jest niezbędne do wykonania umowy lub do podjęcia działań przed zawarciem umowy oraz art. 6 ust. 1 lit. c) RODO - przetwarzanie jest niezbędne do wypełnienia obowiązku prawnego ciążącego na Administratorze wynikającego w szczególności z zapisów ustawy z dnia 27 sierpnia 2009 r. o finansach publicznych</w:t>
      </w:r>
      <w:r>
        <w:rPr>
          <w:rFonts w:ascii="Verdana" w:eastAsia="Times New Roman" w:hAnsi="Verdana" w:cs="Times New Roman"/>
          <w:kern w:val="1"/>
          <w:u w:color="000000"/>
        </w:rPr>
        <w:t>.</w:t>
      </w:r>
    </w:p>
    <w:p w14:paraId="61BFE538" w14:textId="3CEBF440" w:rsidR="002725E8" w:rsidRPr="002725E8" w:rsidRDefault="00AF721E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>4.</w:t>
      </w:r>
      <w:r w:rsidR="002725E8" w:rsidRPr="002725E8">
        <w:rPr>
          <w:rFonts w:ascii="Verdana" w:eastAsia="Times New Roman" w:hAnsi="Verdana" w:cs="Times New Roman"/>
          <w:kern w:val="1"/>
          <w:u w:color="000000"/>
        </w:rPr>
        <w:t>Odbiorcami danych osobowych będą podmioty upoważnione do dostępu do danych na podstawie przepisów prawa oraz podmioty, z którymi administrator danych osobowych zawarł stosowne umowy powierzenia przetwarzania danych</w:t>
      </w:r>
      <w:r>
        <w:rPr>
          <w:rFonts w:ascii="Verdana" w:eastAsia="Times New Roman" w:hAnsi="Verdana" w:cs="Times New Roman"/>
          <w:kern w:val="1"/>
          <w:u w:color="000000"/>
        </w:rPr>
        <w:t>.</w:t>
      </w:r>
    </w:p>
    <w:p w14:paraId="19C96EA9" w14:textId="59363E1E" w:rsidR="002725E8" w:rsidRPr="002725E8" w:rsidRDefault="00AF721E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>5</w:t>
      </w:r>
      <w:r w:rsidR="002725E8" w:rsidRPr="002725E8">
        <w:rPr>
          <w:rFonts w:ascii="Verdana" w:eastAsia="Times New Roman" w:hAnsi="Verdana" w:cs="Times New Roman"/>
          <w:kern w:val="1"/>
          <w:u w:color="000000"/>
        </w:rPr>
        <w:t>.Administrator będzie przechowywał dane przez okres niezbędny do wykonania umowy, a po jej rozwiązaniu lub wygaśnięciu – przez okres 5 lat.</w:t>
      </w:r>
    </w:p>
    <w:p w14:paraId="5FA710A6" w14:textId="5BE5D5B6" w:rsidR="002725E8" w:rsidRPr="002725E8" w:rsidRDefault="00AF721E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>6.</w:t>
      </w:r>
      <w:r w:rsidR="002725E8" w:rsidRPr="002725E8">
        <w:rPr>
          <w:rFonts w:ascii="Verdana" w:eastAsia="Times New Roman" w:hAnsi="Verdana" w:cs="Times New Roman"/>
          <w:kern w:val="1"/>
          <w:u w:color="000000"/>
        </w:rPr>
        <w:t>W niektórych przypadkach okres przechowywania danych może zostać przedłużony na podstawie innych przepisów szczegółowych stanowiące podstawę realizacji zadań.</w:t>
      </w:r>
    </w:p>
    <w:p w14:paraId="2736A68B" w14:textId="77777777" w:rsidR="002725E8" w:rsidRPr="002725E8" w:rsidRDefault="002725E8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2725E8">
        <w:rPr>
          <w:rFonts w:ascii="Verdana" w:eastAsia="Times New Roman" w:hAnsi="Verdana" w:cs="Times New Roman"/>
          <w:kern w:val="1"/>
          <w:u w:color="000000"/>
        </w:rPr>
        <w:t>7.</w:t>
      </w:r>
      <w:r w:rsidRPr="002725E8">
        <w:rPr>
          <w:rFonts w:ascii="Verdana" w:eastAsia="Times New Roman" w:hAnsi="Verdana" w:cs="Times New Roman"/>
          <w:kern w:val="1"/>
          <w:u w:color="000000"/>
        </w:rPr>
        <w:tab/>
        <w:t>Osoby, których dane dotyczą mają prawo dostępu do swoich danych osobowych, prawo do ich sprostowania, prawo żądania od administratora ograniczenia przetwarzania danych osobowych z zastrzeżeniem przypadków, o których mowa w art. 18 ust. 1 RODO, prawo do wniesienia skargi do Prezesa Urzędu Ochrony Danych Osobowych.</w:t>
      </w:r>
    </w:p>
    <w:p w14:paraId="769FEE19" w14:textId="77777777" w:rsidR="002725E8" w:rsidRPr="002725E8" w:rsidRDefault="002725E8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2725E8">
        <w:rPr>
          <w:rFonts w:ascii="Verdana" w:eastAsia="Times New Roman" w:hAnsi="Verdana" w:cs="Times New Roman"/>
          <w:kern w:val="1"/>
          <w:u w:color="000000"/>
        </w:rPr>
        <w:t>8.</w:t>
      </w:r>
      <w:r w:rsidRPr="002725E8">
        <w:rPr>
          <w:rFonts w:ascii="Verdana" w:eastAsia="Times New Roman" w:hAnsi="Verdana" w:cs="Times New Roman"/>
          <w:kern w:val="1"/>
          <w:u w:color="000000"/>
        </w:rPr>
        <w:tab/>
        <w:t xml:space="preserve">Podanie danych osobowych jest wymogiem umownym lub warunkiem zawarcia umowy. Osoba, której dane dotyczą, jest zobowiązana do ich podania. Konsekwencja niepodania danych osobowych może skutkować brakiem zawarcia i wykonania umowy. </w:t>
      </w:r>
    </w:p>
    <w:p w14:paraId="707E197C" w14:textId="77777777" w:rsidR="002725E8" w:rsidRPr="002725E8" w:rsidRDefault="002725E8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2725E8">
        <w:rPr>
          <w:rFonts w:ascii="Verdana" w:eastAsia="Times New Roman" w:hAnsi="Verdana" w:cs="Times New Roman"/>
          <w:kern w:val="1"/>
          <w:u w:color="000000"/>
        </w:rPr>
        <w:t>9.</w:t>
      </w:r>
      <w:r w:rsidRPr="002725E8">
        <w:rPr>
          <w:rFonts w:ascii="Verdana" w:eastAsia="Times New Roman" w:hAnsi="Verdana" w:cs="Times New Roman"/>
          <w:kern w:val="1"/>
          <w:u w:color="000000"/>
        </w:rPr>
        <w:tab/>
        <w:t>Przy przetwarzaniu danych osobowych administrator danych nie stosuje zautomatyzowanego podejmowania decyzji i profilowania.</w:t>
      </w:r>
    </w:p>
    <w:p w14:paraId="30A4932C" w14:textId="77777777" w:rsidR="002725E8" w:rsidRPr="002725E8" w:rsidRDefault="002725E8" w:rsidP="002725E8">
      <w:pPr>
        <w:pStyle w:val="Domylne"/>
        <w:shd w:val="clear" w:color="auto" w:fill="FFFFFF"/>
        <w:spacing w:after="28" w:line="100" w:lineRule="atLeast"/>
        <w:rPr>
          <w:rFonts w:ascii="Verdana" w:eastAsia="Times New Roman" w:hAnsi="Verdana" w:cs="Times New Roman"/>
          <w:kern w:val="1"/>
          <w:u w:color="000000"/>
        </w:rPr>
      </w:pPr>
      <w:r w:rsidRPr="002725E8">
        <w:rPr>
          <w:rFonts w:ascii="Verdana" w:eastAsia="Times New Roman" w:hAnsi="Verdana" w:cs="Times New Roman"/>
          <w:kern w:val="1"/>
          <w:u w:color="000000"/>
        </w:rPr>
        <w:t>10.</w:t>
      </w:r>
      <w:r w:rsidRPr="002725E8">
        <w:rPr>
          <w:rFonts w:ascii="Verdana" w:eastAsia="Times New Roman" w:hAnsi="Verdana" w:cs="Times New Roman"/>
          <w:kern w:val="1"/>
          <w:u w:color="000000"/>
        </w:rPr>
        <w:tab/>
        <w:t xml:space="preserve">Administrator danych nie planuje przekazywania danych osobowych do państw trzecich lub organizacji międzynarodowych. Z uwagi jednak na jawność postępowania o udzielenie zamówienia publicznego, niektóre dane </w:t>
      </w:r>
      <w:r w:rsidRPr="002725E8">
        <w:rPr>
          <w:rFonts w:ascii="Verdana" w:eastAsia="Times New Roman" w:hAnsi="Verdana" w:cs="Times New Roman"/>
          <w:kern w:val="1"/>
          <w:u w:color="000000"/>
        </w:rPr>
        <w:lastRenderedPageBreak/>
        <w:t>identyfikacyjne wykonawców mogą być dostępne dla odbiorców spoza Europejskiego Obszaru Gospodarczego.</w:t>
      </w:r>
    </w:p>
    <w:p w14:paraId="01B28D97" w14:textId="77777777" w:rsidR="006F7DD3" w:rsidRPr="00A8307A" w:rsidRDefault="00065629" w:rsidP="00361097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15.</w:t>
      </w:r>
    </w:p>
    <w:p w14:paraId="07B21A78" w14:textId="77777777" w:rsidR="006F7DD3" w:rsidRPr="00557C6A" w:rsidRDefault="006F7DD3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Verdana" w:eastAsia="Times New Roman" w:hAnsi="Verdana" w:cs="Times New Roman"/>
          <w:b/>
          <w:bCs/>
          <w:kern w:val="1"/>
          <w:u w:color="000000"/>
        </w:rPr>
      </w:pPr>
    </w:p>
    <w:p w14:paraId="712EE199" w14:textId="77777777" w:rsidR="006F7DD3" w:rsidRPr="007B5331" w:rsidRDefault="00065629">
      <w:pPr>
        <w:pStyle w:val="Domylne"/>
        <w:numPr>
          <w:ilvl w:val="0"/>
          <w:numId w:val="3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b/>
          <w:bCs/>
          <w:kern w:val="1"/>
          <w:u w:color="000000"/>
        </w:rPr>
      </w:pPr>
      <w:r w:rsidRPr="00A8307A">
        <w:rPr>
          <w:rFonts w:ascii="Verdana" w:hAnsi="Verdana"/>
          <w:kern w:val="1"/>
          <w:u w:color="000000"/>
        </w:rPr>
        <w:t xml:space="preserve">Wszelkie zmiany i uzupełnienia umowy wymagają aneksu w formie pisemnej pod rygorem nieważności, za wyjątkiem przypadków opisanych w Umowie, które nie wymagają zawarcia aneksu, a jedynie powiadomienia drugiej strony. </w:t>
      </w:r>
    </w:p>
    <w:p w14:paraId="773612DC" w14:textId="71D3B58F" w:rsidR="007B3846" w:rsidRPr="002725E8" w:rsidRDefault="007B3846">
      <w:pPr>
        <w:pStyle w:val="Domylne"/>
        <w:numPr>
          <w:ilvl w:val="0"/>
          <w:numId w:val="36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b/>
          <w:bCs/>
          <w:color w:val="auto"/>
          <w:kern w:val="1"/>
          <w:u w:color="000000"/>
        </w:rPr>
      </w:pPr>
      <w:r w:rsidRPr="002725E8">
        <w:rPr>
          <w:rFonts w:ascii="Verdana" w:hAnsi="Verdana"/>
          <w:color w:val="auto"/>
          <w:kern w:val="1"/>
          <w:u w:color="000000"/>
        </w:rPr>
        <w:t xml:space="preserve">Zamawiający przewiduje możliwość zmiany umowy </w:t>
      </w:r>
      <w:r w:rsidR="00651AF0">
        <w:rPr>
          <w:rFonts w:ascii="Verdana" w:hAnsi="Verdana"/>
          <w:color w:val="auto"/>
          <w:kern w:val="1"/>
          <w:u w:color="000000"/>
        </w:rPr>
        <w:t>między innymi</w:t>
      </w:r>
      <w:r w:rsidRPr="002725E8">
        <w:rPr>
          <w:rFonts w:ascii="Verdana" w:hAnsi="Verdana"/>
          <w:color w:val="auto"/>
          <w:kern w:val="1"/>
          <w:u w:color="000000"/>
        </w:rPr>
        <w:t xml:space="preserve"> w następujących sytuacjach:</w:t>
      </w:r>
    </w:p>
    <w:p w14:paraId="6F430DF7" w14:textId="28DA93BF" w:rsidR="00175764" w:rsidRPr="002725E8" w:rsidRDefault="007B5331">
      <w:pPr>
        <w:pStyle w:val="Domylne"/>
        <w:numPr>
          <w:ilvl w:val="0"/>
          <w:numId w:val="49"/>
        </w:numPr>
        <w:shd w:val="clear" w:color="auto" w:fill="FFFFFF"/>
        <w:spacing w:before="0"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2725E8">
        <w:rPr>
          <w:rFonts w:ascii="Verdana" w:hAnsi="Verdana"/>
          <w:color w:val="auto"/>
          <w:kern w:val="1"/>
          <w:u w:color="000000"/>
        </w:rPr>
        <w:t>jeżeli cena ofertowa będzie niższa niż kwota uzyskanego dofinansowania</w:t>
      </w:r>
      <w:r w:rsidR="007B3846" w:rsidRPr="002725E8">
        <w:rPr>
          <w:rFonts w:ascii="Verdana" w:hAnsi="Verdana"/>
          <w:color w:val="auto"/>
          <w:kern w:val="1"/>
          <w:u w:color="000000"/>
        </w:rPr>
        <w:t>, to wtedy Zamawiający przewiduje możliwość zmiany umowy, w ten sposób, że zwiększy zakres zamówienia, za umownym wynagrodzeniem</w:t>
      </w:r>
      <w:r w:rsidR="00175764" w:rsidRPr="002725E8">
        <w:rPr>
          <w:rFonts w:ascii="Verdana" w:hAnsi="Verdana"/>
          <w:color w:val="auto"/>
          <w:kern w:val="1"/>
          <w:u w:color="000000"/>
        </w:rPr>
        <w:t>, przy czym wartość wynagrodzenia za zwiększony zakres nie może przekroczyć 50 % wartości zamówienia podstawowego;</w:t>
      </w:r>
    </w:p>
    <w:p w14:paraId="3E72AB10" w14:textId="77777777" w:rsidR="00F73968" w:rsidRDefault="00175764" w:rsidP="00344F69">
      <w:pPr>
        <w:pStyle w:val="Domylne"/>
        <w:numPr>
          <w:ilvl w:val="0"/>
          <w:numId w:val="49"/>
        </w:numPr>
        <w:shd w:val="clear" w:color="auto" w:fill="FFFFFF"/>
        <w:spacing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2725E8">
        <w:rPr>
          <w:rFonts w:ascii="Verdana" w:hAnsi="Verdana"/>
          <w:color w:val="auto"/>
          <w:kern w:val="1"/>
          <w:u w:color="000000"/>
        </w:rPr>
        <w:t xml:space="preserve">Zamawiający przewiduje możliwość zmniejszenia zakresu zamówienia, </w:t>
      </w:r>
      <w:r w:rsidR="002725E8">
        <w:rPr>
          <w:rFonts w:ascii="Verdana" w:hAnsi="Verdana"/>
          <w:color w:val="auto"/>
          <w:kern w:val="1"/>
          <w:u w:color="000000"/>
        </w:rPr>
        <w:t xml:space="preserve">i odpowiednio wynagrodzenia za wykonanie przedmiotu zamówienia </w:t>
      </w:r>
      <w:r w:rsidRPr="002725E8">
        <w:rPr>
          <w:rFonts w:ascii="Verdana" w:hAnsi="Verdana"/>
          <w:color w:val="auto"/>
          <w:kern w:val="1"/>
          <w:u w:color="000000"/>
        </w:rPr>
        <w:t>jeżeli cena oferty będzie wyższa niż kwota otrzymanego dofinansowania</w:t>
      </w:r>
      <w:r w:rsidR="00C9759E" w:rsidRPr="002725E8">
        <w:rPr>
          <w:rFonts w:ascii="Verdana" w:hAnsi="Verdana"/>
          <w:color w:val="auto"/>
          <w:kern w:val="1"/>
          <w:u w:color="000000"/>
        </w:rPr>
        <w:t>;</w:t>
      </w:r>
      <w:r w:rsidR="00344F69" w:rsidRPr="00344F69">
        <w:t xml:space="preserve"> </w:t>
      </w:r>
      <w:r w:rsidR="00344F69" w:rsidRPr="00344F69">
        <w:rPr>
          <w:rFonts w:ascii="Verdana" w:hAnsi="Verdana"/>
          <w:color w:val="auto"/>
          <w:kern w:val="1"/>
          <w:u w:color="000000"/>
        </w:rPr>
        <w:t xml:space="preserve">będących następstwem okoliczności leżących po stronie Zamawiającego, </w:t>
      </w:r>
    </w:p>
    <w:p w14:paraId="58AF0F53" w14:textId="47EB03C9" w:rsidR="00344F69" w:rsidRPr="00344F69" w:rsidRDefault="00F73968" w:rsidP="00F73968">
      <w:pPr>
        <w:pStyle w:val="Domylne"/>
        <w:numPr>
          <w:ilvl w:val="0"/>
          <w:numId w:val="36"/>
        </w:numPr>
        <w:shd w:val="clear" w:color="auto" w:fill="FFFFFF"/>
        <w:spacing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>
        <w:rPr>
          <w:rFonts w:ascii="Verdana" w:hAnsi="Verdana"/>
          <w:color w:val="auto"/>
          <w:kern w:val="1"/>
          <w:u w:color="000000"/>
        </w:rPr>
        <w:t>Zamawiający z zastrzeżeniem ust. 1.i ust. 2 przewiduje nadto możliwość zmiany terminu, w przypadku:</w:t>
      </w:r>
    </w:p>
    <w:p w14:paraId="7B35CC45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344F69">
        <w:rPr>
          <w:rFonts w:ascii="Verdana" w:hAnsi="Verdana"/>
          <w:color w:val="auto"/>
          <w:kern w:val="1"/>
          <w:u w:color="000000"/>
        </w:rPr>
        <w:t>nieterminowe</w:t>
      </w:r>
      <w:r w:rsidR="00F73968">
        <w:rPr>
          <w:rFonts w:ascii="Verdana" w:hAnsi="Verdana"/>
          <w:color w:val="auto"/>
          <w:kern w:val="1"/>
          <w:u w:color="000000"/>
        </w:rPr>
        <w:t>go</w:t>
      </w:r>
      <w:r w:rsidRPr="00344F69">
        <w:rPr>
          <w:rFonts w:ascii="Verdana" w:hAnsi="Verdana"/>
          <w:color w:val="auto"/>
          <w:kern w:val="1"/>
          <w:u w:color="000000"/>
        </w:rPr>
        <w:t xml:space="preserve"> przekazanie terenu </w:t>
      </w:r>
      <w:r w:rsidR="00F73968">
        <w:rPr>
          <w:rFonts w:ascii="Verdana" w:hAnsi="Verdana"/>
          <w:color w:val="auto"/>
          <w:kern w:val="1"/>
          <w:u w:color="000000"/>
        </w:rPr>
        <w:t>prac</w:t>
      </w:r>
      <w:r w:rsidRPr="00344F69">
        <w:rPr>
          <w:rFonts w:ascii="Verdana" w:hAnsi="Verdana"/>
          <w:color w:val="auto"/>
          <w:kern w:val="1"/>
          <w:u w:color="000000"/>
        </w:rPr>
        <w:t xml:space="preserve"> przez Zamawiającego,</w:t>
      </w:r>
    </w:p>
    <w:p w14:paraId="46ADEED6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 xml:space="preserve">wstrzymanie </w:t>
      </w:r>
      <w:r w:rsidR="00A1683D" w:rsidRPr="00651AF0">
        <w:rPr>
          <w:rFonts w:ascii="Verdana" w:hAnsi="Verdana"/>
          <w:color w:val="auto"/>
          <w:kern w:val="1"/>
          <w:u w:color="000000"/>
        </w:rPr>
        <w:t>prac objętych przedmiotem zamówienia</w:t>
      </w:r>
      <w:r w:rsidRPr="00651AF0">
        <w:rPr>
          <w:rFonts w:ascii="Verdana" w:hAnsi="Verdana"/>
          <w:color w:val="auto"/>
          <w:kern w:val="1"/>
          <w:u w:color="000000"/>
        </w:rPr>
        <w:t xml:space="preserve"> przez Zamawiającego, </w:t>
      </w:r>
    </w:p>
    <w:p w14:paraId="71E717AC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 xml:space="preserve">z przyczyn zależnych od Zamawiającego, których nie można było przewidzieć w chwili zawarcia Umowy. W takim przypadku termin realizacji przedmiotu Umowy może zostać przesunięty o czas trwania przyczyn leżących po stronie Zamawiającego oraz o czas trwania ich następstw, </w:t>
      </w:r>
    </w:p>
    <w:p w14:paraId="05357AB8" w14:textId="77777777" w:rsidR="00651AF0" w:rsidRDefault="00A1683D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>opóźnień</w:t>
      </w:r>
      <w:r w:rsidR="00344F69" w:rsidRPr="00651AF0">
        <w:rPr>
          <w:rFonts w:ascii="Verdana" w:hAnsi="Verdana"/>
          <w:color w:val="auto"/>
          <w:kern w:val="1"/>
          <w:u w:color="000000"/>
        </w:rPr>
        <w:t xml:space="preserve"> w działaniu instytucji opiniujących, uzgadniających oraz wydających decyzje administracyjne ponad czas (termin) wynikający z przepisów prawa,</w:t>
      </w:r>
    </w:p>
    <w:p w14:paraId="3B6FC756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>z przyczyn niezależnych od Wykonawcy lub Zamawiającego, w szczególności w przypadku okoliczności wystąpienia siły wyższej lub z powodu działania osób trzecich, które to przyczyny każda ze Stron musi udokumentować</w:t>
      </w:r>
      <w:r w:rsidR="00651AF0">
        <w:rPr>
          <w:rFonts w:ascii="Verdana" w:hAnsi="Verdana"/>
          <w:color w:val="auto"/>
          <w:kern w:val="1"/>
          <w:u w:color="000000"/>
        </w:rPr>
        <w:t>,</w:t>
      </w:r>
    </w:p>
    <w:p w14:paraId="4D897D73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 xml:space="preserve">z przyczyn niezależnych od Wykonawcy, których nie można było przewidzieć w chwili zawarcia Umowy, nie jest możliwe dotrzymanie </w:t>
      </w:r>
      <w:r w:rsidRPr="00651AF0">
        <w:rPr>
          <w:rFonts w:ascii="Verdana" w:hAnsi="Verdana"/>
          <w:color w:val="auto"/>
          <w:kern w:val="1"/>
          <w:u w:color="000000"/>
        </w:rPr>
        <w:lastRenderedPageBreak/>
        <w:t>pierwotnego terminu wykonania przedmiotu Umowy. W takim przypadku termin realizacji przedmiotu Umowy może zostać przesunięty o czas trwania przyczyn od Wykonawcy niezależnych, których nie można było przewidzieć w chwili zawarcia Umowy oraz o czas trwania ich następstw,</w:t>
      </w:r>
    </w:p>
    <w:p w14:paraId="7F23CE86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 xml:space="preserve">zaleceń organów administracji publicznej dotyczących wykonania przedmiotu Umowy w sposób wynikający z tych zaleceń. W takim przypadku termin wykonania przedmiotu Umowy może zostać przesunięty o czas trwania tych okoliczności od Wykonawcy niezależnych oraz (ewentualnie) o czas trwania ich następstw. </w:t>
      </w:r>
    </w:p>
    <w:p w14:paraId="6116A409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 xml:space="preserve">zaistnienia, po zawarciu Umowy, wymogów środowiskowych lub uwarunkowań prawnych i administracyjnych. W takim przypadku termin wykonania przedmiotu Umowy może zostać przesunięty o czas trwania tych okoliczności od Wykonawcy niezależnych oraz (ewentualnie) o czas trwania ich następstw. </w:t>
      </w:r>
    </w:p>
    <w:p w14:paraId="145AC022" w14:textId="77777777" w:rsidR="00651AF0" w:rsidRDefault="00344F69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 xml:space="preserve">w czasie realizacji </w:t>
      </w:r>
      <w:r w:rsidR="00166DF8" w:rsidRPr="00651AF0">
        <w:rPr>
          <w:rFonts w:ascii="Verdana" w:hAnsi="Verdana"/>
          <w:color w:val="auto"/>
          <w:kern w:val="1"/>
          <w:u w:color="000000"/>
        </w:rPr>
        <w:t>przedmiotu zamówienia</w:t>
      </w:r>
      <w:r w:rsidRPr="00651AF0">
        <w:rPr>
          <w:rFonts w:ascii="Verdana" w:hAnsi="Verdana"/>
          <w:color w:val="auto"/>
          <w:kern w:val="1"/>
          <w:u w:color="000000"/>
        </w:rPr>
        <w:t xml:space="preserve"> zmienią się warunki </w:t>
      </w:r>
      <w:r w:rsidR="00166DF8" w:rsidRPr="00651AF0">
        <w:rPr>
          <w:rFonts w:ascii="Verdana" w:hAnsi="Verdana"/>
          <w:color w:val="auto"/>
          <w:kern w:val="1"/>
          <w:u w:color="000000"/>
        </w:rPr>
        <w:t xml:space="preserve">i sposób </w:t>
      </w:r>
      <w:r w:rsidRPr="00651AF0">
        <w:rPr>
          <w:rFonts w:ascii="Verdana" w:hAnsi="Verdana"/>
          <w:color w:val="auto"/>
          <w:kern w:val="1"/>
          <w:u w:color="000000"/>
        </w:rPr>
        <w:t>wykonania przedmiotu zamówienia</w:t>
      </w:r>
      <w:r w:rsidR="00166DF8" w:rsidRPr="00651AF0">
        <w:rPr>
          <w:rFonts w:ascii="Verdana" w:hAnsi="Verdana"/>
          <w:color w:val="auto"/>
          <w:kern w:val="1"/>
          <w:u w:color="000000"/>
        </w:rPr>
        <w:t xml:space="preserve"> skutkujące potrzebą wydłużenia terminu;</w:t>
      </w:r>
    </w:p>
    <w:p w14:paraId="6117D31F" w14:textId="03FCCD40" w:rsidR="00857AFD" w:rsidRPr="00651AF0" w:rsidRDefault="00857AFD" w:rsidP="00651AF0">
      <w:pPr>
        <w:pStyle w:val="Domylne"/>
        <w:numPr>
          <w:ilvl w:val="0"/>
          <w:numId w:val="51"/>
        </w:numPr>
        <w:shd w:val="clear" w:color="auto" w:fill="FFFFFF"/>
        <w:spacing w:after="28" w:line="100" w:lineRule="atLeast"/>
        <w:ind w:left="993" w:hanging="284"/>
        <w:jc w:val="both"/>
        <w:rPr>
          <w:rFonts w:ascii="Verdana" w:hAnsi="Verdana"/>
          <w:color w:val="auto"/>
          <w:kern w:val="1"/>
          <w:u w:color="000000"/>
        </w:rPr>
      </w:pPr>
      <w:r w:rsidRPr="00651AF0">
        <w:rPr>
          <w:rFonts w:ascii="Verdana" w:hAnsi="Verdana"/>
          <w:color w:val="auto"/>
          <w:kern w:val="1"/>
          <w:u w:color="000000"/>
        </w:rPr>
        <w:t>ze względu na konieczność wykonania prac dodatkowych niezbędnych dla prawidłowego wykonania Przedmiotu Umowy;</w:t>
      </w:r>
    </w:p>
    <w:p w14:paraId="66A7227B" w14:textId="3949966E" w:rsidR="00344F69" w:rsidRPr="00E62B8F" w:rsidRDefault="00344F69" w:rsidP="00E62B8F">
      <w:pPr>
        <w:pStyle w:val="Domylne"/>
        <w:numPr>
          <w:ilvl w:val="0"/>
          <w:numId w:val="36"/>
        </w:numPr>
        <w:shd w:val="clear" w:color="auto" w:fill="FFFFFF"/>
        <w:spacing w:after="28" w:line="100" w:lineRule="atLeast"/>
        <w:jc w:val="both"/>
        <w:rPr>
          <w:rFonts w:ascii="Verdana" w:hAnsi="Verdana"/>
          <w:color w:val="auto"/>
          <w:kern w:val="1"/>
          <w:u w:color="000000"/>
        </w:rPr>
      </w:pPr>
      <w:r w:rsidRPr="00344F69">
        <w:rPr>
          <w:rFonts w:ascii="Verdana" w:hAnsi="Verdana"/>
          <w:color w:val="auto"/>
          <w:kern w:val="1"/>
          <w:u w:color="000000"/>
        </w:rPr>
        <w:t>Zmiana terminu realizacji przedmiotu Umowy może ulec odpowiedniemu przedłużeniu, o czas niezbędny do wykonywania przedmiotu zamówienia, w sposób należyty, nie dłużej jednak, niż o czas trwania okoliczności wymienionych w ust. 1</w:t>
      </w:r>
      <w:r w:rsidR="00857AFD">
        <w:rPr>
          <w:rFonts w:ascii="Verdana" w:hAnsi="Verdana"/>
          <w:color w:val="auto"/>
          <w:kern w:val="1"/>
          <w:u w:color="000000"/>
        </w:rPr>
        <w:t>-9</w:t>
      </w:r>
      <w:r w:rsidRPr="00344F69">
        <w:rPr>
          <w:rFonts w:ascii="Verdana" w:hAnsi="Verdana"/>
          <w:color w:val="auto"/>
          <w:kern w:val="1"/>
          <w:u w:color="000000"/>
        </w:rPr>
        <w:t xml:space="preserve"> powyżej.</w:t>
      </w:r>
    </w:p>
    <w:p w14:paraId="3FF538D1" w14:textId="77777777" w:rsidR="00175764" w:rsidRDefault="00175764" w:rsidP="00E62B8F">
      <w:pPr>
        <w:pStyle w:val="Domylne"/>
        <w:shd w:val="clear" w:color="auto" w:fill="FFFFFF"/>
        <w:spacing w:before="0" w:after="28" w:line="100" w:lineRule="atLeast"/>
        <w:rPr>
          <w:rFonts w:ascii="Verdana" w:hAnsi="Verdana"/>
          <w:b/>
          <w:bCs/>
          <w:kern w:val="1"/>
          <w:u w:color="000000"/>
        </w:rPr>
      </w:pPr>
    </w:p>
    <w:p w14:paraId="0C6FD5BC" w14:textId="0040357D" w:rsidR="006F7DD3" w:rsidRPr="00065629" w:rsidRDefault="00065629" w:rsidP="00065629">
      <w:pPr>
        <w:pStyle w:val="Domylne"/>
        <w:shd w:val="clear" w:color="auto" w:fill="FFFFFF"/>
        <w:spacing w:before="0" w:after="28" w:line="100" w:lineRule="atLeast"/>
        <w:jc w:val="center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hAnsi="Verdana"/>
          <w:b/>
          <w:bCs/>
          <w:kern w:val="1"/>
          <w:u w:color="000000"/>
        </w:rPr>
        <w:t>§ 1</w:t>
      </w:r>
      <w:r w:rsidR="00873DC2">
        <w:rPr>
          <w:rFonts w:ascii="Verdana" w:hAnsi="Verdana"/>
          <w:b/>
          <w:bCs/>
          <w:kern w:val="1"/>
          <w:u w:color="000000"/>
        </w:rPr>
        <w:t>6</w:t>
      </w:r>
      <w:r w:rsidRPr="00A8307A">
        <w:rPr>
          <w:rFonts w:ascii="Verdana" w:hAnsi="Verdana"/>
          <w:b/>
          <w:bCs/>
          <w:kern w:val="1"/>
          <w:u w:color="000000"/>
        </w:rPr>
        <w:t>.</w:t>
      </w:r>
    </w:p>
    <w:p w14:paraId="768D4029" w14:textId="44F0D328" w:rsidR="00873DC2" w:rsidRPr="00AF721E" w:rsidRDefault="00873DC2" w:rsidP="00873DC2">
      <w:pPr>
        <w:pStyle w:val="Domylne"/>
        <w:shd w:val="clear" w:color="auto" w:fill="FFFFFF"/>
        <w:spacing w:after="28" w:line="100" w:lineRule="atLeast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  <w:r w:rsidRPr="00873DC2">
        <w:rPr>
          <w:rFonts w:ascii="Verdana" w:eastAsia="Times New Roman" w:hAnsi="Verdana" w:cs="Times New Roman"/>
          <w:kern w:val="1"/>
          <w:u w:color="000000"/>
        </w:rPr>
        <w:t>1.</w:t>
      </w:r>
      <w:r w:rsidRPr="00873DC2">
        <w:rPr>
          <w:rFonts w:ascii="Verdana" w:eastAsia="Times New Roman" w:hAnsi="Verdana" w:cs="Times New Roman"/>
          <w:kern w:val="1"/>
          <w:u w:color="000000"/>
        </w:rPr>
        <w:tab/>
        <w:t>W sprawach nieuregulowanych Umową mają zastosowanie przepisy Kodeksu Cywilnego, ustawa z dnia 23 lipca 2003 r. o ochronie zabytków i opiece nad zabytkami (Dz. U. z 2022 r. poz. 840, ze zm.), 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2021r. poz. 81),</w:t>
      </w:r>
      <w:r>
        <w:rPr>
          <w:rFonts w:ascii="Verdana" w:eastAsia="Times New Roman" w:hAnsi="Verdana" w:cs="Times New Roman"/>
          <w:kern w:val="1"/>
          <w:u w:color="000000"/>
        </w:rPr>
        <w:t xml:space="preserve">oraz inne, </w:t>
      </w:r>
      <w:r w:rsidRPr="00AF721E">
        <w:rPr>
          <w:rFonts w:ascii="Verdana" w:eastAsia="Times New Roman" w:hAnsi="Verdana" w:cs="Times New Roman"/>
          <w:color w:val="auto"/>
          <w:kern w:val="1"/>
          <w:u w:color="000000"/>
        </w:rPr>
        <w:t>powszechnie obowiązujące przepisy prawa;</w:t>
      </w:r>
    </w:p>
    <w:p w14:paraId="2387C94B" w14:textId="77777777" w:rsidR="00CA45C4" w:rsidRPr="00AF721E" w:rsidRDefault="00873DC2" w:rsidP="00CA45C4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Verdana" w:hAnsi="Verdana"/>
          <w:color w:val="auto"/>
          <w:kern w:val="1"/>
          <w:u w:color="000000"/>
        </w:rPr>
      </w:pPr>
      <w:r w:rsidRPr="00AF721E">
        <w:rPr>
          <w:rFonts w:ascii="Verdana" w:eastAsia="Times New Roman" w:hAnsi="Verdana" w:cs="Times New Roman"/>
          <w:color w:val="auto"/>
          <w:kern w:val="1"/>
          <w:u w:color="000000"/>
        </w:rPr>
        <w:t>2.</w:t>
      </w:r>
      <w:r w:rsidRPr="00AF721E">
        <w:rPr>
          <w:rFonts w:ascii="Verdana" w:eastAsia="Times New Roman" w:hAnsi="Verdana" w:cs="Times New Roman"/>
          <w:color w:val="auto"/>
          <w:kern w:val="1"/>
          <w:u w:color="000000"/>
        </w:rPr>
        <w:tab/>
      </w:r>
      <w:r w:rsidR="001D7255" w:rsidRPr="00AF721E">
        <w:rPr>
          <w:rFonts w:ascii="Verdana" w:hAnsi="Verdana"/>
          <w:color w:val="auto"/>
          <w:kern w:val="1"/>
          <w:u w:color="000000"/>
        </w:rPr>
        <w:t xml:space="preserve"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</w:t>
      </w:r>
      <w:r w:rsidR="001D7255" w:rsidRPr="00AF721E">
        <w:rPr>
          <w:rFonts w:ascii="Verdana" w:hAnsi="Verdana"/>
          <w:color w:val="auto"/>
          <w:kern w:val="1"/>
          <w:u w:color="000000"/>
        </w:rPr>
        <w:lastRenderedPageBreak/>
        <w:t xml:space="preserve">rozwiązanie sporu. </w:t>
      </w:r>
      <w:r w:rsidR="001D7255" w:rsidRPr="00AF721E">
        <w:rPr>
          <w:rFonts w:ascii="Verdana" w:eastAsia="Times New Roman" w:hAnsi="Verdana" w:cs="Times New Roman"/>
          <w:color w:val="auto"/>
          <w:kern w:val="1"/>
          <w:u w:color="000000"/>
        </w:rPr>
        <w:t>Jeżeli osiągnięcie porozumienia nie będzie możliwie, wówczas spór taki zostanie rozstrzygnięty przez Sąd powszechny właściwy dla siedziby Zamawiającego.</w:t>
      </w:r>
    </w:p>
    <w:p w14:paraId="2AC5C45B" w14:textId="6081AF70" w:rsidR="00873DC2" w:rsidRPr="00CA45C4" w:rsidRDefault="00CA45C4" w:rsidP="00CA45C4">
      <w:pPr>
        <w:pStyle w:val="Domylne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0" w:line="240" w:lineRule="auto"/>
        <w:jc w:val="both"/>
        <w:rPr>
          <w:rFonts w:ascii="Verdana" w:hAnsi="Verdana"/>
          <w:kern w:val="1"/>
          <w:u w:color="000000"/>
        </w:rPr>
      </w:pPr>
      <w:r>
        <w:rPr>
          <w:rFonts w:ascii="Verdana" w:hAnsi="Verdana"/>
          <w:kern w:val="1"/>
          <w:u w:color="000000"/>
        </w:rPr>
        <w:t xml:space="preserve">3. </w:t>
      </w:r>
      <w:r w:rsidR="00873DC2" w:rsidRPr="00873DC2">
        <w:rPr>
          <w:rFonts w:ascii="Verdana" w:eastAsia="Times New Roman" w:hAnsi="Verdana" w:cs="Times New Roman"/>
          <w:kern w:val="1"/>
          <w:u w:color="000000"/>
        </w:rPr>
        <w:t>Wykonawca nie może przenosić na osoby trzecie praw lub obowiązków wynikających z niniejszej Umowy bez uzyskania uprzednio pisemnej zgody Zamawiającego.</w:t>
      </w:r>
    </w:p>
    <w:p w14:paraId="396742F2" w14:textId="34996D88" w:rsidR="006F7DD3" w:rsidRDefault="00873DC2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>
        <w:rPr>
          <w:rFonts w:ascii="Verdana" w:eastAsia="Times New Roman" w:hAnsi="Verdana" w:cs="Times New Roman"/>
          <w:kern w:val="1"/>
          <w:u w:color="000000"/>
        </w:rPr>
        <w:t xml:space="preserve">4. </w:t>
      </w:r>
      <w:r w:rsidRPr="00873DC2">
        <w:rPr>
          <w:rFonts w:ascii="Verdana" w:eastAsia="Times New Roman" w:hAnsi="Verdana" w:cs="Times New Roman"/>
          <w:kern w:val="1"/>
          <w:u w:color="000000"/>
        </w:rPr>
        <w:t>Umowę sporządzono w dwóch jednobrzmiących egzemplarzach, po jednym dla każdej ze Stron.</w:t>
      </w:r>
    </w:p>
    <w:p w14:paraId="482E10D5" w14:textId="77777777" w:rsidR="00873DC2" w:rsidRPr="00A8307A" w:rsidRDefault="00873DC2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06E47FAF" w14:textId="144C1165" w:rsidR="00E85818" w:rsidRPr="00E85818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b/>
          <w:bCs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ab/>
      </w:r>
      <w:r w:rsidR="00E85818" w:rsidRPr="00E85818">
        <w:rPr>
          <w:rFonts w:ascii="Verdana" w:eastAsia="Times New Roman" w:hAnsi="Verdana" w:cs="Times New Roman"/>
          <w:kern w:val="1"/>
          <w:u w:color="000000"/>
        </w:rPr>
        <w:tab/>
      </w:r>
      <w:r w:rsidR="00E85818" w:rsidRPr="00E85818">
        <w:rPr>
          <w:rFonts w:ascii="Verdana" w:eastAsia="Times New Roman" w:hAnsi="Verdana" w:cs="Times New Roman"/>
          <w:b/>
          <w:bCs/>
          <w:kern w:val="1"/>
          <w:u w:color="000000"/>
        </w:rPr>
        <w:t xml:space="preserve">Zamawiający </w:t>
      </w:r>
      <w:r w:rsidR="00E85818" w:rsidRPr="00E85818">
        <w:rPr>
          <w:rFonts w:ascii="Verdana" w:eastAsia="Times New Roman" w:hAnsi="Verdana" w:cs="Times New Roman"/>
          <w:b/>
          <w:bCs/>
          <w:kern w:val="1"/>
          <w:u w:color="000000"/>
        </w:rPr>
        <w:tab/>
      </w:r>
      <w:r w:rsidR="00E85818" w:rsidRPr="00E85818">
        <w:rPr>
          <w:rFonts w:ascii="Verdana" w:eastAsia="Times New Roman" w:hAnsi="Verdana" w:cs="Times New Roman"/>
          <w:b/>
          <w:bCs/>
          <w:kern w:val="1"/>
          <w:u w:color="000000"/>
        </w:rPr>
        <w:tab/>
      </w:r>
      <w:r w:rsidR="00E85818" w:rsidRPr="00E85818">
        <w:rPr>
          <w:rFonts w:ascii="Verdana" w:eastAsia="Times New Roman" w:hAnsi="Verdana" w:cs="Times New Roman"/>
          <w:b/>
          <w:bCs/>
          <w:kern w:val="1"/>
          <w:u w:color="000000"/>
        </w:rPr>
        <w:tab/>
      </w:r>
      <w:r w:rsidR="00E85818" w:rsidRPr="00E85818">
        <w:rPr>
          <w:rFonts w:ascii="Verdana" w:eastAsia="Times New Roman" w:hAnsi="Verdana" w:cs="Times New Roman"/>
          <w:b/>
          <w:bCs/>
          <w:kern w:val="1"/>
          <w:u w:color="000000"/>
        </w:rPr>
        <w:tab/>
        <w:t xml:space="preserve">Wykonawca </w:t>
      </w:r>
      <w:r w:rsidR="00E85818" w:rsidRPr="00E85818">
        <w:rPr>
          <w:rFonts w:ascii="Verdana" w:eastAsia="Times New Roman" w:hAnsi="Verdana" w:cs="Times New Roman"/>
          <w:b/>
          <w:bCs/>
          <w:kern w:val="1"/>
          <w:u w:color="000000"/>
        </w:rPr>
        <w:tab/>
      </w:r>
    </w:p>
    <w:p w14:paraId="74F2944B" w14:textId="77777777" w:rsidR="00CA45C4" w:rsidRDefault="00CA45C4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5DA3D957" w14:textId="77777777" w:rsidR="00CA45C4" w:rsidRDefault="00CA45C4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</w:p>
    <w:p w14:paraId="498019DA" w14:textId="192FE654" w:rsidR="006F7DD3" w:rsidRPr="00CA45C4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sz w:val="20"/>
          <w:szCs w:val="20"/>
          <w:u w:color="000000"/>
        </w:rPr>
      </w:pPr>
      <w:r w:rsidRPr="00CA45C4">
        <w:rPr>
          <w:rFonts w:ascii="Verdana" w:eastAsia="Times New Roman" w:hAnsi="Verdana" w:cs="Times New Roman"/>
          <w:kern w:val="1"/>
          <w:sz w:val="20"/>
          <w:szCs w:val="20"/>
          <w:u w:color="000000"/>
        </w:rPr>
        <w:t>Za</w:t>
      </w:r>
      <w:r w:rsidRPr="00CA45C4">
        <w:rPr>
          <w:rFonts w:ascii="Verdana" w:hAnsi="Verdana"/>
          <w:kern w:val="1"/>
          <w:sz w:val="20"/>
          <w:szCs w:val="20"/>
          <w:u w:color="000000"/>
        </w:rPr>
        <w:t>łącznik</w:t>
      </w:r>
      <w:r w:rsidR="00344F69" w:rsidRPr="00CA45C4">
        <w:rPr>
          <w:rFonts w:ascii="Verdana" w:hAnsi="Verdana"/>
          <w:kern w:val="1"/>
          <w:sz w:val="20"/>
          <w:szCs w:val="20"/>
          <w:u w:color="000000"/>
        </w:rPr>
        <w:t>i</w:t>
      </w:r>
      <w:r w:rsidRPr="00CA45C4">
        <w:rPr>
          <w:rFonts w:ascii="Verdana" w:hAnsi="Verdana"/>
          <w:kern w:val="1"/>
          <w:sz w:val="20"/>
          <w:szCs w:val="20"/>
          <w:u w:color="000000"/>
        </w:rPr>
        <w:t>:</w:t>
      </w:r>
    </w:p>
    <w:p w14:paraId="21D110F6" w14:textId="77777777" w:rsidR="00774CC4" w:rsidRPr="00CA45C4" w:rsidRDefault="00065629">
      <w:pPr>
        <w:pStyle w:val="Domylne"/>
        <w:numPr>
          <w:ilvl w:val="0"/>
          <w:numId w:val="4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sz w:val="20"/>
          <w:szCs w:val="20"/>
          <w:u w:color="000000"/>
        </w:rPr>
      </w:pPr>
      <w:r w:rsidRPr="00CA45C4">
        <w:rPr>
          <w:rFonts w:ascii="Verdana" w:eastAsia="Times New Roman" w:hAnsi="Verdana" w:cs="Times New Roman"/>
          <w:kern w:val="1"/>
          <w:sz w:val="20"/>
          <w:szCs w:val="20"/>
          <w:u w:color="000000"/>
        </w:rPr>
        <w:t>PROGRAM PRAC KONSERWATORSK</w:t>
      </w:r>
      <w:r w:rsidRPr="00CA45C4">
        <w:rPr>
          <w:rFonts w:ascii="Verdana" w:hAnsi="Verdana"/>
          <w:kern w:val="1"/>
          <w:sz w:val="20"/>
          <w:szCs w:val="20"/>
          <w:u w:color="000000"/>
        </w:rPr>
        <w:t>ICH PRZY ZABYTKOWYCH OKNACH KOŚCIOŁA FRANCISZKANÓW PW. ŚW. JÓZEFA OBLUBIEŃCA NMP WE WSCHOWIE</w:t>
      </w:r>
    </w:p>
    <w:p w14:paraId="3B53183E" w14:textId="77777777" w:rsidR="00774CC4" w:rsidRPr="00CA45C4" w:rsidRDefault="00065629">
      <w:pPr>
        <w:pStyle w:val="Domylne"/>
        <w:numPr>
          <w:ilvl w:val="0"/>
          <w:numId w:val="4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sz w:val="20"/>
          <w:szCs w:val="20"/>
          <w:u w:color="000000"/>
        </w:rPr>
      </w:pPr>
      <w:r w:rsidRPr="00CA45C4">
        <w:rPr>
          <w:rFonts w:ascii="Verdana" w:eastAsia="Times New Roman" w:hAnsi="Verdana" w:cs="Times New Roman"/>
          <w:kern w:val="1"/>
          <w:sz w:val="20"/>
          <w:szCs w:val="20"/>
          <w:u w:color="000000"/>
        </w:rPr>
        <w:t xml:space="preserve">Inwentaryzacja okien </w:t>
      </w:r>
      <w:r w:rsidRPr="00CA45C4">
        <w:rPr>
          <w:rFonts w:ascii="Verdana" w:hAnsi="Verdana"/>
          <w:kern w:val="1"/>
          <w:sz w:val="20"/>
          <w:szCs w:val="20"/>
          <w:u w:color="000000"/>
        </w:rPr>
        <w:t>KOŚCIOŁA FRANCISZKANÓW PW. ŚW. JÓZEFA OBLUBIEŃCA NMP WE WSCHOWIE</w:t>
      </w:r>
    </w:p>
    <w:p w14:paraId="695681B9" w14:textId="604628A3" w:rsidR="00774CC4" w:rsidRPr="00CA45C4" w:rsidRDefault="00065629" w:rsidP="002E7B5F">
      <w:pPr>
        <w:pStyle w:val="Domylne"/>
        <w:numPr>
          <w:ilvl w:val="0"/>
          <w:numId w:val="4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sz w:val="20"/>
          <w:szCs w:val="20"/>
          <w:u w:color="000000"/>
        </w:rPr>
      </w:pPr>
      <w:r w:rsidRPr="00CA45C4">
        <w:rPr>
          <w:rFonts w:ascii="Verdana" w:eastAsia="Times New Roman" w:hAnsi="Verdana" w:cs="Times New Roman"/>
          <w:kern w:val="1"/>
          <w:sz w:val="20"/>
          <w:szCs w:val="20"/>
          <w:u w:color="000000"/>
        </w:rPr>
        <w:t>Pozwolenie</w:t>
      </w:r>
      <w:r w:rsidRPr="00CA45C4">
        <w:rPr>
          <w:rFonts w:ascii="Verdana" w:hAnsi="Verdana"/>
          <w:kern w:val="1"/>
          <w:sz w:val="20"/>
          <w:szCs w:val="20"/>
          <w:u w:color="000000"/>
        </w:rPr>
        <w:t xml:space="preserve"> wydane przez Lubuskiego Wojewódzkiego Konserwatora Zabytków</w:t>
      </w:r>
      <w:r w:rsidRPr="00CA45C4">
        <w:rPr>
          <w:rFonts w:ascii="Verdana" w:hAnsi="Verdana"/>
          <w:kern w:val="1"/>
          <w:sz w:val="20"/>
          <w:szCs w:val="20"/>
          <w:u w:color="FF2600"/>
        </w:rPr>
        <w:t xml:space="preserve"> z dnia 09.01.2024, ZN.5142.2.2024[m Wsc-1]</w:t>
      </w:r>
    </w:p>
    <w:p w14:paraId="346C0C59" w14:textId="5AB7743F" w:rsidR="00774CC4" w:rsidRPr="00CA45C4" w:rsidRDefault="00361097">
      <w:pPr>
        <w:pStyle w:val="Domylne"/>
        <w:numPr>
          <w:ilvl w:val="0"/>
          <w:numId w:val="4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strike/>
          <w:color w:val="auto"/>
          <w:kern w:val="1"/>
          <w:sz w:val="20"/>
          <w:szCs w:val="20"/>
          <w:u w:color="000000"/>
        </w:rPr>
      </w:pPr>
      <w:r w:rsidRPr="00CA45C4">
        <w:rPr>
          <w:rFonts w:ascii="Verdana" w:eastAsia="Times New Roman" w:hAnsi="Verdana" w:cs="Times New Roman"/>
          <w:color w:val="auto"/>
          <w:kern w:val="1"/>
          <w:sz w:val="20"/>
          <w:szCs w:val="20"/>
          <w:u w:color="000000"/>
        </w:rPr>
        <w:t>Wycena</w:t>
      </w:r>
      <w:r w:rsidR="00CA45C4">
        <w:rPr>
          <w:rFonts w:ascii="Verdana" w:eastAsia="Times New Roman" w:hAnsi="Verdana" w:cs="Times New Roman"/>
          <w:color w:val="auto"/>
          <w:kern w:val="1"/>
          <w:sz w:val="20"/>
          <w:szCs w:val="20"/>
          <w:u w:color="000000"/>
        </w:rPr>
        <w:t xml:space="preserve"> prac konserwatorskich</w:t>
      </w:r>
      <w:r w:rsidRPr="00CA45C4">
        <w:rPr>
          <w:rFonts w:ascii="Verdana" w:eastAsia="Times New Roman" w:hAnsi="Verdana" w:cs="Times New Roman"/>
          <w:color w:val="auto"/>
          <w:kern w:val="1"/>
          <w:sz w:val="20"/>
          <w:szCs w:val="20"/>
          <w:u w:color="000000"/>
        </w:rPr>
        <w:t xml:space="preserve"> z dnia</w:t>
      </w:r>
      <w:r w:rsidRPr="00CA45C4">
        <w:rPr>
          <w:rFonts w:ascii="Verdana" w:hAnsi="Verdana"/>
          <w:color w:val="auto"/>
          <w:kern w:val="1"/>
          <w:sz w:val="20"/>
          <w:szCs w:val="20"/>
          <w:u w:color="000000"/>
        </w:rPr>
        <w:t>…</w:t>
      </w:r>
    </w:p>
    <w:p w14:paraId="15EFD798" w14:textId="3F27EB10" w:rsidR="00774CC4" w:rsidRPr="00CA45C4" w:rsidRDefault="002E7B5F">
      <w:pPr>
        <w:pStyle w:val="Domylne"/>
        <w:numPr>
          <w:ilvl w:val="0"/>
          <w:numId w:val="4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strike/>
          <w:color w:val="auto"/>
          <w:kern w:val="1"/>
          <w:sz w:val="20"/>
          <w:szCs w:val="20"/>
          <w:u w:color="000000"/>
        </w:rPr>
      </w:pPr>
      <w:r w:rsidRPr="00CA45C4">
        <w:rPr>
          <w:rFonts w:ascii="Verdana" w:hAnsi="Verdana"/>
          <w:color w:val="auto"/>
          <w:kern w:val="1"/>
          <w:sz w:val="20"/>
          <w:szCs w:val="20"/>
          <w:u w:color="000000"/>
        </w:rPr>
        <w:t>H</w:t>
      </w:r>
      <w:r w:rsidR="00361097" w:rsidRPr="00CA45C4">
        <w:rPr>
          <w:rFonts w:ascii="Verdana" w:hAnsi="Verdana"/>
          <w:color w:val="auto"/>
          <w:kern w:val="1"/>
          <w:sz w:val="20"/>
          <w:szCs w:val="20"/>
          <w:u w:color="000000"/>
        </w:rPr>
        <w:t>armonogram- rzeczowo -finansowy</w:t>
      </w:r>
    </w:p>
    <w:p w14:paraId="4519D2BD" w14:textId="08934CA4" w:rsidR="00361097" w:rsidRPr="00CA45C4" w:rsidRDefault="00361097">
      <w:pPr>
        <w:pStyle w:val="Domylne"/>
        <w:numPr>
          <w:ilvl w:val="0"/>
          <w:numId w:val="48"/>
        </w:numPr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strike/>
          <w:color w:val="auto"/>
          <w:kern w:val="1"/>
          <w:sz w:val="20"/>
          <w:szCs w:val="20"/>
          <w:u w:color="000000"/>
        </w:rPr>
      </w:pPr>
      <w:r w:rsidRPr="00CA45C4">
        <w:rPr>
          <w:rFonts w:ascii="Verdana" w:hAnsi="Verdana"/>
          <w:color w:val="auto"/>
          <w:kern w:val="1"/>
          <w:sz w:val="20"/>
          <w:szCs w:val="20"/>
          <w:u w:color="000000"/>
        </w:rPr>
        <w:t>Zapytanie ofertowe z dnia…… ze zmianami.</w:t>
      </w:r>
    </w:p>
    <w:p w14:paraId="062C2E6C" w14:textId="77777777" w:rsidR="006F7DD3" w:rsidRPr="002E7B5F" w:rsidRDefault="006F7DD3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color w:val="auto"/>
          <w:kern w:val="1"/>
          <w:u w:color="000000"/>
        </w:rPr>
      </w:pPr>
    </w:p>
    <w:p w14:paraId="5A41033B" w14:textId="1F46A2C2" w:rsidR="00A8307A" w:rsidRPr="00065629" w:rsidRDefault="00065629">
      <w:pPr>
        <w:pStyle w:val="Domylne"/>
        <w:shd w:val="clear" w:color="auto" w:fill="FFFFFF"/>
        <w:spacing w:before="0" w:after="28" w:line="100" w:lineRule="atLeast"/>
        <w:jc w:val="both"/>
        <w:rPr>
          <w:rFonts w:ascii="Verdana" w:eastAsia="Times New Roman" w:hAnsi="Verdana" w:cs="Times New Roman"/>
          <w:kern w:val="1"/>
          <w:u w:color="000000"/>
        </w:rPr>
      </w:pPr>
      <w:r w:rsidRPr="00A8307A">
        <w:rPr>
          <w:rFonts w:ascii="Verdana" w:eastAsia="Times New Roman" w:hAnsi="Verdana" w:cs="Times New Roman"/>
          <w:kern w:val="1"/>
          <w:u w:color="000000"/>
        </w:rPr>
        <w:tab/>
      </w:r>
    </w:p>
    <w:sectPr w:rsidR="00A8307A" w:rsidRPr="0006562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2E0C6" w14:textId="77777777" w:rsidR="00964D1B" w:rsidRPr="0076524D" w:rsidRDefault="00964D1B">
      <w:r w:rsidRPr="0076524D">
        <w:separator/>
      </w:r>
    </w:p>
  </w:endnote>
  <w:endnote w:type="continuationSeparator" w:id="0">
    <w:p w14:paraId="4382AF8E" w14:textId="77777777" w:rsidR="00964D1B" w:rsidRPr="0076524D" w:rsidRDefault="00964D1B">
      <w:r w:rsidRPr="007652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20166502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BC27C3" w14:textId="749EBCDE" w:rsidR="00106D64" w:rsidRPr="00891D61" w:rsidRDefault="00106D64">
            <w:pPr>
              <w:pStyle w:val="Stopka"/>
              <w:jc w:val="right"/>
              <w:rPr>
                <w:sz w:val="16"/>
                <w:szCs w:val="16"/>
              </w:rPr>
            </w:pPr>
            <w:r w:rsidRPr="00891D61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91D61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891D6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C7283B" w14:textId="77777777" w:rsidR="006F7DD3" w:rsidRPr="0076524D" w:rsidRDefault="006F7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EB344" w14:textId="77777777" w:rsidR="00964D1B" w:rsidRPr="0076524D" w:rsidRDefault="00964D1B">
      <w:r w:rsidRPr="0076524D">
        <w:separator/>
      </w:r>
    </w:p>
  </w:footnote>
  <w:footnote w:type="continuationSeparator" w:id="0">
    <w:p w14:paraId="2B9859E5" w14:textId="77777777" w:rsidR="00964D1B" w:rsidRPr="0076524D" w:rsidRDefault="00964D1B">
      <w:r w:rsidRPr="0076524D">
        <w:continuationSeparator/>
      </w:r>
    </w:p>
  </w:footnote>
  <w:footnote w:id="1">
    <w:p w14:paraId="5C505ECE" w14:textId="77777777" w:rsidR="00F147C9" w:rsidRDefault="00F147C9" w:rsidP="00F147C9">
      <w:pPr>
        <w:ind w:left="284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Dotyczy faktur na których widnieje kwota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359B" w14:textId="73E43EDA" w:rsidR="00734AEA" w:rsidRDefault="00734AEA">
    <w:pPr>
      <w:pStyle w:val="Nagwek"/>
    </w:pPr>
    <w:r>
      <w:rPr>
        <w:noProof/>
      </w:rPr>
      <w:drawing>
        <wp:inline distT="0" distB="0" distL="0" distR="0" wp14:anchorId="439992D0" wp14:editId="5FEF217A">
          <wp:extent cx="5761355" cy="1085215"/>
          <wp:effectExtent l="0" t="0" r="0" b="0"/>
          <wp:docPr id="10165702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B12A4"/>
    <w:multiLevelType w:val="hybridMultilevel"/>
    <w:tmpl w:val="A6C8E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E3971"/>
    <w:multiLevelType w:val="hybridMultilevel"/>
    <w:tmpl w:val="8B7201A4"/>
    <w:lvl w:ilvl="0" w:tplc="6CC66D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1C"/>
    <w:multiLevelType w:val="hybridMultilevel"/>
    <w:tmpl w:val="A34ACB12"/>
    <w:numStyleLink w:val="Zaimportowanystyl13"/>
  </w:abstractNum>
  <w:abstractNum w:abstractNumId="3" w15:restartNumberingAfterBreak="0">
    <w:nsid w:val="08F67E5B"/>
    <w:multiLevelType w:val="hybridMultilevel"/>
    <w:tmpl w:val="6BD8BDE0"/>
    <w:styleLink w:val="Zaimportowanystyl4"/>
    <w:lvl w:ilvl="0" w:tplc="ADCACA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DFED20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F24D34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CE05A02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3FC1D56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C87A5C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CBA01F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5A6C88C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E85DD2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0A7026CF"/>
    <w:multiLevelType w:val="hybridMultilevel"/>
    <w:tmpl w:val="5382337E"/>
    <w:numStyleLink w:val="Zaimportowanystyl17"/>
  </w:abstractNum>
  <w:abstractNum w:abstractNumId="5" w15:restartNumberingAfterBreak="0">
    <w:nsid w:val="11756A83"/>
    <w:multiLevelType w:val="hybridMultilevel"/>
    <w:tmpl w:val="069CEDCA"/>
    <w:styleLink w:val="Zaimportowanystyl19"/>
    <w:lvl w:ilvl="0" w:tplc="E2B019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2CC647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9E49C2A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7928880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BE6A14E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E54A5FA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7F4006C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064D0B6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09E55DE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6BF55B6"/>
    <w:multiLevelType w:val="hybridMultilevel"/>
    <w:tmpl w:val="EF6A5C64"/>
    <w:styleLink w:val="Zaimportowanystyl5"/>
    <w:lvl w:ilvl="0" w:tplc="CB38E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E88ED50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CF8E95E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194608C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2C48C8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8F296C8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94C3AA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C565AEE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BCE531A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781545A"/>
    <w:multiLevelType w:val="hybridMultilevel"/>
    <w:tmpl w:val="1570B066"/>
    <w:numStyleLink w:val="Zaimportowanystyl16"/>
  </w:abstractNum>
  <w:abstractNum w:abstractNumId="8" w15:restartNumberingAfterBreak="0">
    <w:nsid w:val="17BC39F7"/>
    <w:multiLevelType w:val="hybridMultilevel"/>
    <w:tmpl w:val="01F8EA2C"/>
    <w:styleLink w:val="Zaimportowanystyl7"/>
    <w:lvl w:ilvl="0" w:tplc="608EA54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9DED7A0">
      <w:start w:val="1"/>
      <w:numFmt w:val="bullet"/>
      <w:lvlText w:val="◦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684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43C9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D140498">
      <w:start w:val="1"/>
      <w:numFmt w:val="bullet"/>
      <w:lvlText w:val="◦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AC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202E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5C86D4A">
      <w:start w:val="1"/>
      <w:numFmt w:val="bullet"/>
      <w:lvlText w:val="◦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7CDD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CB24DE"/>
    <w:multiLevelType w:val="hybridMultilevel"/>
    <w:tmpl w:val="33E43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655D5"/>
    <w:multiLevelType w:val="hybridMultilevel"/>
    <w:tmpl w:val="25D81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AE6517"/>
    <w:multiLevelType w:val="hybridMultilevel"/>
    <w:tmpl w:val="8BD623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5019"/>
    <w:multiLevelType w:val="hybridMultilevel"/>
    <w:tmpl w:val="0F50ADBA"/>
    <w:numStyleLink w:val="Zaimportowanystyl18"/>
  </w:abstractNum>
  <w:abstractNum w:abstractNumId="13" w15:restartNumberingAfterBreak="0">
    <w:nsid w:val="28016334"/>
    <w:multiLevelType w:val="hybridMultilevel"/>
    <w:tmpl w:val="30967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73332"/>
    <w:multiLevelType w:val="hybridMultilevel"/>
    <w:tmpl w:val="A34ACB12"/>
    <w:styleLink w:val="Zaimportowanystyl13"/>
    <w:lvl w:ilvl="0" w:tplc="08FE3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B62799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10E37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F606612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CB63458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ED887F4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10235E8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0FC850E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6D28D5C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2FC30583"/>
    <w:multiLevelType w:val="hybridMultilevel"/>
    <w:tmpl w:val="22E076FC"/>
    <w:lvl w:ilvl="0" w:tplc="04150017">
      <w:start w:val="1"/>
      <w:numFmt w:val="lowerLetter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6" w15:restartNumberingAfterBreak="0">
    <w:nsid w:val="31A829EF"/>
    <w:multiLevelType w:val="hybridMultilevel"/>
    <w:tmpl w:val="01F8EA2C"/>
    <w:numStyleLink w:val="Zaimportowanystyl7"/>
  </w:abstractNum>
  <w:abstractNum w:abstractNumId="17" w15:restartNumberingAfterBreak="0">
    <w:nsid w:val="3220445C"/>
    <w:multiLevelType w:val="multilevel"/>
    <w:tmpl w:val="9920ED0A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3EC1BF9"/>
    <w:multiLevelType w:val="hybridMultilevel"/>
    <w:tmpl w:val="9EFEF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046C"/>
    <w:multiLevelType w:val="hybridMultilevel"/>
    <w:tmpl w:val="A4DC0512"/>
    <w:styleLink w:val="Zaimportowanystyl21"/>
    <w:lvl w:ilvl="0" w:tplc="CE7CE65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A25462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5067E48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9E4BDBC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C206A28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EC43B90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2E28598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682A4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6DC5F30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39936D3C"/>
    <w:multiLevelType w:val="hybridMultilevel"/>
    <w:tmpl w:val="E286D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33FB5"/>
    <w:multiLevelType w:val="hybridMultilevel"/>
    <w:tmpl w:val="A2669A3A"/>
    <w:lvl w:ilvl="0" w:tplc="21EE3416">
      <w:start w:val="4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B4250"/>
    <w:multiLevelType w:val="hybridMultilevel"/>
    <w:tmpl w:val="72A82242"/>
    <w:styleLink w:val="Zaimportowanystyl1"/>
    <w:lvl w:ilvl="0" w:tplc="9EB89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06D650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F9227F0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328B40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3FE0B2E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4CA158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FBC5DD4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9AC19AE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BE0D14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3E7C620D"/>
    <w:multiLevelType w:val="hybridMultilevel"/>
    <w:tmpl w:val="D61C9E0E"/>
    <w:styleLink w:val="Zaimportowanystyl15"/>
    <w:lvl w:ilvl="0" w:tplc="1EAADB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2FA943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547DA6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89D7C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1272E0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CC192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A1C2C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02A06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A328E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1C012A4"/>
    <w:multiLevelType w:val="hybridMultilevel"/>
    <w:tmpl w:val="431AC456"/>
    <w:lvl w:ilvl="0" w:tplc="B90A43D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26B4FD1"/>
    <w:multiLevelType w:val="hybridMultilevel"/>
    <w:tmpl w:val="4EB25E76"/>
    <w:numStyleLink w:val="Zaimportowanystyl20"/>
  </w:abstractNum>
  <w:abstractNum w:abstractNumId="26" w15:restartNumberingAfterBreak="0">
    <w:nsid w:val="44D14DC1"/>
    <w:multiLevelType w:val="hybridMultilevel"/>
    <w:tmpl w:val="27CAE098"/>
    <w:numStyleLink w:val="Zaimportowanystyl10"/>
  </w:abstractNum>
  <w:abstractNum w:abstractNumId="27" w15:restartNumberingAfterBreak="0">
    <w:nsid w:val="44F22CCE"/>
    <w:multiLevelType w:val="hybridMultilevel"/>
    <w:tmpl w:val="1570B066"/>
    <w:styleLink w:val="Zaimportowanystyl16"/>
    <w:lvl w:ilvl="0" w:tplc="C5EEBA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A44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C91A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87F7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8C1CE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0E90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A798E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C7D76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A06104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7A5364B"/>
    <w:multiLevelType w:val="hybridMultilevel"/>
    <w:tmpl w:val="01068AE0"/>
    <w:numStyleLink w:val="Zaimportowanystyl8"/>
  </w:abstractNum>
  <w:abstractNum w:abstractNumId="29" w15:restartNumberingAfterBreak="0">
    <w:nsid w:val="4AC94AEC"/>
    <w:multiLevelType w:val="hybridMultilevel"/>
    <w:tmpl w:val="6BD8BDE0"/>
    <w:numStyleLink w:val="Zaimportowanystyl4"/>
  </w:abstractNum>
  <w:abstractNum w:abstractNumId="30" w15:restartNumberingAfterBreak="0">
    <w:nsid w:val="4C220462"/>
    <w:multiLevelType w:val="hybridMultilevel"/>
    <w:tmpl w:val="A558B320"/>
    <w:numStyleLink w:val="Zaimportowanystyl12"/>
  </w:abstractNum>
  <w:abstractNum w:abstractNumId="31" w15:restartNumberingAfterBreak="0">
    <w:nsid w:val="4DC12B76"/>
    <w:multiLevelType w:val="hybridMultilevel"/>
    <w:tmpl w:val="EF3EC3FC"/>
    <w:lvl w:ilvl="0" w:tplc="F13884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BA5171"/>
    <w:multiLevelType w:val="hybridMultilevel"/>
    <w:tmpl w:val="11184B7A"/>
    <w:lvl w:ilvl="0" w:tplc="5D74B194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24576BC"/>
    <w:multiLevelType w:val="hybridMultilevel"/>
    <w:tmpl w:val="9D9286C4"/>
    <w:styleLink w:val="Zaimportowanystyl6"/>
    <w:lvl w:ilvl="0" w:tplc="8BE41D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460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E9058">
      <w:start w:val="1"/>
      <w:numFmt w:val="decimal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290348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2A63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C796A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E06EC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8C8F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4CEC8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2D33989"/>
    <w:multiLevelType w:val="hybridMultilevel"/>
    <w:tmpl w:val="F45ADD18"/>
    <w:styleLink w:val="Zaimportowanystyl3"/>
    <w:lvl w:ilvl="0" w:tplc="74DEE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EC8149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706A880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E49D88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1229550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D92D9F4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7E424C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D76AA9A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325046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 w15:restartNumberingAfterBreak="0">
    <w:nsid w:val="52E71E87"/>
    <w:multiLevelType w:val="hybridMultilevel"/>
    <w:tmpl w:val="A558B320"/>
    <w:styleLink w:val="Zaimportowanystyl12"/>
    <w:lvl w:ilvl="0" w:tplc="7534D0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CE0F0C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9C8365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24ACF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168077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52EFEC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34F55C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4F29E94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ECE19A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 w15:restartNumberingAfterBreak="0">
    <w:nsid w:val="561D6034"/>
    <w:multiLevelType w:val="hybridMultilevel"/>
    <w:tmpl w:val="F5F68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1503C6"/>
    <w:multiLevelType w:val="hybridMultilevel"/>
    <w:tmpl w:val="EF6A5C64"/>
    <w:numStyleLink w:val="Zaimportowanystyl5"/>
  </w:abstractNum>
  <w:abstractNum w:abstractNumId="38" w15:restartNumberingAfterBreak="0">
    <w:nsid w:val="5B2908A7"/>
    <w:multiLevelType w:val="hybridMultilevel"/>
    <w:tmpl w:val="A4DC0512"/>
    <w:numStyleLink w:val="Zaimportowanystyl21"/>
  </w:abstractNum>
  <w:abstractNum w:abstractNumId="39" w15:restartNumberingAfterBreak="0">
    <w:nsid w:val="5D3458DF"/>
    <w:multiLevelType w:val="hybridMultilevel"/>
    <w:tmpl w:val="5382337E"/>
    <w:styleLink w:val="Zaimportowanystyl17"/>
    <w:lvl w:ilvl="0" w:tplc="DC94D3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918E74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0A63F4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1781564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ADC1C7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A901D52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B78A9C8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EE2F21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67EA65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 w15:restartNumberingAfterBreak="0">
    <w:nsid w:val="5F575D3F"/>
    <w:multiLevelType w:val="hybridMultilevel"/>
    <w:tmpl w:val="0BC6FC52"/>
    <w:styleLink w:val="Zaimportowanystyl2"/>
    <w:lvl w:ilvl="0" w:tplc="82EC00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81C6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6B1C8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06F52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00902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1CCA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CBF3A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01666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E085E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00F59A3"/>
    <w:multiLevelType w:val="hybridMultilevel"/>
    <w:tmpl w:val="069CEDCA"/>
    <w:numStyleLink w:val="Zaimportowanystyl19"/>
  </w:abstractNum>
  <w:abstractNum w:abstractNumId="42" w15:restartNumberingAfterBreak="0">
    <w:nsid w:val="610D6D16"/>
    <w:multiLevelType w:val="hybridMultilevel"/>
    <w:tmpl w:val="DB3656E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27D305D"/>
    <w:multiLevelType w:val="hybridMultilevel"/>
    <w:tmpl w:val="B1DE4640"/>
    <w:lvl w:ilvl="0" w:tplc="4148FA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E3989"/>
    <w:multiLevelType w:val="hybridMultilevel"/>
    <w:tmpl w:val="B9080AA6"/>
    <w:numStyleLink w:val="Zaimportowanystyl11"/>
  </w:abstractNum>
  <w:abstractNum w:abstractNumId="45" w15:restartNumberingAfterBreak="0">
    <w:nsid w:val="68123C7F"/>
    <w:multiLevelType w:val="hybridMultilevel"/>
    <w:tmpl w:val="0F50ADBA"/>
    <w:styleLink w:val="Zaimportowanystyl18"/>
    <w:lvl w:ilvl="0" w:tplc="36409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9EAA9B2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FF88B56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12CD598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AE2C9B2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8A0A1B0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4835F2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A740DD0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5C07D5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6" w15:restartNumberingAfterBreak="0">
    <w:nsid w:val="69077BE6"/>
    <w:multiLevelType w:val="hybridMultilevel"/>
    <w:tmpl w:val="01068AE0"/>
    <w:styleLink w:val="Zaimportowanystyl8"/>
    <w:lvl w:ilvl="0" w:tplc="1C60ED5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002F6FA">
      <w:start w:val="1"/>
      <w:numFmt w:val="bullet"/>
      <w:lvlText w:val="◦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0E5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E24F2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BE173C">
      <w:start w:val="1"/>
      <w:numFmt w:val="bullet"/>
      <w:lvlText w:val="◦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E4B8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6368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BAC59FA">
      <w:start w:val="1"/>
      <w:numFmt w:val="bullet"/>
      <w:lvlText w:val="◦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8D7B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9E24B82"/>
    <w:multiLevelType w:val="hybridMultilevel"/>
    <w:tmpl w:val="F976B1E2"/>
    <w:lvl w:ilvl="0" w:tplc="5E3C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CBD509C"/>
    <w:multiLevelType w:val="hybridMultilevel"/>
    <w:tmpl w:val="F45ADD18"/>
    <w:numStyleLink w:val="Zaimportowanystyl3"/>
  </w:abstractNum>
  <w:abstractNum w:abstractNumId="49" w15:restartNumberingAfterBreak="0">
    <w:nsid w:val="725744DD"/>
    <w:multiLevelType w:val="hybridMultilevel"/>
    <w:tmpl w:val="4EB25E76"/>
    <w:styleLink w:val="Zaimportowanystyl20"/>
    <w:lvl w:ilvl="0" w:tplc="5854F0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B7E7F2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25E082C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C8EFA8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9E2BE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E182A7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55CA19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2D2CB62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B084396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0" w15:restartNumberingAfterBreak="0">
    <w:nsid w:val="73BD6483"/>
    <w:multiLevelType w:val="hybridMultilevel"/>
    <w:tmpl w:val="DCCE66AC"/>
    <w:lvl w:ilvl="0" w:tplc="65A02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DB6852"/>
    <w:multiLevelType w:val="hybridMultilevel"/>
    <w:tmpl w:val="EEB8A494"/>
    <w:lvl w:ilvl="0" w:tplc="06C86F28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A61F99"/>
    <w:multiLevelType w:val="hybridMultilevel"/>
    <w:tmpl w:val="B9080AA6"/>
    <w:styleLink w:val="Zaimportowanystyl11"/>
    <w:lvl w:ilvl="0" w:tplc="EB9441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554D54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9E0F28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8056F4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1F4FE3A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E4A652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6D02E58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E342C2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8FA6D3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3" w15:restartNumberingAfterBreak="0">
    <w:nsid w:val="7B2D4DD1"/>
    <w:multiLevelType w:val="hybridMultilevel"/>
    <w:tmpl w:val="AE14B190"/>
    <w:numStyleLink w:val="Zaimportowanystyl14"/>
  </w:abstractNum>
  <w:abstractNum w:abstractNumId="54" w15:restartNumberingAfterBreak="0">
    <w:nsid w:val="7B454B4F"/>
    <w:multiLevelType w:val="hybridMultilevel"/>
    <w:tmpl w:val="AE14B190"/>
    <w:styleLink w:val="Zaimportowanystyl14"/>
    <w:lvl w:ilvl="0" w:tplc="56E871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070A76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3050F16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B69D6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F209E7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EEA49C7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7BED052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63F4F97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CAF0102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55" w15:restartNumberingAfterBreak="0">
    <w:nsid w:val="7C1040F5"/>
    <w:multiLevelType w:val="hybridMultilevel"/>
    <w:tmpl w:val="6456D0A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E14295D"/>
    <w:multiLevelType w:val="hybridMultilevel"/>
    <w:tmpl w:val="5E4CF25C"/>
    <w:lvl w:ilvl="0" w:tplc="6A2A43E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E3B6545"/>
    <w:multiLevelType w:val="hybridMultilevel"/>
    <w:tmpl w:val="95FC7D0E"/>
    <w:lvl w:ilvl="0" w:tplc="62920B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A7BAE"/>
    <w:multiLevelType w:val="hybridMultilevel"/>
    <w:tmpl w:val="27CAE098"/>
    <w:styleLink w:val="Zaimportowanystyl10"/>
    <w:lvl w:ilvl="0" w:tplc="E648F4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54997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643F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EA6A2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2C4B78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B1447DE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CE6EC7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124703C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CF039F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804957305">
    <w:abstractNumId w:val="22"/>
  </w:num>
  <w:num w:numId="2" w16cid:durableId="1133716606">
    <w:abstractNumId w:val="40"/>
  </w:num>
  <w:num w:numId="3" w16cid:durableId="1603805993">
    <w:abstractNumId w:val="34"/>
  </w:num>
  <w:num w:numId="4" w16cid:durableId="2130666451">
    <w:abstractNumId w:val="48"/>
    <w:lvlOverride w:ilvl="0">
      <w:lvl w:ilvl="0" w:tplc="C46E55FE">
        <w:start w:val="1"/>
        <w:numFmt w:val="decimal"/>
        <w:lvlText w:val="%1."/>
        <w:lvlJc w:val="left"/>
        <w:pPr>
          <w:ind w:left="720" w:hanging="36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1468626695">
    <w:abstractNumId w:val="3"/>
  </w:num>
  <w:num w:numId="6" w16cid:durableId="1618029390">
    <w:abstractNumId w:val="29"/>
    <w:lvlOverride w:ilvl="0">
      <w:lvl w:ilvl="0" w:tplc="9620C65C">
        <w:start w:val="1"/>
        <w:numFmt w:val="decimal"/>
        <w:lvlText w:val="%1."/>
        <w:lvlJc w:val="left"/>
        <w:pPr>
          <w:ind w:left="720" w:hanging="36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 w16cid:durableId="582950629">
    <w:abstractNumId w:val="6"/>
  </w:num>
  <w:num w:numId="8" w16cid:durableId="891043320">
    <w:abstractNumId w:val="37"/>
    <w:lvlOverride w:ilvl="0">
      <w:lvl w:ilvl="0" w:tplc="5DE6B9BA">
        <w:start w:val="1"/>
        <w:numFmt w:val="decimal"/>
        <w:lvlText w:val="%1."/>
        <w:lvlJc w:val="left"/>
        <w:pPr>
          <w:ind w:left="720" w:hanging="36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258877383">
    <w:abstractNumId w:val="33"/>
  </w:num>
  <w:num w:numId="10" w16cid:durableId="34502361">
    <w:abstractNumId w:val="8"/>
  </w:num>
  <w:num w:numId="11" w16cid:durableId="2823425">
    <w:abstractNumId w:val="16"/>
  </w:num>
  <w:num w:numId="12" w16cid:durableId="1405881673">
    <w:abstractNumId w:val="46"/>
  </w:num>
  <w:num w:numId="13" w16cid:durableId="1275559420">
    <w:abstractNumId w:val="28"/>
  </w:num>
  <w:num w:numId="14" w16cid:durableId="1581594830">
    <w:abstractNumId w:val="58"/>
  </w:num>
  <w:num w:numId="15" w16cid:durableId="1493066338">
    <w:abstractNumId w:val="26"/>
    <w:lvlOverride w:ilvl="0">
      <w:lvl w:ilvl="0" w:tplc="19F6718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 w16cid:durableId="2091654484">
    <w:abstractNumId w:val="52"/>
  </w:num>
  <w:num w:numId="17" w16cid:durableId="228931327">
    <w:abstractNumId w:val="44"/>
  </w:num>
  <w:num w:numId="18" w16cid:durableId="144050296">
    <w:abstractNumId w:val="35"/>
  </w:num>
  <w:num w:numId="19" w16cid:durableId="95828753">
    <w:abstractNumId w:val="30"/>
    <w:lvlOverride w:ilvl="0">
      <w:lvl w:ilvl="0" w:tplc="F9A01F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 w16cid:durableId="1693720128">
    <w:abstractNumId w:val="14"/>
  </w:num>
  <w:num w:numId="21" w16cid:durableId="1361707410">
    <w:abstractNumId w:val="2"/>
    <w:lvlOverride w:ilvl="0">
      <w:lvl w:ilvl="0" w:tplc="64826E7E">
        <w:start w:val="1"/>
        <w:numFmt w:val="decimal"/>
        <w:lvlText w:val="%1."/>
        <w:lvlJc w:val="left"/>
        <w:pPr>
          <w:ind w:left="720" w:hanging="36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 w16cid:durableId="871499379">
    <w:abstractNumId w:val="54"/>
  </w:num>
  <w:num w:numId="23" w16cid:durableId="2033456745">
    <w:abstractNumId w:val="53"/>
    <w:lvlOverride w:ilvl="0">
      <w:lvl w:ilvl="0" w:tplc="C39E22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 w16cid:durableId="1182167528">
    <w:abstractNumId w:val="23"/>
  </w:num>
  <w:num w:numId="25" w16cid:durableId="113057378">
    <w:abstractNumId w:val="27"/>
  </w:num>
  <w:num w:numId="26" w16cid:durableId="475074656">
    <w:abstractNumId w:val="7"/>
    <w:lvlOverride w:ilvl="0">
      <w:lvl w:ilvl="0" w:tplc="441EB1E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116561838">
    <w:abstractNumId w:val="39"/>
  </w:num>
  <w:num w:numId="28" w16cid:durableId="780221141">
    <w:abstractNumId w:val="4"/>
    <w:lvlOverride w:ilvl="0">
      <w:lvl w:ilvl="0" w:tplc="C9ECE0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 w16cid:durableId="2025982608">
    <w:abstractNumId w:val="45"/>
  </w:num>
  <w:num w:numId="30" w16cid:durableId="82924578">
    <w:abstractNumId w:val="12"/>
    <w:lvlOverride w:ilvl="0">
      <w:lvl w:ilvl="0" w:tplc="4878AF80">
        <w:start w:val="1"/>
        <w:numFmt w:val="decimal"/>
        <w:lvlText w:val="%1."/>
        <w:lvlJc w:val="left"/>
        <w:pPr>
          <w:ind w:left="720" w:hanging="360"/>
        </w:pPr>
        <w:rPr>
          <w:rFonts w:ascii="Verdana" w:eastAsia="Times New Roman" w:hAnsi="Verdan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 w16cid:durableId="1912084139">
    <w:abstractNumId w:val="5"/>
  </w:num>
  <w:num w:numId="32" w16cid:durableId="286400406">
    <w:abstractNumId w:val="41"/>
  </w:num>
  <w:num w:numId="33" w16cid:durableId="1883055321">
    <w:abstractNumId w:val="49"/>
  </w:num>
  <w:num w:numId="34" w16cid:durableId="1576354487">
    <w:abstractNumId w:val="25"/>
    <w:lvlOverride w:ilvl="0">
      <w:lvl w:ilvl="0" w:tplc="673ABD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 w16cid:durableId="34548600">
    <w:abstractNumId w:val="19"/>
  </w:num>
  <w:num w:numId="36" w16cid:durableId="993879242">
    <w:abstractNumId w:val="38"/>
    <w:lvlOverride w:ilvl="0">
      <w:lvl w:ilvl="0" w:tplc="093468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7" w16cid:durableId="2137094181">
    <w:abstractNumId w:val="51"/>
  </w:num>
  <w:num w:numId="38" w16cid:durableId="1048601721">
    <w:abstractNumId w:val="15"/>
  </w:num>
  <w:num w:numId="39" w16cid:durableId="2112359403">
    <w:abstractNumId w:val="1"/>
  </w:num>
  <w:num w:numId="40" w16cid:durableId="70352797">
    <w:abstractNumId w:val="31"/>
  </w:num>
  <w:num w:numId="41" w16cid:durableId="321206387">
    <w:abstractNumId w:val="24"/>
  </w:num>
  <w:num w:numId="42" w16cid:durableId="2057854962">
    <w:abstractNumId w:val="11"/>
  </w:num>
  <w:num w:numId="43" w16cid:durableId="798769654">
    <w:abstractNumId w:val="18"/>
  </w:num>
  <w:num w:numId="44" w16cid:durableId="764228922">
    <w:abstractNumId w:val="43"/>
  </w:num>
  <w:num w:numId="45" w16cid:durableId="1352999267">
    <w:abstractNumId w:val="10"/>
  </w:num>
  <w:num w:numId="46" w16cid:durableId="1714886535">
    <w:abstractNumId w:val="36"/>
  </w:num>
  <w:num w:numId="47" w16cid:durableId="347146870">
    <w:abstractNumId w:val="0"/>
  </w:num>
  <w:num w:numId="48" w16cid:durableId="1952734944">
    <w:abstractNumId w:val="56"/>
  </w:num>
  <w:num w:numId="49" w16cid:durableId="1984238387">
    <w:abstractNumId w:val="50"/>
  </w:num>
  <w:num w:numId="50" w16cid:durableId="2076931029">
    <w:abstractNumId w:val="55"/>
  </w:num>
  <w:num w:numId="51" w16cid:durableId="1604653943">
    <w:abstractNumId w:val="42"/>
  </w:num>
  <w:num w:numId="52" w16cid:durableId="1714231288">
    <w:abstractNumId w:val="20"/>
  </w:num>
  <w:num w:numId="53" w16cid:durableId="1811164156">
    <w:abstractNumId w:val="13"/>
  </w:num>
  <w:num w:numId="54" w16cid:durableId="737020888">
    <w:abstractNumId w:val="9"/>
  </w:num>
  <w:num w:numId="55" w16cid:durableId="287126824">
    <w:abstractNumId w:val="57"/>
  </w:num>
  <w:num w:numId="56" w16cid:durableId="1620796797">
    <w:abstractNumId w:val="21"/>
  </w:num>
  <w:num w:numId="57" w16cid:durableId="2101638553">
    <w:abstractNumId w:val="32"/>
  </w:num>
  <w:num w:numId="58" w16cid:durableId="9654280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67524452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DD3"/>
    <w:rsid w:val="00024C53"/>
    <w:rsid w:val="00033D08"/>
    <w:rsid w:val="000413BD"/>
    <w:rsid w:val="0004399A"/>
    <w:rsid w:val="00044392"/>
    <w:rsid w:val="00056B3B"/>
    <w:rsid w:val="00065629"/>
    <w:rsid w:val="0009316A"/>
    <w:rsid w:val="00096BFE"/>
    <w:rsid w:val="000A74B6"/>
    <w:rsid w:val="000B6A5D"/>
    <w:rsid w:val="000C4A44"/>
    <w:rsid w:val="000C4B92"/>
    <w:rsid w:val="000D06B1"/>
    <w:rsid w:val="000D422E"/>
    <w:rsid w:val="000F0018"/>
    <w:rsid w:val="00105DD9"/>
    <w:rsid w:val="00106D64"/>
    <w:rsid w:val="0010776D"/>
    <w:rsid w:val="001169E6"/>
    <w:rsid w:val="00135A81"/>
    <w:rsid w:val="00153F6A"/>
    <w:rsid w:val="001541FC"/>
    <w:rsid w:val="00164521"/>
    <w:rsid w:val="00166DF8"/>
    <w:rsid w:val="00175764"/>
    <w:rsid w:val="00194541"/>
    <w:rsid w:val="001A0582"/>
    <w:rsid w:val="001D7255"/>
    <w:rsid w:val="001D78B4"/>
    <w:rsid w:val="001E1CED"/>
    <w:rsid w:val="001E3130"/>
    <w:rsid w:val="001E7BB5"/>
    <w:rsid w:val="001F42BB"/>
    <w:rsid w:val="001F7D3C"/>
    <w:rsid w:val="00202E5D"/>
    <w:rsid w:val="00203833"/>
    <w:rsid w:val="002047C0"/>
    <w:rsid w:val="002146FF"/>
    <w:rsid w:val="00235EA8"/>
    <w:rsid w:val="0024342C"/>
    <w:rsid w:val="0025158B"/>
    <w:rsid w:val="00271B5E"/>
    <w:rsid w:val="00271F43"/>
    <w:rsid w:val="002725E8"/>
    <w:rsid w:val="002853C4"/>
    <w:rsid w:val="002A0043"/>
    <w:rsid w:val="002B7F7D"/>
    <w:rsid w:val="002C4569"/>
    <w:rsid w:val="002C593B"/>
    <w:rsid w:val="002E0C78"/>
    <w:rsid w:val="002E2CBC"/>
    <w:rsid w:val="002E7B5F"/>
    <w:rsid w:val="002F7C6A"/>
    <w:rsid w:val="00307C09"/>
    <w:rsid w:val="00337D5F"/>
    <w:rsid w:val="00342115"/>
    <w:rsid w:val="00344F69"/>
    <w:rsid w:val="00361097"/>
    <w:rsid w:val="00372265"/>
    <w:rsid w:val="00372C35"/>
    <w:rsid w:val="00372ED9"/>
    <w:rsid w:val="00386CE0"/>
    <w:rsid w:val="003B005F"/>
    <w:rsid w:val="003B1F02"/>
    <w:rsid w:val="003B71F9"/>
    <w:rsid w:val="003D7368"/>
    <w:rsid w:val="003F408F"/>
    <w:rsid w:val="003F68AD"/>
    <w:rsid w:val="00411F47"/>
    <w:rsid w:val="00423A3B"/>
    <w:rsid w:val="00436B97"/>
    <w:rsid w:val="00471366"/>
    <w:rsid w:val="004751C3"/>
    <w:rsid w:val="00475884"/>
    <w:rsid w:val="004A146F"/>
    <w:rsid w:val="004B4892"/>
    <w:rsid w:val="004C7904"/>
    <w:rsid w:val="004E4B1E"/>
    <w:rsid w:val="004E5A1C"/>
    <w:rsid w:val="00502FA2"/>
    <w:rsid w:val="00512C2D"/>
    <w:rsid w:val="005146E1"/>
    <w:rsid w:val="005268C8"/>
    <w:rsid w:val="005269CA"/>
    <w:rsid w:val="00527D85"/>
    <w:rsid w:val="005341D3"/>
    <w:rsid w:val="00540A8E"/>
    <w:rsid w:val="0055450C"/>
    <w:rsid w:val="00557C6A"/>
    <w:rsid w:val="0056251F"/>
    <w:rsid w:val="00562664"/>
    <w:rsid w:val="00571812"/>
    <w:rsid w:val="00571827"/>
    <w:rsid w:val="00585BD4"/>
    <w:rsid w:val="005A5964"/>
    <w:rsid w:val="005B5E37"/>
    <w:rsid w:val="005B62F0"/>
    <w:rsid w:val="005B6E80"/>
    <w:rsid w:val="005D279F"/>
    <w:rsid w:val="005D79B3"/>
    <w:rsid w:val="005D79EA"/>
    <w:rsid w:val="005F0999"/>
    <w:rsid w:val="006105FF"/>
    <w:rsid w:val="00624F30"/>
    <w:rsid w:val="00640606"/>
    <w:rsid w:val="00640878"/>
    <w:rsid w:val="00651AF0"/>
    <w:rsid w:val="00654547"/>
    <w:rsid w:val="006665F0"/>
    <w:rsid w:val="006704F1"/>
    <w:rsid w:val="006762AD"/>
    <w:rsid w:val="006835E1"/>
    <w:rsid w:val="00684DEB"/>
    <w:rsid w:val="00691EBE"/>
    <w:rsid w:val="00695288"/>
    <w:rsid w:val="006B0E01"/>
    <w:rsid w:val="006B3770"/>
    <w:rsid w:val="006B4210"/>
    <w:rsid w:val="006C1CD7"/>
    <w:rsid w:val="006C437F"/>
    <w:rsid w:val="006E4A00"/>
    <w:rsid w:val="006E7202"/>
    <w:rsid w:val="006F7DD3"/>
    <w:rsid w:val="00707946"/>
    <w:rsid w:val="00715AF5"/>
    <w:rsid w:val="007164A5"/>
    <w:rsid w:val="00730A90"/>
    <w:rsid w:val="00734AEA"/>
    <w:rsid w:val="007351ED"/>
    <w:rsid w:val="0075068B"/>
    <w:rsid w:val="007506B9"/>
    <w:rsid w:val="0075197C"/>
    <w:rsid w:val="00752F41"/>
    <w:rsid w:val="00753E3F"/>
    <w:rsid w:val="007541AE"/>
    <w:rsid w:val="00761481"/>
    <w:rsid w:val="0076524D"/>
    <w:rsid w:val="00774CC4"/>
    <w:rsid w:val="00775DE5"/>
    <w:rsid w:val="0078015C"/>
    <w:rsid w:val="00786C75"/>
    <w:rsid w:val="0079646A"/>
    <w:rsid w:val="007A1CAB"/>
    <w:rsid w:val="007B3846"/>
    <w:rsid w:val="007B5331"/>
    <w:rsid w:val="007B78EB"/>
    <w:rsid w:val="007C2370"/>
    <w:rsid w:val="007C7AC5"/>
    <w:rsid w:val="007D0BE1"/>
    <w:rsid w:val="007D3265"/>
    <w:rsid w:val="007D47E2"/>
    <w:rsid w:val="007E0320"/>
    <w:rsid w:val="007E1BF7"/>
    <w:rsid w:val="00805455"/>
    <w:rsid w:val="00816415"/>
    <w:rsid w:val="00825A7E"/>
    <w:rsid w:val="00837694"/>
    <w:rsid w:val="00837D9C"/>
    <w:rsid w:val="008438A8"/>
    <w:rsid w:val="0085291D"/>
    <w:rsid w:val="00853483"/>
    <w:rsid w:val="00857AFD"/>
    <w:rsid w:val="00865A33"/>
    <w:rsid w:val="00866B37"/>
    <w:rsid w:val="00873DC2"/>
    <w:rsid w:val="00891D61"/>
    <w:rsid w:val="008B6ADA"/>
    <w:rsid w:val="008C1CFB"/>
    <w:rsid w:val="008D1516"/>
    <w:rsid w:val="008F0490"/>
    <w:rsid w:val="008F64AD"/>
    <w:rsid w:val="00933C96"/>
    <w:rsid w:val="00952668"/>
    <w:rsid w:val="009543FA"/>
    <w:rsid w:val="00957753"/>
    <w:rsid w:val="00964D1B"/>
    <w:rsid w:val="00965030"/>
    <w:rsid w:val="00972437"/>
    <w:rsid w:val="00972A12"/>
    <w:rsid w:val="00983FAC"/>
    <w:rsid w:val="00993BD2"/>
    <w:rsid w:val="009E1737"/>
    <w:rsid w:val="00A1683D"/>
    <w:rsid w:val="00A266D0"/>
    <w:rsid w:val="00A364B2"/>
    <w:rsid w:val="00A40696"/>
    <w:rsid w:val="00A42483"/>
    <w:rsid w:val="00A44201"/>
    <w:rsid w:val="00A523CD"/>
    <w:rsid w:val="00A57BA4"/>
    <w:rsid w:val="00A61E55"/>
    <w:rsid w:val="00A66283"/>
    <w:rsid w:val="00A70B33"/>
    <w:rsid w:val="00A82C89"/>
    <w:rsid w:val="00A8307A"/>
    <w:rsid w:val="00A836BF"/>
    <w:rsid w:val="00A860C0"/>
    <w:rsid w:val="00A9314A"/>
    <w:rsid w:val="00A950B3"/>
    <w:rsid w:val="00A959AC"/>
    <w:rsid w:val="00A97917"/>
    <w:rsid w:val="00AC025F"/>
    <w:rsid w:val="00AD6AA3"/>
    <w:rsid w:val="00AE38D9"/>
    <w:rsid w:val="00AF119B"/>
    <w:rsid w:val="00AF721E"/>
    <w:rsid w:val="00B02131"/>
    <w:rsid w:val="00B20DEE"/>
    <w:rsid w:val="00B32360"/>
    <w:rsid w:val="00B347E6"/>
    <w:rsid w:val="00B35B79"/>
    <w:rsid w:val="00B40E66"/>
    <w:rsid w:val="00B728FA"/>
    <w:rsid w:val="00B72CBD"/>
    <w:rsid w:val="00B7643C"/>
    <w:rsid w:val="00B81FD8"/>
    <w:rsid w:val="00B85B46"/>
    <w:rsid w:val="00B85D1F"/>
    <w:rsid w:val="00B86007"/>
    <w:rsid w:val="00B875E7"/>
    <w:rsid w:val="00B9165B"/>
    <w:rsid w:val="00B97B7B"/>
    <w:rsid w:val="00BA388A"/>
    <w:rsid w:val="00BA480E"/>
    <w:rsid w:val="00BA607F"/>
    <w:rsid w:val="00BA64AC"/>
    <w:rsid w:val="00BB0B09"/>
    <w:rsid w:val="00BD2460"/>
    <w:rsid w:val="00BD61AE"/>
    <w:rsid w:val="00BD6D66"/>
    <w:rsid w:val="00BE1EC8"/>
    <w:rsid w:val="00BE228F"/>
    <w:rsid w:val="00BF61CE"/>
    <w:rsid w:val="00BF6982"/>
    <w:rsid w:val="00C06041"/>
    <w:rsid w:val="00C417A3"/>
    <w:rsid w:val="00C54AE5"/>
    <w:rsid w:val="00C70F29"/>
    <w:rsid w:val="00C77016"/>
    <w:rsid w:val="00C92548"/>
    <w:rsid w:val="00C97486"/>
    <w:rsid w:val="00C9759E"/>
    <w:rsid w:val="00CA100C"/>
    <w:rsid w:val="00CA2A37"/>
    <w:rsid w:val="00CA45C4"/>
    <w:rsid w:val="00CB4C34"/>
    <w:rsid w:val="00CC28EA"/>
    <w:rsid w:val="00CC7BBE"/>
    <w:rsid w:val="00CD45E0"/>
    <w:rsid w:val="00CD6D88"/>
    <w:rsid w:val="00CE45DE"/>
    <w:rsid w:val="00D00523"/>
    <w:rsid w:val="00D05C1F"/>
    <w:rsid w:val="00D62282"/>
    <w:rsid w:val="00D8728E"/>
    <w:rsid w:val="00D90011"/>
    <w:rsid w:val="00DA342D"/>
    <w:rsid w:val="00DC1F62"/>
    <w:rsid w:val="00DC6DED"/>
    <w:rsid w:val="00DD28F8"/>
    <w:rsid w:val="00DD2F16"/>
    <w:rsid w:val="00DD5CD3"/>
    <w:rsid w:val="00DF1D8B"/>
    <w:rsid w:val="00E01C81"/>
    <w:rsid w:val="00E15A10"/>
    <w:rsid w:val="00E25F57"/>
    <w:rsid w:val="00E62B8F"/>
    <w:rsid w:val="00E6719F"/>
    <w:rsid w:val="00E7333D"/>
    <w:rsid w:val="00E7583C"/>
    <w:rsid w:val="00E85818"/>
    <w:rsid w:val="00E92474"/>
    <w:rsid w:val="00E95263"/>
    <w:rsid w:val="00EA38D0"/>
    <w:rsid w:val="00EA4C67"/>
    <w:rsid w:val="00EA741F"/>
    <w:rsid w:val="00EB18C1"/>
    <w:rsid w:val="00EC7B9D"/>
    <w:rsid w:val="00ED18F7"/>
    <w:rsid w:val="00ED5310"/>
    <w:rsid w:val="00EF488A"/>
    <w:rsid w:val="00F06A09"/>
    <w:rsid w:val="00F144C1"/>
    <w:rsid w:val="00F147C9"/>
    <w:rsid w:val="00F14D5A"/>
    <w:rsid w:val="00F23400"/>
    <w:rsid w:val="00F35010"/>
    <w:rsid w:val="00F41F26"/>
    <w:rsid w:val="00F42CB1"/>
    <w:rsid w:val="00F57430"/>
    <w:rsid w:val="00F73968"/>
    <w:rsid w:val="00F739DD"/>
    <w:rsid w:val="00F73B4F"/>
    <w:rsid w:val="00F961A6"/>
    <w:rsid w:val="00FB08F1"/>
    <w:rsid w:val="00FB6B09"/>
    <w:rsid w:val="00FD7216"/>
    <w:rsid w:val="00FE0CE7"/>
    <w:rsid w:val="00FF1E4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E741F"/>
  <w15:docId w15:val="{2A33A7BF-0C3E-49D7-8DCD-0D0C771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2"/>
      </w:numPr>
    </w:pPr>
  </w:style>
  <w:style w:type="numbering" w:customStyle="1" w:styleId="Zaimportowanystyl15">
    <w:name w:val="Zaimportowany styl 15"/>
    <w:pPr>
      <w:numPr>
        <w:numId w:val="24"/>
      </w:numPr>
    </w:p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7"/>
      </w:numPr>
    </w:pPr>
  </w:style>
  <w:style w:type="numbering" w:customStyle="1" w:styleId="Zaimportowanystyl18">
    <w:name w:val="Zaimportowany styl 18"/>
    <w:pPr>
      <w:numPr>
        <w:numId w:val="29"/>
      </w:numPr>
    </w:pPr>
  </w:style>
  <w:style w:type="numbering" w:customStyle="1" w:styleId="Zaimportowanystyl19">
    <w:name w:val="Zaimportowany styl 19"/>
    <w:pPr>
      <w:numPr>
        <w:numId w:val="31"/>
      </w:numPr>
    </w:pPr>
  </w:style>
  <w:style w:type="numbering" w:customStyle="1" w:styleId="Zaimportowanystyl20">
    <w:name w:val="Zaimportowany styl 20"/>
    <w:pPr>
      <w:numPr>
        <w:numId w:val="33"/>
      </w:numPr>
    </w:pPr>
  </w:style>
  <w:style w:type="numbering" w:customStyle="1" w:styleId="Zaimportowanystyl21">
    <w:name w:val="Zaimportowany styl 21"/>
    <w:pPr>
      <w:numPr>
        <w:numId w:val="3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0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07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0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8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08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8F1"/>
    <w:rPr>
      <w:b/>
      <w:bCs/>
      <w:lang w:eastAsia="en-US"/>
    </w:rPr>
  </w:style>
  <w:style w:type="paragraph" w:styleId="Akapitzlist">
    <w:name w:val="List Paragraph"/>
    <w:aliases w:val="Podsis rysunku,Akapit z listą numerowaną,CW_Lista,normalny tekst,Preambuła,L1,Numerowanie,2 heading,A_wyliczenie,K-P_odwolanie,Akapit z listą5,maz_wyliczenie,opis dzialania,Akapit z listą BS,Colorful List Accent 1,List Paragraph,sw tekst"/>
    <w:basedOn w:val="Normalny"/>
    <w:link w:val="AkapitzlistZnak"/>
    <w:uiPriority w:val="99"/>
    <w:qFormat/>
    <w:rsid w:val="003D73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4569"/>
    <w:rPr>
      <w:b/>
      <w:bCs/>
    </w:rPr>
  </w:style>
  <w:style w:type="character" w:customStyle="1" w:styleId="AkapitzlistZnak">
    <w:name w:val="Akapit z listą Znak"/>
    <w:aliases w:val="Podsis rysunku Znak,Akapit z listą numerowaną Znak,CW_Lista Znak,normalny tekst Znak,Preambuła Znak,L1 Znak,Numerowanie Znak,2 heading Znak,A_wyliczenie Znak,K-P_odwolanie Znak,Akapit z listą5 Znak,maz_wyliczenie Znak,sw tekst Znak"/>
    <w:link w:val="Akapitzlist"/>
    <w:uiPriority w:val="99"/>
    <w:qFormat/>
    <w:rsid w:val="002C4569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D6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6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64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CB4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</w:pPr>
    <w:rPr>
      <w:rFonts w:eastAsia="Times New Roman"/>
      <w:color w:val="000000"/>
      <w:szCs w:val="20"/>
      <w:bdr w:val="none" w:sz="0" w:space="0" w:color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C34"/>
    <w:rPr>
      <w:rFonts w:eastAsia="Times New Roman"/>
      <w:color w:val="000000"/>
      <w:sz w:val="24"/>
      <w:bdr w:val="none" w:sz="0" w:space="0" w:color="auto"/>
    </w:rPr>
  </w:style>
  <w:style w:type="paragraph" w:styleId="Poprawka">
    <w:name w:val="Revision"/>
    <w:hidden/>
    <w:uiPriority w:val="99"/>
    <w:semiHidden/>
    <w:rsid w:val="00A836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04B3-1643-42BA-8F84-22F70F5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22</Pages>
  <Words>7029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Nowodworska</dc:creator>
  <cp:keywords/>
  <dc:description/>
  <cp:lastModifiedBy>Edyta Stańczak</cp:lastModifiedBy>
  <cp:revision>106</cp:revision>
  <cp:lastPrinted>2024-06-17T13:00:00Z</cp:lastPrinted>
  <dcterms:created xsi:type="dcterms:W3CDTF">2024-06-12T11:44:00Z</dcterms:created>
  <dcterms:modified xsi:type="dcterms:W3CDTF">2024-06-17T13:00:00Z</dcterms:modified>
</cp:coreProperties>
</file>