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D9D3" w14:textId="77777777" w:rsidR="00A239A7" w:rsidRDefault="00A239A7" w:rsidP="001A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D5548" w14:textId="60A7EE1E" w:rsidR="00D23B0D" w:rsidRPr="00F82576" w:rsidRDefault="00234165" w:rsidP="00F8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7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A3B25">
        <w:rPr>
          <w:rFonts w:ascii="Times New Roman" w:hAnsi="Times New Roman" w:cs="Times New Roman"/>
          <w:b/>
          <w:sz w:val="24"/>
          <w:szCs w:val="24"/>
        </w:rPr>
        <w:t>XX/196/20</w:t>
      </w:r>
    </w:p>
    <w:p w14:paraId="726D9EFE" w14:textId="77777777" w:rsidR="00234165" w:rsidRPr="00F82576" w:rsidRDefault="00234165" w:rsidP="00F8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76">
        <w:rPr>
          <w:rFonts w:ascii="Times New Roman" w:hAnsi="Times New Roman" w:cs="Times New Roman"/>
          <w:b/>
          <w:sz w:val="24"/>
          <w:szCs w:val="24"/>
        </w:rPr>
        <w:t>RADY MIEJSKIEJ WE WSCHOWIE</w:t>
      </w:r>
    </w:p>
    <w:p w14:paraId="72796F94" w14:textId="77777777" w:rsidR="00234165" w:rsidRPr="00F82576" w:rsidRDefault="00234165" w:rsidP="00F8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A83F7" w14:textId="58714A92" w:rsidR="00234165" w:rsidRDefault="00F82576" w:rsidP="00F8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34165" w:rsidRPr="00F82576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1A3B25">
        <w:rPr>
          <w:rFonts w:ascii="Times New Roman" w:hAnsi="Times New Roman" w:cs="Times New Roman"/>
          <w:b/>
          <w:sz w:val="24"/>
          <w:szCs w:val="24"/>
        </w:rPr>
        <w:t>16 lipca 2020 r.</w:t>
      </w:r>
    </w:p>
    <w:p w14:paraId="096576AC" w14:textId="77777777" w:rsidR="00F82576" w:rsidRPr="00F82576" w:rsidRDefault="00F82576" w:rsidP="00F8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65318" w14:textId="0D46B95B" w:rsidR="00234165" w:rsidRDefault="00A239A7" w:rsidP="00D05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34165" w:rsidRPr="00F82576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1A3B25">
        <w:rPr>
          <w:rFonts w:ascii="Times New Roman" w:hAnsi="Times New Roman" w:cs="Times New Roman"/>
          <w:b/>
          <w:sz w:val="24"/>
          <w:szCs w:val="24"/>
        </w:rPr>
        <w:t>:</w:t>
      </w:r>
      <w:r w:rsidR="00234165" w:rsidRPr="00F82576">
        <w:rPr>
          <w:rFonts w:ascii="Times New Roman" w:hAnsi="Times New Roman" w:cs="Times New Roman"/>
          <w:b/>
          <w:sz w:val="24"/>
          <w:szCs w:val="24"/>
        </w:rPr>
        <w:t xml:space="preserve"> powierzenia Spółce Komunalnej Wschowa Sp. z o.o. zarządzania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34165" w:rsidRPr="00F82576">
        <w:rPr>
          <w:rFonts w:ascii="Times New Roman" w:hAnsi="Times New Roman" w:cs="Times New Roman"/>
          <w:b/>
          <w:sz w:val="24"/>
          <w:szCs w:val="24"/>
        </w:rPr>
        <w:t xml:space="preserve">kładowiskiem odpadów innych niż niebezpieczne i obojętne położonym w </w:t>
      </w:r>
      <w:r>
        <w:rPr>
          <w:rFonts w:ascii="Times New Roman" w:hAnsi="Times New Roman" w:cs="Times New Roman"/>
          <w:b/>
          <w:sz w:val="24"/>
          <w:szCs w:val="24"/>
        </w:rPr>
        <w:t xml:space="preserve">miejscowości </w:t>
      </w:r>
      <w:r w:rsidR="00234165" w:rsidRPr="00F82576">
        <w:rPr>
          <w:rFonts w:ascii="Times New Roman" w:hAnsi="Times New Roman" w:cs="Times New Roman"/>
          <w:b/>
          <w:sz w:val="24"/>
          <w:szCs w:val="24"/>
        </w:rPr>
        <w:t>Tylewic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234165" w:rsidRPr="00F82576">
        <w:rPr>
          <w:rFonts w:ascii="Times New Roman" w:hAnsi="Times New Roman" w:cs="Times New Roman"/>
          <w:b/>
          <w:sz w:val="24"/>
          <w:szCs w:val="24"/>
        </w:rPr>
        <w:t>, gmina Wschowa</w:t>
      </w:r>
    </w:p>
    <w:p w14:paraId="002E7273" w14:textId="08A19B80" w:rsidR="00D05CDC" w:rsidRDefault="00D05CDC" w:rsidP="00D05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73C97" w14:textId="6E3C4472" w:rsidR="00285FCE" w:rsidRDefault="00285FCE" w:rsidP="00D05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AB038" w14:textId="77777777" w:rsidR="00285FCE" w:rsidRPr="00F82576" w:rsidRDefault="00285FCE" w:rsidP="00D05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95822" w14:textId="77777777" w:rsidR="00234165" w:rsidRPr="00F82576" w:rsidRDefault="00234165" w:rsidP="00F82576">
      <w:pPr>
        <w:jc w:val="both"/>
        <w:rPr>
          <w:rFonts w:ascii="Times New Roman" w:hAnsi="Times New Roman" w:cs="Times New Roman"/>
          <w:sz w:val="24"/>
          <w:szCs w:val="24"/>
        </w:rPr>
      </w:pPr>
      <w:r w:rsidRPr="00F82576">
        <w:rPr>
          <w:rFonts w:ascii="Times New Roman" w:hAnsi="Times New Roman" w:cs="Times New Roman"/>
          <w:sz w:val="24"/>
          <w:szCs w:val="24"/>
        </w:rPr>
        <w:t xml:space="preserve">Na podstawie art. 18 ust. 2 pkt 15 ustawy z dnia </w:t>
      </w:r>
      <w:r w:rsidR="006D733B" w:rsidRPr="00F82576">
        <w:rPr>
          <w:rFonts w:ascii="Times New Roman" w:hAnsi="Times New Roman" w:cs="Times New Roman"/>
          <w:sz w:val="24"/>
          <w:szCs w:val="24"/>
        </w:rPr>
        <w:t>8 marca 1990 r. o samorządzie gminnym</w:t>
      </w:r>
      <w:r w:rsidR="004F2A19">
        <w:rPr>
          <w:rFonts w:ascii="Times New Roman" w:hAnsi="Times New Roman" w:cs="Times New Roman"/>
          <w:sz w:val="24"/>
          <w:szCs w:val="24"/>
        </w:rPr>
        <w:br/>
      </w:r>
      <w:r w:rsidR="006D733B" w:rsidRPr="00F82576">
        <w:rPr>
          <w:rFonts w:ascii="Times New Roman" w:hAnsi="Times New Roman" w:cs="Times New Roman"/>
          <w:sz w:val="24"/>
          <w:szCs w:val="24"/>
        </w:rPr>
        <w:t>(tj. Dz. U. z 2020 r.</w:t>
      </w:r>
      <w:r w:rsidR="009B393D">
        <w:rPr>
          <w:rFonts w:ascii="Times New Roman" w:hAnsi="Times New Roman" w:cs="Times New Roman"/>
          <w:sz w:val="24"/>
          <w:szCs w:val="24"/>
        </w:rPr>
        <w:t>,</w:t>
      </w:r>
      <w:r w:rsidR="00F50140">
        <w:rPr>
          <w:rFonts w:ascii="Times New Roman" w:hAnsi="Times New Roman" w:cs="Times New Roman"/>
          <w:sz w:val="24"/>
          <w:szCs w:val="24"/>
        </w:rPr>
        <w:t xml:space="preserve"> poz. 713</w:t>
      </w:r>
      <w:r w:rsidR="006D733B" w:rsidRPr="00F82576">
        <w:rPr>
          <w:rFonts w:ascii="Times New Roman" w:hAnsi="Times New Roman" w:cs="Times New Roman"/>
          <w:sz w:val="24"/>
          <w:szCs w:val="24"/>
        </w:rPr>
        <w:t>), art. 136 ustawy z dnia 14 grudnia 2012 r. o odpadach (tj. Dz. U. z 2020 r.</w:t>
      </w:r>
      <w:r w:rsidR="009B393D">
        <w:rPr>
          <w:rFonts w:ascii="Times New Roman" w:hAnsi="Times New Roman" w:cs="Times New Roman"/>
          <w:sz w:val="24"/>
          <w:szCs w:val="24"/>
        </w:rPr>
        <w:t>,</w:t>
      </w:r>
      <w:r w:rsidR="006D733B" w:rsidRPr="00F82576">
        <w:rPr>
          <w:rFonts w:ascii="Times New Roman" w:hAnsi="Times New Roman" w:cs="Times New Roman"/>
          <w:sz w:val="24"/>
          <w:szCs w:val="24"/>
        </w:rPr>
        <w:t xml:space="preserve"> poz. 797 ze zm.) oraz art. 3 ust. 1 i ust. 2 oraz art. 4 ust. 1 ustawy z dnia 20 grudnia 1996 r. o gospodarce komunalnej (tj. Dz. U. z 201</w:t>
      </w:r>
      <w:r w:rsidR="001F498C">
        <w:rPr>
          <w:rFonts w:ascii="Times New Roman" w:hAnsi="Times New Roman" w:cs="Times New Roman"/>
          <w:sz w:val="24"/>
          <w:szCs w:val="24"/>
        </w:rPr>
        <w:t>9</w:t>
      </w:r>
      <w:r w:rsidR="006D733B" w:rsidRPr="00F82576">
        <w:rPr>
          <w:rFonts w:ascii="Times New Roman" w:hAnsi="Times New Roman" w:cs="Times New Roman"/>
          <w:sz w:val="24"/>
          <w:szCs w:val="24"/>
        </w:rPr>
        <w:t xml:space="preserve"> r.</w:t>
      </w:r>
      <w:r w:rsidR="009B393D">
        <w:rPr>
          <w:rFonts w:ascii="Times New Roman" w:hAnsi="Times New Roman" w:cs="Times New Roman"/>
          <w:sz w:val="24"/>
          <w:szCs w:val="24"/>
        </w:rPr>
        <w:t>,</w:t>
      </w:r>
      <w:r w:rsidR="006D733B" w:rsidRPr="00F82576">
        <w:rPr>
          <w:rFonts w:ascii="Times New Roman" w:hAnsi="Times New Roman" w:cs="Times New Roman"/>
          <w:sz w:val="24"/>
          <w:szCs w:val="24"/>
        </w:rPr>
        <w:t xml:space="preserve"> poz. </w:t>
      </w:r>
      <w:r w:rsidR="001F498C">
        <w:rPr>
          <w:rFonts w:ascii="Times New Roman" w:hAnsi="Times New Roman" w:cs="Times New Roman"/>
          <w:sz w:val="24"/>
          <w:szCs w:val="24"/>
        </w:rPr>
        <w:t>712</w:t>
      </w:r>
      <w:r w:rsidR="006D733B" w:rsidRPr="00F82576">
        <w:rPr>
          <w:rFonts w:ascii="Times New Roman" w:hAnsi="Times New Roman" w:cs="Times New Roman"/>
          <w:sz w:val="24"/>
          <w:szCs w:val="24"/>
        </w:rPr>
        <w:t xml:space="preserve"> ze zm.) Rada Miejska we Wschowie uchwala co następuje:</w:t>
      </w:r>
    </w:p>
    <w:p w14:paraId="62E6C63A" w14:textId="77777777" w:rsidR="00A239A7" w:rsidRDefault="006D733B" w:rsidP="001D2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76">
        <w:rPr>
          <w:rFonts w:ascii="Times New Roman" w:hAnsi="Times New Roman" w:cs="Times New Roman"/>
          <w:b/>
          <w:sz w:val="24"/>
          <w:szCs w:val="24"/>
        </w:rPr>
        <w:t>§</w:t>
      </w:r>
      <w:r w:rsidR="00F8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57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82576">
        <w:rPr>
          <w:rFonts w:ascii="Times New Roman" w:hAnsi="Times New Roman" w:cs="Times New Roman"/>
          <w:sz w:val="24"/>
          <w:szCs w:val="24"/>
        </w:rPr>
        <w:t>1</w:t>
      </w:r>
      <w:r w:rsidR="009B393D">
        <w:rPr>
          <w:rFonts w:ascii="Times New Roman" w:hAnsi="Times New Roman" w:cs="Times New Roman"/>
          <w:sz w:val="24"/>
          <w:szCs w:val="24"/>
        </w:rPr>
        <w:t>.</w:t>
      </w:r>
      <w:r w:rsidRPr="00F82576">
        <w:rPr>
          <w:rFonts w:ascii="Times New Roman" w:hAnsi="Times New Roman" w:cs="Times New Roman"/>
          <w:sz w:val="24"/>
          <w:szCs w:val="24"/>
        </w:rPr>
        <w:t xml:space="preserve"> Powierza się Spółce Komunalnej Wschowa Sp. z o.o. </w:t>
      </w:r>
      <w:r w:rsidR="00F82576" w:rsidRPr="00F82576">
        <w:rPr>
          <w:rFonts w:ascii="Times New Roman" w:hAnsi="Times New Roman" w:cs="Times New Roman"/>
          <w:sz w:val="24"/>
          <w:szCs w:val="24"/>
        </w:rPr>
        <w:t>z siedzibą</w:t>
      </w:r>
      <w:r w:rsidR="004F2A19">
        <w:rPr>
          <w:rFonts w:ascii="Times New Roman" w:hAnsi="Times New Roman" w:cs="Times New Roman"/>
          <w:sz w:val="24"/>
          <w:szCs w:val="24"/>
        </w:rPr>
        <w:br/>
      </w:r>
      <w:r w:rsidR="00F82576" w:rsidRPr="00F82576">
        <w:rPr>
          <w:rFonts w:ascii="Times New Roman" w:hAnsi="Times New Roman" w:cs="Times New Roman"/>
          <w:sz w:val="24"/>
          <w:szCs w:val="24"/>
        </w:rPr>
        <w:t>ul. Daszyńskiego 10, 67-400 Wschowa wpisanej do Rejestru Przedsiębiorców Krajowego Rejestru Sądowego przechowywanego przez Sąd Rejonowy w Zielonej Górze VIII Wydział Gospodarczy Krajowego Rejestru Sądowego pod nr KRS 0000170632, REGON 978050124, NIP 925-19-34-779</w:t>
      </w:r>
      <w:r w:rsidR="00A239A7">
        <w:rPr>
          <w:rFonts w:ascii="Times New Roman" w:hAnsi="Times New Roman" w:cs="Times New Roman"/>
          <w:sz w:val="24"/>
          <w:szCs w:val="24"/>
        </w:rPr>
        <w:t>, której jedynym udziałowcem jest Gmina Wschowa, wykonywanie praw</w:t>
      </w:r>
      <w:r w:rsidR="004F2A19">
        <w:rPr>
          <w:rFonts w:ascii="Times New Roman" w:hAnsi="Times New Roman" w:cs="Times New Roman"/>
          <w:sz w:val="24"/>
          <w:szCs w:val="24"/>
        </w:rPr>
        <w:br/>
      </w:r>
      <w:r w:rsidR="00A239A7">
        <w:rPr>
          <w:rFonts w:ascii="Times New Roman" w:hAnsi="Times New Roman" w:cs="Times New Roman"/>
          <w:sz w:val="24"/>
          <w:szCs w:val="24"/>
        </w:rPr>
        <w:t xml:space="preserve">i obowiązków </w:t>
      </w:r>
      <w:r w:rsidR="00F82576" w:rsidRPr="00F82576">
        <w:rPr>
          <w:rFonts w:ascii="Times New Roman" w:hAnsi="Times New Roman" w:cs="Times New Roman"/>
          <w:sz w:val="24"/>
          <w:szCs w:val="24"/>
        </w:rPr>
        <w:t>zarządza</w:t>
      </w:r>
      <w:r w:rsidR="00A239A7">
        <w:rPr>
          <w:rFonts w:ascii="Times New Roman" w:hAnsi="Times New Roman" w:cs="Times New Roman"/>
          <w:sz w:val="24"/>
          <w:szCs w:val="24"/>
        </w:rPr>
        <w:t xml:space="preserve">jącego </w:t>
      </w:r>
      <w:r w:rsidR="00511385">
        <w:rPr>
          <w:rFonts w:ascii="Times New Roman" w:hAnsi="Times New Roman" w:cs="Times New Roman"/>
          <w:sz w:val="24"/>
          <w:szCs w:val="24"/>
        </w:rPr>
        <w:t>Gminnym Składowiskiem O</w:t>
      </w:r>
      <w:r w:rsidR="00F82576" w:rsidRPr="00F82576">
        <w:rPr>
          <w:rFonts w:ascii="Times New Roman" w:hAnsi="Times New Roman" w:cs="Times New Roman"/>
          <w:sz w:val="24"/>
          <w:szCs w:val="24"/>
        </w:rPr>
        <w:t>dpadów innych niż niebezpieczne</w:t>
      </w:r>
      <w:r w:rsidR="004F2A19">
        <w:rPr>
          <w:rFonts w:ascii="Times New Roman" w:hAnsi="Times New Roman" w:cs="Times New Roman"/>
          <w:sz w:val="24"/>
          <w:szCs w:val="24"/>
        </w:rPr>
        <w:br/>
      </w:r>
      <w:r w:rsidR="00F82576" w:rsidRPr="00F82576">
        <w:rPr>
          <w:rFonts w:ascii="Times New Roman" w:hAnsi="Times New Roman" w:cs="Times New Roman"/>
          <w:sz w:val="24"/>
          <w:szCs w:val="24"/>
        </w:rPr>
        <w:t>i obojętne położone</w:t>
      </w:r>
      <w:r w:rsidR="009B393D">
        <w:rPr>
          <w:rFonts w:ascii="Times New Roman" w:hAnsi="Times New Roman" w:cs="Times New Roman"/>
          <w:sz w:val="24"/>
          <w:szCs w:val="24"/>
        </w:rPr>
        <w:t>go</w:t>
      </w:r>
      <w:r w:rsidR="00F82576" w:rsidRPr="00F82576">
        <w:rPr>
          <w:rFonts w:ascii="Times New Roman" w:hAnsi="Times New Roman" w:cs="Times New Roman"/>
          <w:sz w:val="24"/>
          <w:szCs w:val="24"/>
        </w:rPr>
        <w:t xml:space="preserve"> w </w:t>
      </w:r>
      <w:r w:rsidR="00511385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F82576" w:rsidRPr="00F82576">
        <w:rPr>
          <w:rFonts w:ascii="Times New Roman" w:hAnsi="Times New Roman" w:cs="Times New Roman"/>
          <w:sz w:val="24"/>
          <w:szCs w:val="24"/>
        </w:rPr>
        <w:t>Tylewic</w:t>
      </w:r>
      <w:r w:rsidR="009B393D">
        <w:rPr>
          <w:rFonts w:ascii="Times New Roman" w:hAnsi="Times New Roman" w:cs="Times New Roman"/>
          <w:sz w:val="24"/>
          <w:szCs w:val="24"/>
        </w:rPr>
        <w:t>e</w:t>
      </w:r>
      <w:r w:rsidR="00A239A7">
        <w:rPr>
          <w:rFonts w:ascii="Times New Roman" w:hAnsi="Times New Roman" w:cs="Times New Roman"/>
          <w:sz w:val="24"/>
          <w:szCs w:val="24"/>
        </w:rPr>
        <w:t>,</w:t>
      </w:r>
      <w:r w:rsidR="00F82576" w:rsidRPr="00F82576">
        <w:rPr>
          <w:rFonts w:ascii="Times New Roman" w:hAnsi="Times New Roman" w:cs="Times New Roman"/>
          <w:sz w:val="24"/>
          <w:szCs w:val="24"/>
        </w:rPr>
        <w:t xml:space="preserve"> gmina Wschowa</w:t>
      </w:r>
      <w:r w:rsidR="00A239A7">
        <w:rPr>
          <w:rFonts w:ascii="Times New Roman" w:hAnsi="Times New Roman" w:cs="Times New Roman"/>
          <w:sz w:val="24"/>
          <w:szCs w:val="24"/>
        </w:rPr>
        <w:t>.</w:t>
      </w:r>
    </w:p>
    <w:p w14:paraId="4A4F77EB" w14:textId="77777777" w:rsidR="00F82576" w:rsidRPr="00F82576" w:rsidRDefault="00F82576" w:rsidP="001D2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76">
        <w:rPr>
          <w:rFonts w:ascii="Times New Roman" w:hAnsi="Times New Roman" w:cs="Times New Roman"/>
          <w:sz w:val="24"/>
          <w:szCs w:val="24"/>
        </w:rPr>
        <w:t>2. Przekazanie zarządzania</w:t>
      </w:r>
      <w:r w:rsidR="00A239A7">
        <w:rPr>
          <w:rFonts w:ascii="Times New Roman" w:hAnsi="Times New Roman" w:cs="Times New Roman"/>
          <w:sz w:val="24"/>
          <w:szCs w:val="24"/>
        </w:rPr>
        <w:t xml:space="preserve"> Gminnym Składowiskiem Odpadów </w:t>
      </w:r>
      <w:r w:rsidR="00511385">
        <w:rPr>
          <w:rFonts w:ascii="Times New Roman" w:hAnsi="Times New Roman" w:cs="Times New Roman"/>
          <w:sz w:val="24"/>
          <w:szCs w:val="24"/>
        </w:rPr>
        <w:t>innych niż niebezpieczne i obojętne położone</w:t>
      </w:r>
      <w:r w:rsidR="009B393D">
        <w:rPr>
          <w:rFonts w:ascii="Times New Roman" w:hAnsi="Times New Roman" w:cs="Times New Roman"/>
          <w:sz w:val="24"/>
          <w:szCs w:val="24"/>
        </w:rPr>
        <w:t>go</w:t>
      </w:r>
      <w:r w:rsidR="00511385">
        <w:rPr>
          <w:rFonts w:ascii="Times New Roman" w:hAnsi="Times New Roman" w:cs="Times New Roman"/>
          <w:sz w:val="24"/>
          <w:szCs w:val="24"/>
        </w:rPr>
        <w:t xml:space="preserve"> </w:t>
      </w:r>
      <w:r w:rsidR="00A239A7">
        <w:rPr>
          <w:rFonts w:ascii="Times New Roman" w:hAnsi="Times New Roman" w:cs="Times New Roman"/>
          <w:sz w:val="24"/>
          <w:szCs w:val="24"/>
        </w:rPr>
        <w:t>w miejscowości Tylewice</w:t>
      </w:r>
      <w:r w:rsidRPr="00F82576">
        <w:rPr>
          <w:rFonts w:ascii="Times New Roman" w:hAnsi="Times New Roman" w:cs="Times New Roman"/>
          <w:sz w:val="24"/>
          <w:szCs w:val="24"/>
        </w:rPr>
        <w:t xml:space="preserve"> nastąpi na podstawie umowy</w:t>
      </w:r>
      <w:r w:rsidR="004F2A19">
        <w:rPr>
          <w:rFonts w:ascii="Times New Roman" w:hAnsi="Times New Roman" w:cs="Times New Roman"/>
          <w:sz w:val="24"/>
          <w:szCs w:val="24"/>
        </w:rPr>
        <w:br/>
      </w:r>
      <w:r w:rsidRPr="00F82576">
        <w:rPr>
          <w:rFonts w:ascii="Times New Roman" w:hAnsi="Times New Roman" w:cs="Times New Roman"/>
          <w:sz w:val="24"/>
          <w:szCs w:val="24"/>
        </w:rPr>
        <w:t>w sprawie powierzenia wykonania zarządu, zawart</w:t>
      </w:r>
      <w:r w:rsidR="00511385">
        <w:rPr>
          <w:rFonts w:ascii="Times New Roman" w:hAnsi="Times New Roman" w:cs="Times New Roman"/>
          <w:sz w:val="24"/>
          <w:szCs w:val="24"/>
        </w:rPr>
        <w:t>ej</w:t>
      </w:r>
      <w:r w:rsidRPr="00F82576">
        <w:rPr>
          <w:rFonts w:ascii="Times New Roman" w:hAnsi="Times New Roman" w:cs="Times New Roman"/>
          <w:sz w:val="24"/>
          <w:szCs w:val="24"/>
        </w:rPr>
        <w:t xml:space="preserve"> pomiędzy Gminą Wschowa, a Spółką Komunalną Wschowa Sp. z o.o. </w:t>
      </w:r>
    </w:p>
    <w:p w14:paraId="65B83E0C" w14:textId="77777777" w:rsidR="00F82576" w:rsidRPr="00F82576" w:rsidRDefault="00F82576" w:rsidP="001D2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CDC">
        <w:rPr>
          <w:rFonts w:ascii="Times New Roman" w:hAnsi="Times New Roman" w:cs="Times New Roman"/>
          <w:b/>
          <w:sz w:val="24"/>
          <w:szCs w:val="24"/>
        </w:rPr>
        <w:t>§ 2.</w:t>
      </w:r>
      <w:r w:rsidRPr="00F82576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 Wschowa.</w:t>
      </w:r>
    </w:p>
    <w:p w14:paraId="68313DBB" w14:textId="77777777" w:rsidR="00F82576" w:rsidRDefault="00F82576" w:rsidP="001D2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CDC">
        <w:rPr>
          <w:rFonts w:ascii="Times New Roman" w:hAnsi="Times New Roman" w:cs="Times New Roman"/>
          <w:b/>
          <w:sz w:val="24"/>
          <w:szCs w:val="24"/>
        </w:rPr>
        <w:t>§ 3.</w:t>
      </w:r>
      <w:r w:rsidRPr="00F82576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14:paraId="441A13F0" w14:textId="77777777" w:rsidR="00A239A7" w:rsidRDefault="00A239A7" w:rsidP="00A239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7BB255" w14:textId="77777777" w:rsidR="00A239A7" w:rsidRPr="00A239A7" w:rsidRDefault="00A239A7" w:rsidP="00A239A7">
      <w:pPr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239A7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F75400C" w14:textId="77777777" w:rsidR="00A239A7" w:rsidRPr="00A239A7" w:rsidRDefault="00A239A7" w:rsidP="00A239A7">
      <w:pPr>
        <w:spacing w:after="0" w:line="360" w:lineRule="auto"/>
        <w:ind w:left="510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239A7">
        <w:rPr>
          <w:rFonts w:ascii="Times New Roman" w:hAnsi="Times New Roman" w:cs="Times New Roman"/>
          <w:b/>
          <w:sz w:val="24"/>
          <w:szCs w:val="24"/>
        </w:rPr>
        <w:t>Rady Miejskiej</w:t>
      </w:r>
    </w:p>
    <w:p w14:paraId="7026C5AD" w14:textId="77777777" w:rsidR="00A239A7" w:rsidRDefault="00A239A7" w:rsidP="00A239A7">
      <w:pPr>
        <w:spacing w:line="360" w:lineRule="auto"/>
        <w:ind w:left="510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9A7">
        <w:rPr>
          <w:rFonts w:ascii="Times New Roman" w:hAnsi="Times New Roman" w:cs="Times New Roman"/>
          <w:b/>
          <w:sz w:val="24"/>
          <w:szCs w:val="24"/>
        </w:rPr>
        <w:t>Hanna Knaflewska-Walkowiak</w:t>
      </w:r>
    </w:p>
    <w:p w14:paraId="33464E72" w14:textId="29FC794F" w:rsidR="00CF03CD" w:rsidRPr="0010079F" w:rsidRDefault="00CF03CD" w:rsidP="001D2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03CD" w:rsidRPr="0010079F" w:rsidSect="00D2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1A59D" w14:textId="77777777" w:rsidR="00310DDC" w:rsidRDefault="00310DDC" w:rsidP="00CF03CD">
      <w:pPr>
        <w:spacing w:after="0" w:line="240" w:lineRule="auto"/>
      </w:pPr>
      <w:r>
        <w:separator/>
      </w:r>
    </w:p>
  </w:endnote>
  <w:endnote w:type="continuationSeparator" w:id="0">
    <w:p w14:paraId="2DE1E3C3" w14:textId="77777777" w:rsidR="00310DDC" w:rsidRDefault="00310DDC" w:rsidP="00CF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5C4E" w14:textId="77777777" w:rsidR="00310DDC" w:rsidRDefault="00310DDC" w:rsidP="00CF03CD">
      <w:pPr>
        <w:spacing w:after="0" w:line="240" w:lineRule="auto"/>
      </w:pPr>
      <w:r>
        <w:separator/>
      </w:r>
    </w:p>
  </w:footnote>
  <w:footnote w:type="continuationSeparator" w:id="0">
    <w:p w14:paraId="6D6F21DC" w14:textId="77777777" w:rsidR="00310DDC" w:rsidRDefault="00310DDC" w:rsidP="00CF0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65"/>
    <w:rsid w:val="0010079F"/>
    <w:rsid w:val="001A3B25"/>
    <w:rsid w:val="001D2BA2"/>
    <w:rsid w:val="001F498C"/>
    <w:rsid w:val="00234165"/>
    <w:rsid w:val="00285FCE"/>
    <w:rsid w:val="002962C8"/>
    <w:rsid w:val="00310DDC"/>
    <w:rsid w:val="00454277"/>
    <w:rsid w:val="004F2A19"/>
    <w:rsid w:val="00511385"/>
    <w:rsid w:val="006C1D01"/>
    <w:rsid w:val="006D733B"/>
    <w:rsid w:val="006F5BCD"/>
    <w:rsid w:val="007539E7"/>
    <w:rsid w:val="008F45E1"/>
    <w:rsid w:val="009B393D"/>
    <w:rsid w:val="00A239A7"/>
    <w:rsid w:val="00AE34F9"/>
    <w:rsid w:val="00CE33E6"/>
    <w:rsid w:val="00CF03CD"/>
    <w:rsid w:val="00D05CDC"/>
    <w:rsid w:val="00D23B0D"/>
    <w:rsid w:val="00D7130E"/>
    <w:rsid w:val="00DD7A97"/>
    <w:rsid w:val="00F50140"/>
    <w:rsid w:val="00F60EAB"/>
    <w:rsid w:val="00F82576"/>
    <w:rsid w:val="00FA19E1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9169"/>
  <w15:docId w15:val="{06EE533D-7AC3-4987-BFD5-5762B326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257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F03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0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Natalia Rogozinska</cp:lastModifiedBy>
  <cp:revision>4</cp:revision>
  <cp:lastPrinted>2020-07-08T09:39:00Z</cp:lastPrinted>
  <dcterms:created xsi:type="dcterms:W3CDTF">2020-07-27T06:20:00Z</dcterms:created>
  <dcterms:modified xsi:type="dcterms:W3CDTF">2020-07-27T06:21:00Z</dcterms:modified>
</cp:coreProperties>
</file>